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PageTitle"/>
        <w:rPr>
          <w:rFonts w:ascii="맑은 고딕" w:eastAsia="맑은 고딕" w:hAnsi="맑은 고딕" w:cs="맑은 고딕"/>
          <w:bCs/>
          <w:color w:val="000000"/>
          <w:sz w:val="40"/>
          <w:szCs w:val="40"/>
        </w:rPr>
      </w:pPr>
      <w:r>
        <w:rPr>
          <w:rFonts w:ascii="맑은 고딕" w:eastAsia="맑은 고딕" w:hAnsi="맑은 고딕" w:cs="맑은 고딕"/>
          <w:bCs/>
          <w:color w:val="000000"/>
          <w:sz w:val="40"/>
          <w:szCs w:val="40"/>
        </w:rPr>
        <w:t>&lt;오동동&gt;</w:t>
      </w:r>
    </w:p>
    <w:p>
      <w:pPr>
        <w:pStyle w:val="PageTitle"/>
        <w:rPr>
          <w:rFonts w:ascii="맑은 고딕" w:eastAsia="맑은 고딕" w:hAnsi="맑은 고딕" w:cs="맑은 고딕"/>
          <w:bCs/>
          <w:color w:val="000000"/>
          <w:sz w:val="40"/>
          <w:szCs w:val="40"/>
        </w:rPr>
      </w:pPr>
      <w:r>
        <w:rPr>
          <w:rFonts w:ascii="맑은 고딕" w:eastAsia="맑은 고딕" w:hAnsi="맑은 고딕" w:cs="맑은 고딕"/>
          <w:bCs/>
          <w:color w:val="000000"/>
          <w:sz w:val="40"/>
          <w:szCs w:val="40"/>
        </w:rPr>
        <w:t>&lt;Mobile Robot Simulator – ADD_ON&gt;</w:t>
      </w:r>
    </w:p>
    <w:p>
      <w:pPr>
        <w:pStyle w:val="PageTitle"/>
        <w:rPr>
          <w:rFonts w:ascii="맑은 고딕" w:eastAsia="맑은 고딕" w:hAnsi="맑은 고딕" w:cs="맑은 고딕"/>
          <w:bCs/>
          <w:color w:val="000000"/>
          <w:sz w:val="40"/>
          <w:szCs w:val="40"/>
        </w:rPr>
      </w:pPr>
      <w:r>
        <w:rPr>
          <w:rFonts w:ascii="맑은 고딕" w:eastAsia="맑은 고딕" w:hAnsi="맑은 고딕" w:cs="맑은 고딕"/>
          <w:bCs/>
          <w:color w:val="000000"/>
          <w:sz w:val="40"/>
          <w:szCs w:val="40"/>
        </w:rPr>
        <w:t>설계 산출물</w:t>
      </w:r>
    </w:p>
    <w:p>
      <w:pPr>
        <w:rPr>
          <w:rFonts w:ascii="맑은 고딕" w:eastAsia="맑은 고딕" w:hAnsi="맑은 고딕" w:cs="맑은 고딕"/>
        </w:rPr>
      </w:pPr>
    </w:p>
    <w:p>
      <w:pPr>
        <w:pStyle w:val="Title1Char"/>
        <w:rPr>
          <w:rFonts w:ascii="맑은 고딕" w:eastAsia="맑은 고딕" w:hAnsi="맑은 고딕" w:cs="맑은 고딕"/>
        </w:rPr>
      </w:pPr>
    </w:p>
    <w:p>
      <w:pPr>
        <w:pStyle w:val="Title1Char"/>
        <w:rPr>
          <w:rFonts w:ascii="맑은 고딕" w:eastAsia="맑은 고딕" w:hAnsi="맑은 고딕" w:cs="맑은 고딕"/>
        </w:rPr>
      </w:pPr>
    </w:p>
    <w:p>
      <w:pPr>
        <w:pStyle w:val="Title1Char"/>
        <w:rPr>
          <w:rFonts w:ascii="맑은 고딕" w:eastAsia="맑은 고딕" w:hAnsi="맑은 고딕" w:cs="맑은 고딕"/>
        </w:rPr>
      </w:pPr>
    </w:p>
    <w:p>
      <w:pPr>
        <w:pStyle w:val="Title1Char"/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bCs/>
          <w:color w:val="000000"/>
          <w:sz w:val="32"/>
          <w:szCs w:val="32"/>
        </w:rPr>
        <w:t>[요  약]</w:t>
      </w:r>
    </w:p>
    <w:p>
      <w:pPr>
        <w:rPr>
          <w:rFonts w:ascii="맑은 고딕" w:eastAsia="맑은 고딕" w:hAnsi="맑은 고딕" w:cs="맑은 고딕"/>
        </w:rPr>
      </w:pPr>
    </w:p>
    <w:p>
      <w:pPr>
        <w:pStyle w:val="Title1Char"/>
        <w:rPr>
          <w:rFonts w:ascii="맑은 고딕" w:eastAsia="맑은 고딕" w:hAnsi="맑은 고딕" w:cs="맑은 고딕"/>
          <w:b w:val="0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</w:t>
      </w:r>
      <w:r>
        <w:rPr>
          <w:rFonts w:ascii="맑은 고딕" w:eastAsia="맑은 고딕" w:hAnsi="맑은 고딕" w:cs="맑은 고딕"/>
          <w:b w:val="0"/>
          <w:sz w:val="24"/>
          <w:szCs w:val="24"/>
        </w:rPr>
        <w:t>Mobile Robot Controller의 ADD_ON 시스템의 설계 산출물을 기술한다.</w:t>
      </w:r>
    </w:p>
    <w:p>
      <w:r>
        <w:rPr>
          <w:rFonts w:ascii="맑은 고딕" w:eastAsia="맑은 고딕" w:hAnsi="맑은 고딕" w:cs="맑은 고딕"/>
          <w:sz w:val="24"/>
          <w:szCs w:val="24"/>
        </w:rPr>
        <w:t>주요 산출물로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1. Package Diagram</w:t>
      </w: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2. Class Diagram</w:t>
      </w: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3. Interaction Diagram</w:t>
      </w: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4. State Machine Diagram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을 작성하였다.</w:t>
      </w:r>
    </w:p>
    <w:p>
      <w:pPr>
        <w:pStyle w:val="Title1Char"/>
        <w:rPr>
          <w:rFonts w:ascii="맑은 고딕" w:eastAsia="맑은 고딕" w:hAnsi="맑은 고딕" w:cs="맑은 고딕"/>
        </w:rPr>
      </w:pPr>
    </w:p>
    <w:p>
      <w:pPr>
        <w:pStyle w:val="Title1Char"/>
        <w:rPr>
          <w:rFonts w:ascii="맑은 고딕" w:eastAsia="맑은 고딕" w:hAnsi="맑은 고딕" w:cs="맑은 고딕"/>
        </w:rPr>
      </w:pPr>
    </w:p>
    <w:p>
      <w:pPr>
        <w:pStyle w:val="Title1Char"/>
        <w:rPr>
          <w:rFonts w:ascii="맑은 고딕" w:eastAsia="맑은 고딕" w:hAnsi="맑은 고딕" w:cs="맑은 고딕"/>
        </w:rPr>
      </w:pPr>
    </w:p>
    <w:p>
      <w:pPr>
        <w:pStyle w:val="Title1Char"/>
        <w:rPr>
          <w:rFonts w:ascii="맑은 고딕" w:eastAsia="맑은 고딕" w:hAnsi="맑은 고딕" w:cs="맑은 고딕"/>
        </w:rPr>
      </w:pPr>
    </w:p>
    <w:p>
      <w:pPr>
        <w:pStyle w:val="Title1Char"/>
        <w:rPr>
          <w:rFonts w:ascii="맑은 고딕" w:eastAsia="맑은 고딕" w:hAnsi="맑은 고딕" w:cs="맑은 고딕"/>
        </w:rPr>
      </w:pPr>
    </w:p>
    <w:p>
      <w:pPr>
        <w:pStyle w:val="Title1Char"/>
        <w:rPr>
          <w:rFonts w:ascii="맑은 고딕" w:eastAsia="맑은 고딕" w:hAnsi="맑은 고딕" w:cs="맑은 고딕"/>
        </w:rPr>
      </w:pPr>
    </w:p>
    <w:p/>
    <w:p/>
    <w:p/>
    <w:p/>
    <w:p/>
    <w:p/>
    <w:p/>
    <w:p/>
    <w:p/>
    <w:p/>
    <w:p/>
    <w:p/>
    <w:p/>
    <w:p>
      <w:pPr>
        <w:rPr>
          <w:sz w:val="32"/>
          <w:szCs w:val="32"/>
        </w:rPr>
      </w:pPr>
    </w:p>
    <w:p>
      <w:pPr>
        <w:pStyle w:val="Title1Char"/>
        <w:rPr>
          <w:rFonts w:ascii="맑은 고딕" w:eastAsia="맑은 고딕" w:hAnsi="맑은 고딕" w:cs="맑은 고딕"/>
          <w:sz w:val="32"/>
          <w:szCs w:val="32"/>
        </w:rPr>
      </w:pPr>
      <w:bookmarkStart w:id="1" w:name="_top"/>
      <w:bookmarkEnd w:id="1"/>
      <w:r>
        <w:rPr>
          <w:rFonts w:ascii="맑은 고딕" w:eastAsia="맑은 고딕" w:hAnsi="맑은 고딕" w:cs="맑은 고딕"/>
          <w:sz w:val="32"/>
          <w:szCs w:val="32"/>
        </w:rPr>
        <w:t>1 개  요</w:t>
      </w:r>
    </w:p>
    <w:p>
      <w:pPr>
        <w:rPr>
          <w:rFonts w:ascii="맑은 고딕" w:eastAsia="맑은 고딕" w:hAnsi="맑은 고딕" w:cs="맑은 고딕"/>
          <w:sz w:val="32"/>
          <w:szCs w:val="32"/>
        </w:rPr>
      </w:pPr>
    </w:p>
    <w:p>
      <w:pPr>
        <w:pStyle w:val="Title2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>1.1 목  적</w:t>
      </w:r>
    </w:p>
    <w:p/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본 문서에서는 Mobile Robot Controller 시스템에 대한 설계 산출물을 기술한다.</w:t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1. 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Package Diagram</w:t>
      </w:r>
      <w:r>
        <w:rPr>
          <w:rFonts w:ascii="맑은 고딕" w:eastAsia="맑은 고딕" w:hAnsi="맑은 고딕" w:cs="맑은 고딕"/>
          <w:sz w:val="24"/>
          <w:szCs w:val="24"/>
        </w:rPr>
        <w:t>을 활용하여 시스템의 구조를 가시적으로 표현한다.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2. 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Class Diagram</w:t>
      </w:r>
      <w:r>
        <w:rPr>
          <w:rFonts w:ascii="맑은 고딕" w:eastAsia="맑은 고딕" w:hAnsi="맑은 고딕" w:cs="맑은 고딕"/>
          <w:sz w:val="24"/>
          <w:szCs w:val="24"/>
        </w:rPr>
        <w:t>을 작성하여 시스템이 가지는 클래스와, 그들의 관계를 표현한다.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3. Object간에 발생하는 동적인 교류들을 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Interaction Diagram</w:t>
      </w:r>
      <w:r>
        <w:rPr>
          <w:rFonts w:ascii="맑은 고딕" w:eastAsia="맑은 고딕" w:hAnsi="맑은 고딕" w:cs="맑은 고딕"/>
          <w:sz w:val="24"/>
          <w:szCs w:val="24"/>
        </w:rPr>
        <w:t>을 통해 표현한다.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4. 특정 Object의 상태 변화를 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State Chart Diagram</w:t>
      </w:r>
      <w:r>
        <w:rPr>
          <w:rFonts w:ascii="맑은 고딕" w:eastAsia="맑은 고딕" w:hAnsi="맑은 고딕" w:cs="맑은 고딕"/>
          <w:sz w:val="24"/>
          <w:szCs w:val="24"/>
        </w:rPr>
        <w:t>으로 표현한다.</w:t>
      </w: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>
      <w:pPr>
        <w:pStyle w:val="Title1Char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>2. Package Diagram</w:t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함초롬돋움"/>
        </w:rPr>
      </w:pPr>
      <w:r>
        <w:rPr>
          <w:rFonts w:ascii="맑은 고딕" w:eastAsia="맑은 고딕" w:hAnsi="맑은 고딕" w:cs="함초롬돋움"/>
        </w:rPr>
        <w:drawing>
          <wp:inline distT="0" distB="0" distL="0" distR="0">
            <wp:extent cx="5001323" cy="6144482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1444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전체 시스템은 </w:t>
      </w: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>Frontend와 Backend로 나누어지며, 로봇의 동작과 관련되는 시스템은 Backend의 4가지 서브 시스템으로 구성된다.</w:t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1. 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API 시스템</w:t>
      </w:r>
    </w:p>
    <w:p>
      <w:pPr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  <w:t xml:space="preserve"> 완성된 산출물은 웹 페이지로 구현된다. 따라서, 사용자(Operator)의 입력(OParea 초기화 및 재난 지형 업데이트)를 api를 통하여 전달 받는다. </w:t>
      </w:r>
    </w:p>
    <w:p>
      <w:pPr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  <w:t>전달 받은 api의 JSON파일을 읽어 ADD_ON 시스템이 사용하는 언어로 해석하여 전달한다. python의 웹프레임워크 Flask를 사용한다.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2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. ADD_ON 시스템</w:t>
      </w:r>
    </w:p>
    <w:p>
      <w:pPr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</w:t>
      </w: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>API 시스템과 상호작용 하여 사용자의 입력을 받고, 경로 계산등의 연산을 다시 전달하여 사용자에게 전달한다.</w:t>
      </w:r>
    </w:p>
    <w:p>
      <w:pPr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 xml:space="preserve"> 또한, 경로 계산을 위하여 OpreationArea 시스템과 SIM 시스템과 통신을 한다.</w:t>
      </w:r>
    </w:p>
    <w:p>
      <w:pPr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 xml:space="preserve"> 로봇의 동작을 지시하기 위해 SIM 시스템과 상호작용을 하며, 이러한 과정에서 업데이트 된 정보를 갱신하기 위해 OpreationArea 시스템과 통신한다.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Python3 언어로 작성된다.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3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. SIM 시스템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ADD_ON 시스템과 상호작용한다.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실제 재난 지역을 탐사할 로봇을 표현하는 시스템이다. ADD_ON 시스템과의 상호작용 </w:t>
      </w: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>하여 로봇을 움직인다.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Python3 언어로 작성된다.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4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. OperationArea 시스템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재난 지역 모델을 표현하는 시스템이다.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ADD_ON 시스템으로부터 재난 지역 모델의 초기화, 변경을 지시받는다. WebPage에 그릴 재난 지역 모델의 데이터를 전달하기도 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Python3 언어로 작성된다.</w:t>
      </w:r>
    </w:p>
    <w:p>
      <w:pPr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>
      <w:pPr>
        <w:pStyle w:val="Title2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>3 “ADD_ON” 서브시스템 세부 설계</w:t>
      </w:r>
    </w:p>
    <w:p>
      <w:pPr>
        <w:rPr>
          <w:rFonts w:ascii="맑은 고딕" w:eastAsia="맑은 고딕" w:hAnsi="맑은 고딕" w:cs="함초롬돋움"/>
        </w:rPr>
      </w:pPr>
    </w:p>
    <w:p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ADD_ON 시스템은 OperationArea 시스템에 접근해서 재난 지역 모델의 데이터를 받아올 수 있고, SIM 시스템의 로봇 동작을 지시할 수 있다.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ADD_ON 시스템은 여러 기능들로 구성되며, 각 기능들은 저마다 외부 서브시스템들과 상호작용한다.</w:t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[ UpdateOperationArea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재난 지역 모델의 데이터를 변경한다.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[ GeneratePath ]</w:t>
      </w:r>
    </w:p>
    <w:p>
      <w:pPr>
        <w:rPr>
          <w:rFonts w:ascii="맑은 고딕" w:eastAsia="맑은 고딕" w:hAnsi="맑은 고딕" w:cs="함초롬돋움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로봇이 탐사할 경로를 결정한다.</w:t>
      </w:r>
    </w:p>
    <w:p>
      <w:pPr>
        <w:rPr>
          <w:rFonts w:ascii="맑은 고딕" w:eastAsia="맑은 고딕" w:hAnsi="맑은 고딕" w:cs="함초롬돋움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[ Move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목적지를 향해 RobotMovementInterface가 로봇을 이동시킨다.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[ Compensate]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로봇이 오작동 할 때 RobotMovementInterface가 목적지로 로봇을 이동시킨다.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 w:hint="eastAsia"/>
          <w:sz w:val="24"/>
          <w:szCs w:val="24"/>
        </w:rPr>
      </w:pPr>
    </w:p>
    <w:p>
      <w:pPr>
        <w:pStyle w:val="Title2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>3.1 Class Diagram</w:t>
      </w:r>
    </w:p>
    <w:p>
      <w:pPr>
        <w:rPr>
          <w:rFonts w:ascii="맑은 고딕" w:eastAsia="맑은 고딕" w:hAnsi="맑은 고딕" w:cs="함초롬돋움"/>
        </w:rPr>
      </w:pPr>
    </w:p>
    <w:p>
      <w:pPr>
        <w:rPr>
          <w:rFonts w:ascii="맑은 고딕" w:eastAsia="맑은 고딕" w:hAnsi="맑은 고딕" w:cs="함초롬돋움"/>
        </w:rPr>
      </w:pPr>
    </w:p>
    <w:p>
      <w:pPr>
        <w:rPr>
          <w:rFonts w:ascii="맑은 고딕" w:eastAsia="맑은 고딕" w:hAnsi="맑은 고딕" w:cs="함초롬돋움"/>
        </w:rPr>
      </w:pPr>
      <w:r>
        <w:rPr>
          <w:rFonts w:ascii="맑은 고딕" w:eastAsia="맑은 고딕" w:hAnsi="맑은 고딕" w:cs="함초롬돋움"/>
        </w:rPr>
        <w:drawing>
          <wp:inline distT="0" distB="0" distL="0" distR="0">
            <wp:extent cx="5400040" cy="309689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8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cs="함초롬돋움" w:hint="eastAsia"/>
          <w:rtl w:val="off"/>
        </w:rPr>
        <w:tab/>
      </w:r>
    </w:p>
    <w:p>
      <w:pPr>
        <w:rPr>
          <w:rFonts w:ascii="맑은 고딕" w:eastAsia="맑은 고딕" w:hAnsi="맑은 고딕" w:cs="함초롬돋움"/>
        </w:rPr>
      </w:pPr>
    </w:p>
    <w:p>
      <w:pPr>
        <w:rPr>
          <w:rFonts w:ascii="맑은 고딕" w:eastAsia="맑은 고딕" w:hAnsi="맑은 고딕" w:cs="함초롬돋움" w:hint="eastAsia"/>
        </w:rPr>
      </w:pPr>
      <w:r>
        <w:rPr>
          <w:rFonts w:ascii="맑은 고딕" w:eastAsia="맑은 고딕" w:hAnsi="맑은 고딕" w:cs="함초롬돋움"/>
        </w:rPr>
        <w:drawing>
          <wp:inline distT="0" distB="0" distL="0" distR="0">
            <wp:extent cx="5400040" cy="119951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9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[ SIM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재난 지역을 탐사할 로봇이다.</w:t>
      </w:r>
    </w:p>
    <w:p>
      <w:pPr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세 센서 PositionSensor, ColorBlobSensor, HazardSensor를 가지며 </w:t>
      </w: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>센서들은 SensorInterface를 통해 ADD_ON 시스템과 통신한다.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[ PositionSensor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로봇의 현재 위치를 감지하는 센서이다.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[ ColorBlobSensor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로봇의 상하좌우 1칸이 Color Blob인지 탐지하는 센서이다.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>실제 구현은, 지도의 불완전한 정보를 사용자의 음성인식으로 입력받아, 이러한 정보들을 tuple들의 set으로 저장해두었다가, 현재 위치와 비교를 하여 탐지한다.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[ HazardSensor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로봇의 전방 1칸이 Hazard인지 탐지하는 센서이다.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>실제 구현은, 지도의 불완전한 정보를 사용자의 음성인식으로 입력받아, 이러한 정보들을 tuple들의 set으로 저장해두었다가, 현재 위치와 비교를 하여 탐지한다.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[ SensorInterface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ADD_ON 시스템에서 로봇의 센서들과 소통하는 Interface이다.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로봇의 세 센서들과의 상호작용은 다음과 같다: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1. HazardSensor로부터 </w:t>
      </w: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>위험 지점을 탐지한 경우</w:t>
      </w:r>
      <w:r>
        <w:rPr>
          <w:rFonts w:ascii="맑은 고딕" w:eastAsia="맑은 고딕" w:hAnsi="맑은 고딕" w:cs="맑은 고딕"/>
          <w:sz w:val="24"/>
          <w:szCs w:val="24"/>
        </w:rPr>
        <w:t>, OperationAreaInterface에 재난 지역 모델 변경을 지시한다.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2. ColorBlobSensor로부터 </w:t>
      </w: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>ColorBlob 지역을 탐지한</w:t>
      </w:r>
      <w:r>
        <w:rPr>
          <w:rFonts w:ascii="맑은 고딕" w:eastAsia="맑은 고딕" w:hAnsi="맑은 고딕" w:cs="맑은 고딕"/>
          <w:sz w:val="24"/>
          <w:szCs w:val="24"/>
        </w:rPr>
        <w:t xml:space="preserve"> 경우, OperationAreaInterface에 재난 지역 모델 변경을 지시한다.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3. 로봇의 현재 위치가 필요한 경우, PositionSensor에 질의하여 로봇의 현재 위치를 알아낸다.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[ RobotMovementInterface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로봇의 이동을 전담하는 Interface이다.</w:t>
      </w: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 xml:space="preserve"> 이를 통하여 ADD_ON은 SIM에 동작을 지시함으로써 통신한다.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</w:t>
      </w: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>생성된 route_list로 다음 동작을 결정하고 이를 SIM에게 지시한다.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로봇의 오동작을 보정하는 작업을 수행한다.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[ PathGenerator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로봇이 움직일 경로를 계산, 결정하는 객체로 시스템에 오로지 하나 존재한다.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재난 지역 모델이 변경될 때 마다 호출되며 경로를 재계산한다.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[ OperationArea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재난 지역 모델을 나타내는 객체로 시스템에 오로지 하나 존재한다.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ADD_ON 시스템과는 오로지 OperationAreaInterface로만 소통한다.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[ OperationAreaInterface ]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ADD_ON에서 재난 지역 모델과 소통하는 Interface이다.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재난 지역 모델과는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1. 초기화를 지시한다.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2. 재난 지역 모델의 데이터를 변경한다.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의 상호작용을 한다.</w:t>
      </w:r>
    </w:p>
    <w:p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br w:type="page"/>
      </w:r>
      <w:r>
        <w:rPr>
          <w:rFonts w:ascii="맑은 고딕" w:eastAsia="맑은 고딕" w:hAnsi="맑은 고딕" w:cs="맑은 고딕"/>
          <w:sz w:val="24"/>
          <w:szCs w:val="24"/>
        </w:rPr>
        <w:t xml:space="preserve">  </w:t>
      </w:r>
    </w:p>
    <w:p>
      <w:pPr>
        <w:pStyle w:val="Title2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>4.1 Interaction Diagram ( InitializeOperationArea )</w:t>
      </w:r>
    </w:p>
    <w:p>
      <w:pPr>
        <w:rPr>
          <w:rFonts w:ascii="맑은 고딕" w:eastAsia="맑은 고딕" w:hAnsi="맑은 고딕" w:cs="맑은 고딕"/>
        </w:rPr>
      </w:pPr>
    </w:p>
    <w:p>
      <w:pPr>
        <w:jc w:val="center"/>
        <w:tabs>
          <w:tab w:val="left" w:pos="3877"/>
        </w:tabs>
      </w:pPr>
      <w:r>
        <w:drawing>
          <wp:inline distT="0" distB="0" distL="0" distR="0">
            <wp:extent cx="5400040" cy="318643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3877"/>
        </w:tabs>
        <w:rPr>
          <w:rFonts w:ascii="맑은 고딕" w:eastAsia="맑은 고딕" w:hAnsi="맑은 고딕" w:cs="함초롬돋움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</w:rPr>
        <w:t xml:space="preserve">  </w:t>
      </w:r>
      <w:r>
        <w:rPr>
          <w:rFonts w:ascii="맑은 고딕" w:eastAsia="맑은 고딕" w:hAnsi="맑은 고딕" w:cs="맑은 고딕"/>
          <w:sz w:val="24"/>
          <w:szCs w:val="24"/>
        </w:rPr>
        <w:t>OperationAreaInterface는 초기화 단계에서 사용자가 입력한 재난 지역 모델의 정보를 전달한다. 전체 시스템에서 OperationArea는 오로지 하나만 존재한다.</w:t>
      </w: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Initialize를 통해</w:t>
      </w: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 xml:space="preserve"> 재난 지역 모델의 크기와 predefined 된 colorblob, important, hazard positions들을 초기화하여 OperationArea 정보를 저장한다.</w:t>
      </w: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>이때 매개변수로 전달되는 positions 들의 자료형은 (int, int)로 된 touple들의 set이다.</w:t>
      </w: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 xml:space="preserve"> </w:t>
      </w: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 xml:space="preserve"> 초기화 작업이 마친 </w:t>
      </w:r>
      <w:r>
        <w:rPr>
          <w:rFonts w:ascii="맑은 고딕" w:eastAsia="맑은 고딕" w:hAnsi="맑은 고딕" w:cs="맑은 고딕"/>
          <w:sz w:val="24"/>
          <w:szCs w:val="24"/>
        </w:rPr>
        <w:t>이후</w:t>
      </w: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>,</w:t>
      </w:r>
      <w:r>
        <w:rPr>
          <w:rFonts w:ascii="맑은 고딕" w:eastAsia="맑은 고딕" w:hAnsi="맑은 고딕" w:cs="맑은 고딕"/>
          <w:sz w:val="24"/>
          <w:szCs w:val="24"/>
        </w:rPr>
        <w:t xml:space="preserve"> 재난 지역 모델의 </w:t>
      </w: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>데이터</w:t>
      </w:r>
      <w:r>
        <w:rPr>
          <w:rFonts w:ascii="맑은 고딕" w:eastAsia="맑은 고딕" w:hAnsi="맑은 고딕" w:cs="맑은 고딕"/>
          <w:sz w:val="24"/>
          <w:szCs w:val="24"/>
        </w:rPr>
        <w:t>를 PathGenerator에게 전달하며 경로 계산을 지시한다.</w:t>
      </w: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>
      <w:pPr>
        <w:pStyle w:val="Title2"/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</w:rPr>
        <w:t>4.2 Interaction Diagram ( UpdateOperationArea )</w:t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함초롬돋움"/>
        </w:rPr>
      </w:pPr>
      <w:r>
        <w:rPr>
          <w:rFonts w:ascii="맑은 고딕" w:eastAsia="맑은 고딕" w:hAnsi="맑은 고딕" w:cs="함초롬돋움"/>
        </w:rPr>
        <w:drawing>
          <wp:inline distT="0" distB="0" distL="0" distR="0">
            <wp:extent cx="5400040" cy="190690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3877"/>
        </w:tabs>
        <w:rPr>
          <w:rFonts w:ascii="맑은 고딕" w:eastAsia="맑은 고딕" w:hAnsi="맑은 고딕" w:cs="함초롬돋움"/>
        </w:rPr>
      </w:pPr>
    </w:p>
    <w:p>
      <w:pPr>
        <w:tabs>
          <w:tab w:val="left" w:pos="3877"/>
        </w:tabs>
        <w:spacing w:line="259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해당 교류도가 표현하는 상황은 다양한 요소들에 의해 발생할 수 있다.</w:t>
      </w:r>
    </w:p>
    <w:p>
      <w:pPr>
        <w:tabs>
          <w:tab w:val="left" w:pos="3877"/>
        </w:tabs>
        <w:spacing w:line="259" w:lineRule="auto"/>
        <w:rPr>
          <w:rFonts w:ascii="맑은 고딕" w:eastAsia="맑은 고딕" w:hAnsi="맑은 고딕" w:cs="맑은 고딕"/>
          <w:sz w:val="24"/>
          <w:szCs w:val="24"/>
        </w:rPr>
      </w:pPr>
    </w:p>
    <w:p>
      <w:pPr>
        <w:tabs>
          <w:tab w:val="left" w:pos="3877"/>
        </w:tabs>
        <w:spacing w:line="259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1. HazardSensor가 전방에 기록되지 않은 위험 지역을 탐지하는 경우</w:t>
      </w:r>
    </w:p>
    <w:p>
      <w:pPr>
        <w:tabs>
          <w:tab w:val="left" w:pos="3877"/>
        </w:tabs>
        <w:spacing w:line="259" w:lineRule="auto"/>
        <w:rPr>
          <w:rFonts w:ascii="맑은 고딕" w:eastAsia="맑은 고딕" w:hAnsi="맑은 고딕" w:cs="맑은 고딕"/>
          <w:sz w:val="24"/>
          <w:szCs w:val="24"/>
        </w:rPr>
      </w:pPr>
    </w:p>
    <w:p>
      <w:pPr>
        <w:tabs>
          <w:tab w:val="left" w:pos="3877"/>
        </w:tabs>
        <w:spacing w:line="259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2. ColorBlobSensor가 상하좌우 1칸에 기록되지 않은 중요 지점을 탐지하는 경우</w:t>
      </w:r>
    </w:p>
    <w:p>
      <w:pPr>
        <w:tabs>
          <w:tab w:val="left" w:pos="3877"/>
        </w:tabs>
        <w:rPr>
          <w:rFonts w:ascii="맑은 고딕" w:eastAsia="맑은 고딕" w:hAnsi="맑은 고딕" w:cs="함초롬돋움"/>
          <w:sz w:val="24"/>
          <w:szCs w:val="24"/>
        </w:rPr>
      </w:pP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위 이벤트들이 발생할 때, OperationAreaInterface에 정보가 전달되며 이를 토대로 재난 지역 모델 변경 및 경로 계산 작업이 진행된다.</w:t>
      </w: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>이때, SensorInterface는 OpreationAreaInterface에게 detectNnotify로 발견된 정보들을 newPos 이름의 list로 전달된다. 이 리스트는 tuple들로 구성되어 있으며, 튜플 안에는 detect된 spot의 타입('C' or 'H')와 그 위치들로 구성된다.</w:t>
      </w: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</w:p>
    <w:p>
      <w:pPr>
        <w:tabs>
          <w:tab w:val="left" w:pos="3877"/>
        </w:tabs>
        <w:rPr>
          <w:rFonts w:ascii="맑은 고딕" w:eastAsia="맑은 고딕" w:hAnsi="맑은 고딕" w:cs="함초롬돋움"/>
          <w:sz w:val="24"/>
          <w:szCs w:val="24"/>
        </w:rPr>
      </w:pPr>
      <w:r>
        <w:rPr>
          <w:lang w:eastAsia="ko-KR"/>
          <w:rFonts w:ascii="맑은 고딕" w:eastAsia="맑은 고딕" w:hAnsi="맑은 고딕" w:cs="함초롬돋움"/>
          <w:sz w:val="24"/>
          <w:szCs w:val="24"/>
          <w:rtl w:val="off"/>
        </w:rPr>
        <w:t xml:space="preserve"> 이 정보를 해석하여, OpreationArea를 업데이트를 하며, PathGenerator에게 경로를 생성을 요청하는 plan_path 상황(interaction diagram 4.4)이 실행된다.</w:t>
      </w: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rFonts w:ascii="맑은 고딕" w:eastAsia="맑은 고딕" w:hAnsi="맑은 고딕" w:cs="맑은 고딕"/>
        </w:rPr>
        <w:br w:type="page"/>
      </w: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pStyle w:val="Title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4.3 Interaction Diagram ( CompensateImperfectMotion )</w:t>
      </w:r>
    </w:p>
    <w:p>
      <w:pPr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함초롬돋움"/>
        </w:rPr>
      </w:pPr>
      <w:r>
        <w:rPr>
          <w:rFonts w:ascii="맑은 고딕" w:eastAsia="맑은 고딕" w:hAnsi="맑은 고딕" w:cs="함초롬돋움"/>
        </w:rPr>
        <w:drawing>
          <wp:inline distT="0" distB="0" distL="0" distR="0">
            <wp:extent cx="5400040" cy="274891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3877"/>
        </w:tabs>
        <w:rPr>
          <w:rFonts w:ascii="맑은 고딕" w:eastAsia="맑은 고딕" w:hAnsi="맑은 고딕" w:cs="함초롬돋움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RobotMovementInterface는 로봇이 </w:t>
      </w: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>움직이기 전</w:t>
      </w:r>
      <w:r>
        <w:rPr>
          <w:rFonts w:ascii="맑은 고딕" w:eastAsia="맑은 고딕" w:hAnsi="맑은 고딕" w:cs="맑은 고딕"/>
          <w:sz w:val="24"/>
          <w:szCs w:val="24"/>
        </w:rPr>
        <w:t>, 위치를 검사하며 보정이 필요할 경우 보정 작업을 수행한다. 위 교류도는 위치 보정 작업을 나타내는 다이어그램이다.</w:t>
      </w: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RequestRobotPosition() 은 현재 로봇의 위치를 질의하는 메소드이다.</w:t>
      </w: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>이 질의를 통해, SensorInterface는 PositionSensor에게 detectPos를 통해 실제 위치를 반환받아 Pathgenerator에게 값을 전달한다.</w:t>
      </w: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Compensate() 은 </w:t>
      </w: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 xml:space="preserve">오작동으로 인해 로봇의 기대 위치와 실제 위치가 달라진 값을, 같도록 보정하는 함수이다. 다시말해, </w:t>
      </w:r>
      <w:r>
        <w:rPr>
          <w:rFonts w:ascii="맑은 고딕" w:eastAsia="맑은 고딕" w:hAnsi="맑은 고딕" w:cs="맑은 고딕"/>
          <w:sz w:val="24"/>
          <w:szCs w:val="24"/>
        </w:rPr>
        <w:t>이 메소드는 로봇의 현재 위치와 기대되는 위치가 다른 경우에만 호출</w:t>
      </w:r>
      <w:r>
        <w:rPr>
          <w:lang w:eastAsia="ko-KR"/>
          <w:rFonts w:ascii="맑은 고딕" w:eastAsia="맑은 고딕" w:hAnsi="맑은 고딕" w:cs="맑은 고딕"/>
          <w:sz w:val="24"/>
          <w:szCs w:val="24"/>
          <w:rtl w:val="off"/>
        </w:rPr>
        <w:t>되며, 현재 위치와 기대위치가 같아질때까지, 계속 호출된다.</w:t>
      </w: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>
      <w:pPr>
        <w:pStyle w:val="Title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4.4 Interaction Diagram ( PlanPath )</w:t>
      </w:r>
    </w:p>
    <w:p>
      <w:pPr>
        <w:tabs>
          <w:tab w:val="left" w:pos="3877"/>
        </w:tabs>
        <w:rPr>
          <w:rFonts w:ascii="맑은 고딕" w:eastAsia="맑은 고딕" w:hAnsi="맑은 고딕" w:cs="함초롬돋움"/>
        </w:rPr>
      </w:pPr>
    </w:p>
    <w:p>
      <w:pPr>
        <w:tabs>
          <w:tab w:val="left" w:pos="3877"/>
        </w:tabs>
        <w:rPr>
          <w:rFonts w:ascii="맑은 고딕" w:eastAsia="맑은 고딕" w:hAnsi="맑은 고딕" w:cs="함초롬돋움"/>
        </w:rPr>
      </w:pPr>
      <w:r>
        <w:rPr>
          <w:rFonts w:ascii="맑은 고딕" w:eastAsia="맑은 고딕" w:hAnsi="맑은 고딕" w:cs="함초롬돋움"/>
        </w:rPr>
        <w:drawing>
          <wp:inline distT="0" distB="0" distL="0" distR="0">
            <wp:extent cx="5400040" cy="200469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3877"/>
        </w:tabs>
        <w:rPr>
          <w:rFonts w:ascii="맑은 고딕" w:eastAsia="맑은 고딕" w:hAnsi="맑은 고딕" w:cs="함초롬돋움"/>
        </w:rPr>
      </w:pPr>
      <w:r>
        <w:rPr>
          <w:rFonts w:ascii="맑은 고딕" w:eastAsia="맑은 고딕" w:hAnsi="맑은 고딕" w:cs="맑은 고딕"/>
        </w:rPr>
        <w:t xml:space="preserve">  로봇의 이동 경로를 계산하기 위해서는 재난 지역 모델, 로봇의 현재 위치가 모두 필요하다. 위 교류도는 재난 지역 모델만을 받아 로봇의 이동 경로를 계산할 때 나타나는 다이어그램이다.</w:t>
      </w: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RequestToGeneratePath(opArea) 는 </w:t>
      </w:r>
      <w:r>
        <w:rPr>
          <w:lang w:eastAsia="ko-KR"/>
          <w:rFonts w:ascii="맑은 고딕" w:eastAsia="맑은 고딕" w:hAnsi="맑은 고딕" w:cs="맑은 고딕"/>
          <w:rtl w:val="off"/>
        </w:rPr>
        <w:t>PathGenerator의 OParea정보를 수정한 후, PathGenerator에게 경로 생성을 요청한다.</w:t>
      </w: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tabs>
          <w:tab w:val="left" w:pos="3877"/>
        </w:tabs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t xml:space="preserve"> 이때, Pathgenerator는 로봇이 움직이는 경로를 전달하기 위해, RobotMovementInterface의 주소값을 가지고 있으며, 이를 통해 SensorInterface에 접근할 수 있다. 따라서, Pathgenerator는 RobotMovementInterface에게 로봇의 위치를 질의를 하고, RobotMovementInterface는 SensorInterface에게 로봇의 위치를 질의를 함으로써 Pathgenerator에게 값을 전달한다.</w:t>
      </w: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lang w:eastAsia="ko-KR"/>
          <w:rFonts w:ascii="맑은 고딕" w:eastAsia="맑은 고딕" w:hAnsi="맑은 고딕" w:cs="맑은 고딕"/>
          <w:rtl w:val="off"/>
        </w:rPr>
        <w:t>이후, 전달받은 정보들을 토대로, GeneratePath메소드가 실행되어 경로를 설정하게 된다.</w:t>
      </w: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pStyle w:val="Title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5. 객체 상태도</w:t>
      </w:r>
    </w:p>
    <w:p>
      <w:pPr>
        <w:tabs>
          <w:tab w:val="left" w:pos="3877"/>
        </w:tabs>
        <w:rPr>
          <w:rFonts w:ascii="맑은 고딕" w:eastAsia="맑은 고딕" w:hAnsi="맑은 고딕" w:cs="맑은 고딕"/>
        </w:rPr>
      </w:pPr>
    </w:p>
    <w:p>
      <w:pPr>
        <w:tabs>
          <w:tab w:val="left" w:pos="3877"/>
        </w:tabs>
      </w:pPr>
      <w:r>
        <w:rPr>
          <w:lang w:val="en-US"/>
        </w:rPr>
        <w:drawing>
          <wp:inline distT="0" distB="0" distL="0" distR="0">
            <wp:extent cx="4572000" cy="2066925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3877"/>
        </w:tabs>
        <w:rPr>
          <w:sz w:val="24"/>
          <w:szCs w:val="24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해당 객체 상태도는 RobotMovementInterface 객체에 대한 상태도이다.</w:t>
      </w: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1. Ready</w:t>
      </w: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목적지가 없는 상태이다. 일반적인 경우 PathGenerator에게 질의하여 목적지를 얻은 뒤 해당 상태를 빠져나간다.</w:t>
      </w: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2. Moving</w:t>
      </w: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PathGenerator에게 질의하며 목적지를 얻고, 움직인 후 SIM의 센서들로부터 도착한 이벤트가 있나 검사한다.</w:t>
      </w: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2.1 새로운 목적지를 얻었고, 도착한 이벤트가 없는 경우</w:t>
      </w: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  다시 Moving 상태에 진입한다.</w:t>
      </w: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2.2 새로운 이벤트가 도착한 경우</w:t>
      </w: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  Pause 상태로 진입한다.</w:t>
      </w: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2.3 새로운 목적지가 없는 경우</w:t>
      </w: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  Finish 상태로 진입한다.</w:t>
      </w: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3. Pause</w:t>
      </w: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OperationAreaInterface에게 재난 지역 모델의 변경을 요청하며, Ready 상태에 진입한다.</w:t>
      </w: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4. Finish</w:t>
      </w:r>
    </w:p>
    <w:p>
      <w:pPr>
        <w:tabs>
          <w:tab w:val="left" w:pos="3877"/>
        </w:tabs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  모든 작업이 끝난 상태.</w:t>
      </w:r>
    </w:p>
    <w:sectPr>
      <w:pgSz w:w="11906" w:h="16837"/>
      <w:pgMar w:top="1984" w:right="1701" w:bottom="850" w:left="1701" w:header="1134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함초롬돋움">
    <w:panose1 w:val="020B0604000101010101"/>
    <w:family w:val="modern"/>
    <w:charset w:val="81"/>
    <w:notTrueType w:val="false"/>
    <w:sig w:usb0="F70006FF" w:usb1="11DFFFFF" w:usb2="001BFDD7" w:usb3="00000001" w:csb0="001F007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 Unicode MS">
    <w:panose1 w:val="020B0604020202020204"/>
    <w:family w:val="swiss"/>
    <w:charset w:val="80"/>
    <w:notTrueType w:val="false"/>
    <w:sig w:usb0="FFFFFFFF" w:usb1="E9FFFFFF" w:usb2="0000003F" w:usb3="00000001" w:csb0="603F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339" w:unhideWhenUsed="1"/>
    <w:lsdException w:name="index 2" w:semiHidden="1" w:uiPriority="339" w:unhideWhenUsed="1"/>
    <w:lsdException w:name="index 3" w:semiHidden="1" w:uiPriority="339" w:unhideWhenUsed="1"/>
    <w:lsdException w:name="index 4" w:semiHidden="1" w:uiPriority="339" w:unhideWhenUsed="1"/>
    <w:lsdException w:name="index 5" w:semiHidden="1" w:uiPriority="339" w:unhideWhenUsed="1"/>
    <w:lsdException w:name="index 6" w:semiHidden="1" w:uiPriority="339" w:unhideWhenUsed="1"/>
    <w:lsdException w:name="index 7" w:semiHidden="1" w:uiPriority="339" w:unhideWhenUsed="1"/>
    <w:lsdException w:name="index 8" w:semiHidden="1" w:uiPriority="339" w:unhideWhenUsed="1"/>
    <w:lsdException w:name="index 9" w:semiHidden="1" w:uiPriority="33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339" w:unhideWhenUsed="1"/>
    <w:lsdException w:name="footnote text" w:semiHidden="1" w:uiPriority="339" w:unhideWhenUsed="1"/>
    <w:lsdException w:name="annotation text" w:semiHidden="1" w:uiPriority="339" w:unhideWhenUsed="1"/>
    <w:lsdException w:name="header" w:semiHidden="1" w:uiPriority="339" w:unhideWhenUsed="1"/>
    <w:lsdException w:name="footer" w:semiHidden="1" w:uiPriority="339" w:unhideWhenUsed="1"/>
    <w:lsdException w:name="index heading" w:semiHidden="1" w:uiPriority="339" w:unhideWhenUsed="1"/>
    <w:lsdException w:name="caption" w:semiHidden="1" w:unhideWhenUsed="1" w:qFormat="1"/>
    <w:lsdException w:name="table of figures" w:semiHidden="1" w:uiPriority="339" w:unhideWhenUsed="1"/>
    <w:lsdException w:name="envelope address" w:semiHidden="1" w:uiPriority="339" w:unhideWhenUsed="1"/>
    <w:lsdException w:name="envelope return" w:semiHidden="1" w:uiPriority="339" w:unhideWhenUsed="1"/>
    <w:lsdException w:name="footnote reference" w:semiHidden="1" w:uiPriority="339" w:unhideWhenUsed="1"/>
    <w:lsdException w:name="annotation reference" w:semiHidden="1" w:uiPriority="339" w:unhideWhenUsed="1"/>
    <w:lsdException w:name="line number" w:semiHidden="1" w:uiPriority="339" w:unhideWhenUsed="1"/>
    <w:lsdException w:name="page number" w:semiHidden="1" w:uiPriority="339" w:unhideWhenUsed="1"/>
    <w:lsdException w:name="endnote reference" w:semiHidden="1" w:uiPriority="339" w:unhideWhenUsed="1"/>
    <w:lsdException w:name="endnote text" w:semiHidden="1" w:uiPriority="339" w:unhideWhenUsed="1"/>
    <w:lsdException w:name="table of authorities" w:semiHidden="1" w:uiPriority="339" w:unhideWhenUsed="1"/>
    <w:lsdException w:name="macro" w:semiHidden="1" w:uiPriority="339" w:unhideWhenUsed="1"/>
    <w:lsdException w:name="toa heading" w:semiHidden="1" w:uiPriority="339" w:unhideWhenUsed="1"/>
    <w:lsdException w:name="List" w:semiHidden="1" w:uiPriority="339" w:unhideWhenUsed="1"/>
    <w:lsdException w:name="List Bullet" w:semiHidden="1" w:uiPriority="339" w:unhideWhenUsed="1"/>
    <w:lsdException w:name="List Number" w:semiHidden="1" w:uiPriority="339" w:unhideWhenUsed="1"/>
    <w:lsdException w:name="List 2" w:semiHidden="1" w:uiPriority="339" w:unhideWhenUsed="1"/>
    <w:lsdException w:name="List 3" w:semiHidden="1" w:uiPriority="339" w:unhideWhenUsed="1"/>
    <w:lsdException w:name="List 4" w:semiHidden="1" w:uiPriority="339" w:unhideWhenUsed="1"/>
    <w:lsdException w:name="List 5" w:semiHidden="1" w:uiPriority="339" w:unhideWhenUsed="1"/>
    <w:lsdException w:name="List Bullet 2" w:semiHidden="1" w:uiPriority="339" w:unhideWhenUsed="1"/>
    <w:lsdException w:name="List Bullet 3" w:semiHidden="1" w:uiPriority="339" w:unhideWhenUsed="1"/>
    <w:lsdException w:name="List Bullet 4" w:semiHidden="1" w:uiPriority="339" w:unhideWhenUsed="1"/>
    <w:lsdException w:name="List Bullet 5" w:semiHidden="1" w:uiPriority="339" w:unhideWhenUsed="1"/>
    <w:lsdException w:name="List Number 2" w:semiHidden="1" w:uiPriority="339" w:unhideWhenUsed="1"/>
    <w:lsdException w:name="List Number 3" w:semiHidden="1" w:uiPriority="339" w:unhideWhenUsed="1"/>
    <w:lsdException w:name="List Number 4" w:semiHidden="1" w:uiPriority="339" w:unhideWhenUsed="1"/>
    <w:lsdException w:name="List Number 5" w:semiHidden="1" w:uiPriority="339" w:unhideWhenUsed="1"/>
    <w:lsdException w:name="Title" w:qFormat="1"/>
    <w:lsdException w:name="Closing" w:semiHidden="1" w:uiPriority="339" w:unhideWhenUsed="1"/>
    <w:lsdException w:name="Signature" w:semiHidden="1" w:uiPriority="339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339" w:unhideWhenUsed="1"/>
    <w:lsdException w:name="List Continue" w:semiHidden="1" w:uiPriority="339" w:unhideWhenUsed="1"/>
    <w:lsdException w:name="List Continue 2" w:semiHidden="1" w:uiPriority="339" w:unhideWhenUsed="1"/>
    <w:lsdException w:name="List Continue 3" w:semiHidden="1" w:uiPriority="339" w:unhideWhenUsed="1"/>
    <w:lsdException w:name="List Continue 4" w:semiHidden="1" w:uiPriority="339" w:unhideWhenUsed="1"/>
    <w:lsdException w:name="List Continue 5" w:semiHidden="1" w:uiPriority="339" w:unhideWhenUsed="1"/>
    <w:lsdException w:name="Message Header" w:semiHidden="1" w:uiPriority="339" w:unhideWhenUsed="1"/>
    <w:lsdException w:name="Subtitle" w:qFormat="1"/>
    <w:lsdException w:name="Salutation" w:semiHidden="1" w:uiPriority="339" w:unhideWhenUsed="1"/>
    <w:lsdException w:name="Date" w:semiHidden="1" w:uiPriority="339" w:unhideWhenUsed="1"/>
    <w:lsdException w:name="Body Text First Indent" w:semiHidden="1" w:uiPriority="339" w:unhideWhenUsed="1"/>
    <w:lsdException w:name="Body Text First Indent 2" w:semiHidden="1" w:uiPriority="339" w:unhideWhenUsed="1"/>
    <w:lsdException w:name="Note Heading" w:semiHidden="1" w:uiPriority="339" w:unhideWhenUsed="1"/>
    <w:lsdException w:name="Body Text 2" w:semiHidden="1" w:uiPriority="339" w:unhideWhenUsed="1"/>
    <w:lsdException w:name="Body Text 3" w:semiHidden="1" w:uiPriority="339" w:unhideWhenUsed="1"/>
    <w:lsdException w:name="Body Text Indent 2" w:semiHidden="1" w:uiPriority="339" w:unhideWhenUsed="1"/>
    <w:lsdException w:name="Body Text Indent 3" w:semiHidden="1" w:uiPriority="339" w:unhideWhenUsed="1"/>
    <w:lsdException w:name="Block Text" w:semiHidden="1" w:uiPriority="339" w:unhideWhenUsed="1"/>
    <w:lsdException w:name="Hyperlink" w:semiHidden="1" w:uiPriority="339" w:unhideWhenUsed="1"/>
    <w:lsdException w:name="FollowedHyperlink" w:semiHidden="1" w:uiPriority="339" w:unhideWhenUsed="1"/>
    <w:lsdException w:name="Strong" w:qFormat="1"/>
    <w:lsdException w:name="Emphasis" w:qFormat="1"/>
    <w:lsdException w:name="Document Map" w:semiHidden="1" w:uiPriority="339" w:unhideWhenUsed="1"/>
    <w:lsdException w:name="Plain Text" w:semiHidden="1" w:uiPriority="339" w:unhideWhenUsed="1"/>
    <w:lsdException w:name="E-mail Signature" w:semiHidden="1" w:uiPriority="339" w:unhideWhenUsed="1"/>
    <w:lsdException w:name="HTML Top of Form" w:semiHidden="1" w:uiPriority="339" w:unhideWhenUsed="1"/>
    <w:lsdException w:name="HTML Bottom of Form" w:semiHidden="1" w:uiPriority="339" w:unhideWhenUsed="1"/>
    <w:lsdException w:name="Normal (Web)" w:semiHidden="1" w:uiPriority="339" w:unhideWhenUsed="1"/>
    <w:lsdException w:name="HTML Acronym" w:semiHidden="1" w:uiPriority="339" w:unhideWhenUsed="1"/>
    <w:lsdException w:name="HTML Address" w:semiHidden="1" w:uiPriority="339" w:unhideWhenUsed="1"/>
    <w:lsdException w:name="HTML Cite" w:semiHidden="1" w:uiPriority="339" w:unhideWhenUsed="1"/>
    <w:lsdException w:name="HTML Code" w:semiHidden="1" w:uiPriority="339" w:unhideWhenUsed="1"/>
    <w:lsdException w:name="HTML Definition" w:semiHidden="1" w:uiPriority="339" w:unhideWhenUsed="1"/>
    <w:lsdException w:name="HTML Keyboard" w:semiHidden="1" w:uiPriority="339" w:unhideWhenUsed="1"/>
    <w:lsdException w:name="HTML Preformatted" w:semiHidden="1" w:uiPriority="339" w:unhideWhenUsed="1"/>
    <w:lsdException w:name="HTML Sample" w:semiHidden="1" w:uiPriority="339" w:unhideWhenUsed="1"/>
    <w:lsdException w:name="HTML Typewriter" w:semiHidden="1" w:uiPriority="339" w:unhideWhenUsed="1"/>
    <w:lsdException w:name="HTML Variable" w:semiHidden="1" w:uiPriority="339" w:unhideWhenUsed="1"/>
    <w:lsdException w:name="Normal Table" w:semiHidden="1" w:uiPriority="339" w:unhideWhenUsed="1"/>
    <w:lsdException w:name="annotation subject" w:semiHidden="1" w:uiPriority="339" w:unhideWhenUsed="1"/>
    <w:lsdException w:name="No List" w:semiHidden="1" w:uiPriority="339" w:unhideWhenUsed="1"/>
    <w:lsdException w:name="Outline List 1" w:semiHidden="1" w:uiPriority="339" w:unhideWhenUsed="1"/>
    <w:lsdException w:name="Outline List 2" w:semiHidden="1" w:uiPriority="339" w:unhideWhenUsed="1"/>
    <w:lsdException w:name="Outline List 3" w:semiHidden="1" w:uiPriority="339" w:unhideWhenUsed="1"/>
    <w:lsdException w:name="Table Simple 1" w:semiHidden="1" w:uiPriority="339" w:unhideWhenUsed="1"/>
    <w:lsdException w:name="Table Simple 2" w:semiHidden="1" w:uiPriority="339" w:unhideWhenUsed="1"/>
    <w:lsdException w:name="Table Simple 3" w:semiHidden="1" w:uiPriority="339" w:unhideWhenUsed="1"/>
    <w:lsdException w:name="Table Classic 1" w:semiHidden="1" w:uiPriority="339" w:unhideWhenUsed="1"/>
    <w:lsdException w:name="Table Classic 2" w:semiHidden="1" w:uiPriority="339" w:unhideWhenUsed="1"/>
    <w:lsdException w:name="Table Classic 3" w:semiHidden="1" w:uiPriority="339" w:unhideWhenUsed="1"/>
    <w:lsdException w:name="Table Classic 4" w:semiHidden="1" w:uiPriority="339" w:unhideWhenUsed="1"/>
    <w:lsdException w:name="Table Colorful 1" w:semiHidden="1" w:uiPriority="339" w:unhideWhenUsed="1"/>
    <w:lsdException w:name="Table Colorful 2" w:semiHidden="1" w:uiPriority="339" w:unhideWhenUsed="1"/>
    <w:lsdException w:name="Table Colorful 3" w:semiHidden="1" w:uiPriority="339" w:unhideWhenUsed="1"/>
    <w:lsdException w:name="Table Columns 1" w:semiHidden="1" w:uiPriority="339" w:unhideWhenUsed="1"/>
    <w:lsdException w:name="Table Columns 2" w:semiHidden="1" w:uiPriority="339" w:unhideWhenUsed="1"/>
    <w:lsdException w:name="Table Columns 3" w:semiHidden="1" w:uiPriority="339" w:unhideWhenUsed="1"/>
    <w:lsdException w:name="Table Columns 4" w:semiHidden="1" w:uiPriority="339" w:unhideWhenUsed="1"/>
    <w:lsdException w:name="Table Columns 5" w:semiHidden="1" w:uiPriority="339" w:unhideWhenUsed="1"/>
    <w:lsdException w:name="Table Grid 1" w:semiHidden="1" w:uiPriority="339" w:unhideWhenUsed="1"/>
    <w:lsdException w:name="Table Grid 2" w:semiHidden="1" w:uiPriority="339" w:unhideWhenUsed="1"/>
    <w:lsdException w:name="Table Grid 3" w:semiHidden="1" w:uiPriority="339" w:unhideWhenUsed="1"/>
    <w:lsdException w:name="Table Grid 4" w:semiHidden="1" w:uiPriority="339" w:unhideWhenUsed="1"/>
    <w:lsdException w:name="Table Grid 5" w:semiHidden="1" w:uiPriority="339" w:unhideWhenUsed="1"/>
    <w:lsdException w:name="Table Grid 6" w:semiHidden="1" w:uiPriority="339" w:unhideWhenUsed="1"/>
    <w:lsdException w:name="Table Grid 7" w:semiHidden="1" w:uiPriority="339" w:unhideWhenUsed="1"/>
    <w:lsdException w:name="Table Grid 8" w:semiHidden="1" w:uiPriority="339" w:unhideWhenUsed="1"/>
    <w:lsdException w:name="Table List 1" w:semiHidden="1" w:uiPriority="339" w:unhideWhenUsed="1"/>
    <w:lsdException w:name="Table List 2" w:semiHidden="1" w:uiPriority="339" w:unhideWhenUsed="1"/>
    <w:lsdException w:name="Table List 3" w:semiHidden="1" w:uiPriority="339" w:unhideWhenUsed="1"/>
    <w:lsdException w:name="Table List 4" w:semiHidden="1" w:uiPriority="339" w:unhideWhenUsed="1"/>
    <w:lsdException w:name="Table List 5" w:semiHidden="1" w:uiPriority="339" w:unhideWhenUsed="1"/>
    <w:lsdException w:name="Table List 6" w:semiHidden="1" w:uiPriority="339" w:unhideWhenUsed="1"/>
    <w:lsdException w:name="Table List 7" w:semiHidden="1" w:uiPriority="339" w:unhideWhenUsed="1"/>
    <w:lsdException w:name="Table List 8" w:semiHidden="1" w:uiPriority="339" w:unhideWhenUsed="1"/>
    <w:lsdException w:name="Table 3D effects 1" w:semiHidden="1" w:uiPriority="339" w:unhideWhenUsed="1"/>
    <w:lsdException w:name="Table 3D effects 2" w:semiHidden="1" w:uiPriority="339" w:unhideWhenUsed="1"/>
    <w:lsdException w:name="Table 3D effects 3" w:semiHidden="1" w:uiPriority="339" w:unhideWhenUsed="1"/>
    <w:lsdException w:name="Table Contemporary" w:semiHidden="1" w:uiPriority="339" w:unhideWhenUsed="1"/>
    <w:lsdException w:name="Table Elegant" w:semiHidden="1" w:uiPriority="339" w:unhideWhenUsed="1"/>
    <w:lsdException w:name="Table Professional" w:semiHidden="1" w:uiPriority="339" w:unhideWhenUsed="1"/>
    <w:lsdException w:name="Table Subtle 1" w:semiHidden="1" w:uiPriority="339" w:unhideWhenUsed="1"/>
    <w:lsdException w:name="Table Subtle 2" w:semiHidden="1" w:uiPriority="339" w:unhideWhenUsed="1"/>
    <w:lsdException w:name="Table Web 1" w:semiHidden="1" w:uiPriority="339" w:unhideWhenUsed="1"/>
    <w:lsdException w:name="Table Web 2" w:semiHidden="1" w:uiPriority="339" w:unhideWhenUsed="1"/>
    <w:lsdException w:name="Table Web 3" w:semiHidden="1" w:uiPriority="339" w:unhideWhenUsed="1"/>
    <w:lsdException w:name="Balloon Text" w:semiHidden="1" w:uiPriority="339" w:unhideWhenUsed="1"/>
    <w:lsdException w:name="Table Theme" w:semiHidden="1" w:uiPriority="339" w:unhideWhenUsed="1"/>
    <w:lsdException w:name="Placeholder Text" w:semiHidden="1" w:uiPriority="33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33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off"/>
    </w:pPr>
    <w:rPr>
      <w:lang w:val="ko-KR"/>
      <w:rFonts w:ascii="바탕"/>
      <w:noProof/>
    </w:r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="맑은 고딕" w:eastAsia="맑은 고딕" w:hAnsi="맑은 고딕"/>
    </w:rPr>
  </w:style>
  <w:style w:type="paragraph" w:styleId="3">
    <w:name w:val="heading 3"/>
    <w:uiPriority w:val="9"/>
    <w:basedOn w:val="a"/>
    <w:next w:val="a"/>
    <w:link w:val="3Char"/>
    <w:qFormat/>
    <w:unhideWhenUsed/>
    <w:pPr>
      <w:ind w:left="300" w:hanging="2000"/>
      <w:keepNext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uiPriority w:val="9"/>
    <w:basedOn w:val="a"/>
    <w:next w:val="a"/>
    <w:link w:val="4Char"/>
    <w:qFormat/>
    <w:unhideWhenUsed/>
    <w:pPr>
      <w:ind w:left="400" w:hanging="2000"/>
      <w:keepNext/>
      <w:outlineLvl w:val="3"/>
    </w:pPr>
    <w:rPr>
      <w:b/>
      <w:bCs/>
    </w:rPr>
  </w:style>
  <w:style w:type="paragraph" w:styleId="5">
    <w:name w:val="heading 5"/>
    <w:uiPriority w:val="9"/>
    <w:basedOn w:val="a"/>
    <w:next w:val="a"/>
    <w:link w:val="5Char"/>
    <w:qFormat/>
    <w:unhideWhenUsed/>
    <w:pPr>
      <w:ind w:left="500" w:hanging="2000"/>
      <w:keepNext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uiPriority w:val="9"/>
    <w:basedOn w:val="a"/>
    <w:next w:val="a"/>
    <w:link w:val="6Char"/>
    <w:qFormat/>
    <w:unhideWhenUsed/>
    <w:pPr>
      <w:ind w:left="600" w:hanging="2000"/>
      <w:keepNext/>
      <w:outlineLvl w:val="5"/>
    </w:pPr>
    <w:rPr>
      <w:b/>
      <w:bCs/>
    </w:rPr>
  </w:style>
  <w:style w:type="paragraph" w:styleId="7">
    <w:name w:val="heading 7"/>
    <w:uiPriority w:val="9"/>
    <w:basedOn w:val="a"/>
    <w:next w:val="a"/>
    <w:link w:val="7Char"/>
    <w:qFormat/>
    <w:unhideWhenUsed/>
    <w:pPr>
      <w:ind w:left="700" w:hanging="2000"/>
      <w:keepNext/>
      <w:outlineLvl w:val="6"/>
    </w:pPr>
  </w:style>
  <w:style w:type="paragraph" w:styleId="8">
    <w:name w:val="heading 8"/>
    <w:uiPriority w:val="9"/>
    <w:basedOn w:val="a"/>
    <w:next w:val="a"/>
    <w:link w:val="8Char"/>
    <w:qFormat/>
    <w:unhideWhenUsed/>
    <w:pPr>
      <w:ind w:left="800" w:hanging="2000"/>
      <w:keepNext/>
      <w:outlineLvl w:val="7"/>
    </w:pPr>
  </w:style>
  <w:style w:type="paragraph" w:styleId="9">
    <w:name w:val="heading 9"/>
    <w:uiPriority w:val="9"/>
    <w:basedOn w:val="a"/>
    <w:next w:val="a"/>
    <w:link w:val="9Char"/>
    <w:qFormat/>
    <w:unhideWhenUsed/>
    <w:pPr>
      <w:ind w:left="900" w:hanging="2000"/>
      <w:keepNext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widowControl/>
      <w:spacing w:afterAutospacing="1" w:beforeAutospacing="1"/>
    </w:pPr>
    <w:rPr>
      <w:rFonts w:ascii="굴림" w:eastAsia="굴림" w:hAnsi="굴림" w:cs="굴림"/>
      <w:sz w:val="24"/>
      <w:szCs w:val="24"/>
    </w:rPr>
  </w:style>
  <w:style w:type="paragraph" w:styleId="a4">
    <w:name w:val="List Paragraph"/>
    <w:uiPriority w:val="34"/>
    <w:basedOn w:val="a"/>
    <w:qFormat/>
    <w:pPr>
      <w:ind w:left="800"/>
    </w:pPr>
  </w:style>
  <w:style w:type="paragraph" w:styleId="a5">
    <w:name w:val="header"/>
    <w:uiPriority w:val="99"/>
    <w:basedOn w:val="a"/>
    <w:link w:val="Char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  <w:rPr>
      <w:lang w:val="ko-KR"/>
      <w:rFonts w:ascii="바탕" w:eastAsia="바탕" w:hAnsi="Times New Roman" w:cs="Times New Roman"/>
      <w:noProof/>
    </w:rPr>
  </w:style>
  <w:style w:type="paragraph" w:styleId="a6">
    <w:name w:val="footer"/>
    <w:uiPriority w:val="99"/>
    <w:basedOn w:val="a"/>
    <w:link w:val="Char0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  <w:rPr>
      <w:lang w:val="ko-KR"/>
      <w:rFonts w:ascii="바탕" w:eastAsia="바탕" w:hAnsi="Times New Roman" w:cs="Times New Roman"/>
      <w:noProof/>
    </w:rPr>
  </w:style>
  <w:style w:type="paragraph" w:customStyle="1" w:styleId="a7">
    <w:name w:val="바탕글"/>
    <w:uiPriority w:val="1"/>
    <w:basedOn w:val="a"/>
    <w:rPr>
      <w:rFonts w:ascii="굴림" w:eastAsia="굴림" w:hAnsi="굴림" w:cs="굴림"/>
      <w:color w:val="000000"/>
    </w:rPr>
  </w:style>
  <w:style w:type="table" w:customStyle="1" w:styleId="a8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rPr>
      <w:color w:val="0000FF"/>
      <w:u w:val="single" w:color="auto"/>
    </w:rPr>
  </w:style>
  <w:style w:type="character" w:styleId="aa">
    <w:name w:val="Strong"/>
    <w:uiPriority w:val="22"/>
    <w:qFormat/>
    <w:rPr>
      <w:b/>
      <w:bCs/>
    </w:rPr>
  </w:style>
  <w:style w:type="paragraph" w:styleId="ab">
    <w:name w:val="Body Text"/>
    <w:uiPriority w:val="1"/>
    <w:basedOn w:val="a"/>
    <w:link w:val="Char1"/>
    <w:qFormat/>
    <w:rPr>
      <w:rFonts w:ascii="Arial Unicode MS" w:eastAsia="Arial Unicode MS" w:hAnsi="Arial Unicode MS" w:cs="Arial Unicode MS"/>
      <w:sz w:val="24"/>
      <w:szCs w:val="24"/>
    </w:rPr>
  </w:style>
  <w:style w:type="character" w:customStyle="1" w:styleId="Char1">
    <w:name w:val="본문 Char"/>
    <w:uiPriority w:val="1"/>
    <w:basedOn w:val="a0"/>
    <w:link w:val="ab"/>
    <w:rPr>
      <w:lang w:val="ko-KR"/>
      <w:rFonts w:ascii="Arial Unicode MS" w:eastAsia="Arial Unicode MS" w:hAnsi="Arial Unicode MS" w:cs="Arial Unicode MS"/>
      <w:noProof/>
      <w:sz w:val="24"/>
      <w:szCs w:val="24"/>
    </w:rPr>
  </w:style>
  <w:style w:type="character" w:customStyle="1" w:styleId="2Char">
    <w:name w:val="제목 2 Char"/>
    <w:uiPriority w:val="9"/>
    <w:basedOn w:val="a0"/>
    <w:link w:val="2"/>
    <w:rPr>
      <w:lang w:val="ko-KR"/>
      <w:rFonts w:ascii="맑은 고딕" w:eastAsia="맑은 고딕" w:hAnsi="맑은 고딕" w:cs="Times New Roman"/>
      <w:noProof/>
    </w:rPr>
  </w:style>
  <w:style w:type="paragraph" w:customStyle="1" w:styleId="fg">
    <w:name w:val="fg"/>
    <w:uiPriority w:val="1"/>
    <w:basedOn w:val="a"/>
    <w:pPr>
      <w:widowControl/>
      <w:spacing w:afterAutospacing="1" w:beforeAutospacing="1"/>
    </w:pPr>
    <w:rPr>
      <w:rFonts w:ascii="굴림" w:eastAsia="굴림" w:hAnsi="굴림" w:cs="굴림"/>
      <w:sz w:val="24"/>
      <w:szCs w:val="24"/>
    </w:rPr>
  </w:style>
  <w:style w:type="character" w:customStyle="1" w:styleId="mi">
    <w:name w:val="mi"/>
  </w:style>
  <w:style w:type="character" w:customStyle="1" w:styleId="mo">
    <w:name w:val="mo"/>
  </w:style>
  <w:style w:type="character" w:customStyle="1" w:styleId="mjxassistivemathml">
    <w:name w:val="mjx_assistive_mathml"/>
  </w:style>
  <w:style w:type="paragraph" w:styleId="ac">
    <w:name w:val="No Spacing"/>
    <w:uiPriority w:val="1"/>
    <w:qFormat/>
    <w:pPr>
      <w:autoSpaceDE w:val="off"/>
      <w:autoSpaceDN w:val="off"/>
      <w:widowControl w:val="off"/>
      <w:wordWrap w:val="off"/>
    </w:pPr>
    <w:rPr>
      <w:rFonts w:ascii="바탕"/>
      <w:szCs w:val="24"/>
    </w:rPr>
  </w:style>
  <w:style w:type="paragraph" w:customStyle="1" w:styleId="txt">
    <w:name w:val="txt"/>
    <w:uiPriority w:val="1"/>
    <w:basedOn w:val="a"/>
    <w:pPr>
      <w:widowControl/>
      <w:spacing w:afterAutospacing="1" w:beforeAutospacing="1"/>
    </w:pPr>
    <w:rPr>
      <w:rFonts w:ascii="굴림" w:eastAsia="굴림" w:hAnsi="굴림" w:cs="굴림"/>
      <w:sz w:val="24"/>
      <w:szCs w:val="24"/>
    </w:rPr>
  </w:style>
  <w:style w:type="character" w:customStyle="1" w:styleId="uworddic">
    <w:name w:val="u_word_dic"/>
  </w:style>
  <w:style w:type="paragraph" w:customStyle="1" w:styleId="read">
    <w:name w:val="read"/>
    <w:uiPriority w:val="1"/>
    <w:basedOn w:val="a"/>
    <w:pPr>
      <w:widowControl/>
      <w:spacing w:afterAutospacing="1" w:beforeAutospacing="1"/>
    </w:pPr>
    <w:rPr>
      <w:rFonts w:ascii="굴림" w:eastAsia="굴림" w:hAnsi="굴림" w:cs="굴림"/>
      <w:sz w:val="24"/>
      <w:szCs w:val="24"/>
    </w:rPr>
  </w:style>
  <w:style w:type="character" w:customStyle="1" w:styleId="ad">
    <w:name w:val="확인되지 않은 멘션"/>
    <w:uiPriority w:val="99"/>
    <w:semiHidden/>
    <w:unhideWhenUsed/>
    <w:rPr>
      <w:color w:val="605E5C"/>
      <w:shd w:val="clear" w:color="auto" w:fill="E1DFDD"/>
    </w:rPr>
  </w:style>
  <w:style w:type="character" w:styleId="ae">
    <w:name w:val="FollowedHyperlink"/>
    <w:uiPriority w:val="99"/>
    <w:semiHidden/>
    <w:unhideWhenUsed/>
    <w:rPr>
      <w:color w:val="800080"/>
      <w:u w:val="single" w:color="auto"/>
    </w:rPr>
  </w:style>
  <w:style w:type="character" w:styleId="af">
    <w:name w:val="Emphasis"/>
    <w:uiPriority w:val="20"/>
    <w:qFormat/>
    <w:rPr>
      <w:i/>
      <w:iCs/>
    </w:rPr>
  </w:style>
  <w:style w:type="table" w:customStyle="1" w:styleId="10">
    <w:name w:val="Plain Table 1"/>
    <w:uiPriority w:val="41"/>
    <w:basedOn w:val="a1"/>
    <w:rPr>
      <w:rFonts w:ascii="맑은 고딕" w:eastAsia="맑은 고딕" w:hAnsi="맑은 고딕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">
    <w:name w:val="HTML Preformatted"/>
    <w:uiPriority w:val="99"/>
    <w:basedOn w:val="a"/>
    <w:link w:val="HTMLChar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uiPriority w:val="99"/>
    <w:basedOn w:val="a0"/>
    <w:link w:val="HTML"/>
    <w:rPr>
      <w:lang w:val="ko-KR"/>
      <w:rFonts w:ascii="굴림체" w:eastAsia="굴림체" w:hAnsi="굴림체" w:cs="굴림체"/>
      <w:noProof/>
      <w:sz w:val="24"/>
      <w:szCs w:val="24"/>
    </w:rPr>
  </w:style>
  <w:style w:type="character" w:styleId="af0">
    <w:name w:val="Subtle Emphasis"/>
    <w:uiPriority w:val="19"/>
    <w:basedOn w:val="a0"/>
    <w:qFormat/>
    <w:rPr>
      <w:i/>
      <w:iCs/>
      <w:color w:val="3F3F3F"/>
    </w:rPr>
  </w:style>
  <w:style w:type="paragraph" w:styleId="af1">
    <w:name w:val="Title"/>
    <w:uiPriority w:val="10"/>
    <w:basedOn w:val="a"/>
    <w:next w:val="a"/>
    <w:link w:val="Char2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2">
    <w:name w:val="Subtitle"/>
    <w:uiPriority w:val="11"/>
    <w:basedOn w:val="a"/>
    <w:next w:val="a"/>
    <w:link w:val="Char3"/>
    <w:qFormat/>
    <w:pPr>
      <w:outlineLvl w:val="1"/>
      <w:jc w:val="center"/>
      <w:spacing w:after="60"/>
    </w:pPr>
    <w:rPr>
      <w:rFonts w:asciiTheme="majorHAnsi" w:eastAsiaTheme="majorEastAsia" w:hAnsiTheme="majorHAnsi" w:cstheme="majorBidi"/>
      <w:sz w:val="24"/>
      <w:szCs w:val="24"/>
    </w:rPr>
  </w:style>
  <w:style w:type="paragraph" w:styleId="af3">
    <w:name w:val="Quote"/>
    <w:uiPriority w:val="29"/>
    <w:basedOn w:val="a"/>
    <w:next w:val="a"/>
    <w:link w:val="Char4"/>
    <w:qFormat/>
    <w:pPr>
      <w:ind w:left="864" w:right="864"/>
      <w:jc w:val="center"/>
      <w:spacing w:before="200"/>
    </w:pPr>
    <w:rPr>
      <w:i/>
      <w:iCs/>
      <w:color w:val="3F3F3F"/>
    </w:rPr>
  </w:style>
  <w:style w:type="paragraph" w:styleId="af4">
    <w:name w:val="Intense Quote"/>
    <w:uiPriority w:val="30"/>
    <w:basedOn w:val="a"/>
    <w:next w:val="a"/>
    <w:link w:val="Char5"/>
    <w:qFormat/>
    <w:pPr>
      <w:ind w:left="864" w:right="864"/>
      <w:jc w:val="center"/>
      <w:spacing w:after="360" w:before="360"/>
    </w:pPr>
    <w:rPr>
      <w:i/>
      <w:iCs/>
      <w:color w:val="4472C4"/>
    </w:rPr>
  </w:style>
  <w:style w:type="character" w:customStyle="1" w:styleId="1Char">
    <w:name w:val="제목 1 Char"/>
    <w:uiPriority w:val="9"/>
    <w:basedOn w:val="a0"/>
    <w:link w:val="1"/>
    <w:rPr>
      <w:lang w:val="ko-KR"/>
      <w:rFonts w:asciiTheme="majorHAnsi" w:eastAsiaTheme="majorEastAsia" w:hAnsiTheme="majorHAnsi" w:cstheme="majorBidi"/>
      <w:noProof/>
      <w:sz w:val="28"/>
      <w:szCs w:val="28"/>
    </w:rPr>
  </w:style>
  <w:style w:type="character" w:customStyle="1" w:styleId="3Char">
    <w:name w:val="제목 3 Char"/>
    <w:uiPriority w:val="9"/>
    <w:basedOn w:val="a0"/>
    <w:link w:val="3"/>
    <w:rPr>
      <w:lang w:val="ko-KR"/>
      <w:rFonts w:asciiTheme="majorHAnsi" w:eastAsiaTheme="majorEastAsia" w:hAnsiTheme="majorHAnsi" w:cstheme="majorBidi"/>
      <w:noProof/>
    </w:rPr>
  </w:style>
  <w:style w:type="character" w:customStyle="1" w:styleId="4Char">
    <w:name w:val="제목 4 Char"/>
    <w:uiPriority w:val="9"/>
    <w:basedOn w:val="a0"/>
    <w:link w:val="4"/>
    <w:rPr>
      <w:lang w:val="ko-KR"/>
      <w:b/>
      <w:bCs/>
      <w:noProof/>
    </w:rPr>
  </w:style>
  <w:style w:type="character" w:customStyle="1" w:styleId="5Char">
    <w:name w:val="제목 5 Char"/>
    <w:uiPriority w:val="9"/>
    <w:basedOn w:val="a0"/>
    <w:link w:val="5"/>
    <w:rPr>
      <w:lang w:val="ko-KR"/>
      <w:rFonts w:asciiTheme="majorHAnsi" w:eastAsiaTheme="majorEastAsia" w:hAnsiTheme="majorHAnsi" w:cstheme="majorBidi"/>
      <w:noProof/>
    </w:rPr>
  </w:style>
  <w:style w:type="character" w:customStyle="1" w:styleId="6Char">
    <w:name w:val="제목 6 Char"/>
    <w:uiPriority w:val="9"/>
    <w:basedOn w:val="a0"/>
    <w:link w:val="6"/>
    <w:rPr>
      <w:lang w:val="ko-KR"/>
      <w:b/>
      <w:bCs/>
      <w:noProof/>
    </w:rPr>
  </w:style>
  <w:style w:type="character" w:customStyle="1" w:styleId="7Char">
    <w:name w:val="제목 7 Char"/>
    <w:uiPriority w:val="9"/>
    <w:basedOn w:val="a0"/>
    <w:link w:val="7"/>
    <w:rPr>
      <w:lang w:val="ko-KR"/>
      <w:noProof/>
    </w:rPr>
  </w:style>
  <w:style w:type="character" w:customStyle="1" w:styleId="8Char">
    <w:name w:val="제목 8 Char"/>
    <w:uiPriority w:val="9"/>
    <w:basedOn w:val="a0"/>
    <w:link w:val="8"/>
    <w:rPr>
      <w:lang w:val="ko-KR"/>
      <w:noProof/>
    </w:rPr>
  </w:style>
  <w:style w:type="character" w:customStyle="1" w:styleId="9Char">
    <w:name w:val="제목 9 Char"/>
    <w:uiPriority w:val="9"/>
    <w:basedOn w:val="a0"/>
    <w:link w:val="9"/>
    <w:rPr>
      <w:lang w:val="ko-KR"/>
      <w:noProof/>
    </w:rPr>
  </w:style>
  <w:style w:type="character" w:customStyle="1" w:styleId="Char2">
    <w:name w:val="제목 Char"/>
    <w:uiPriority w:val="10"/>
    <w:basedOn w:val="a0"/>
    <w:link w:val="af1"/>
    <w:rPr>
      <w:lang w:val="ko-KR"/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Char3">
    <w:name w:val="부제 Char"/>
    <w:uiPriority w:val="11"/>
    <w:basedOn w:val="a0"/>
    <w:link w:val="af2"/>
    <w:rPr>
      <w:lang w:val="ko-KR"/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Char4">
    <w:name w:val="인용 Char"/>
    <w:uiPriority w:val="29"/>
    <w:basedOn w:val="a0"/>
    <w:link w:val="af3"/>
    <w:rPr>
      <w:lang w:val="ko-KR"/>
      <w:i/>
      <w:iCs/>
      <w:noProof/>
      <w:color w:val="3F3F3F"/>
    </w:rPr>
  </w:style>
  <w:style w:type="character" w:customStyle="1" w:styleId="Char5">
    <w:name w:val="강한 인용 Char"/>
    <w:uiPriority w:val="30"/>
    <w:basedOn w:val="a0"/>
    <w:link w:val="af4"/>
    <w:rPr>
      <w:lang w:val="ko-KR"/>
      <w:i/>
      <w:iCs/>
      <w:noProof/>
      <w:color w:val="4472C4"/>
    </w:rPr>
  </w:style>
  <w:style w:type="paragraph" w:styleId="11">
    <w:name w:val="toc 1"/>
    <w:uiPriority w:val="39"/>
    <w:basedOn w:val="a"/>
    <w:next w:val="a"/>
    <w:unhideWhenUsed/>
  </w:style>
  <w:style w:type="paragraph" w:styleId="20">
    <w:name w:val="toc 2"/>
    <w:uiPriority w:val="39"/>
    <w:basedOn w:val="a"/>
    <w:next w:val="a"/>
    <w:unhideWhenUsed/>
    <w:pPr>
      <w:ind w:left="425"/>
    </w:pPr>
  </w:style>
  <w:style w:type="paragraph" w:styleId="30">
    <w:name w:val="toc 3"/>
    <w:uiPriority w:val="39"/>
    <w:basedOn w:val="a"/>
    <w:next w:val="a"/>
    <w:unhideWhenUsed/>
    <w:pPr>
      <w:ind w:left="850"/>
    </w:pPr>
  </w:style>
  <w:style w:type="paragraph" w:styleId="40">
    <w:name w:val="toc 4"/>
    <w:uiPriority w:val="39"/>
    <w:basedOn w:val="a"/>
    <w:next w:val="a"/>
    <w:unhideWhenUsed/>
    <w:pPr>
      <w:ind w:left="1275"/>
    </w:pPr>
  </w:style>
  <w:style w:type="paragraph" w:styleId="50">
    <w:name w:val="toc 5"/>
    <w:uiPriority w:val="39"/>
    <w:basedOn w:val="a"/>
    <w:next w:val="a"/>
    <w:unhideWhenUsed/>
    <w:pPr>
      <w:ind w:left="1700"/>
    </w:pPr>
  </w:style>
  <w:style w:type="paragraph" w:styleId="60">
    <w:name w:val="toc 6"/>
    <w:uiPriority w:val="39"/>
    <w:basedOn w:val="a"/>
    <w:next w:val="a"/>
    <w:unhideWhenUsed/>
    <w:pPr>
      <w:ind w:left="2125"/>
    </w:pPr>
  </w:style>
  <w:style w:type="paragraph" w:styleId="70">
    <w:name w:val="toc 7"/>
    <w:uiPriority w:val="39"/>
    <w:basedOn w:val="a"/>
    <w:next w:val="a"/>
    <w:unhideWhenUsed/>
    <w:pPr>
      <w:ind w:left="2550"/>
    </w:pPr>
  </w:style>
  <w:style w:type="paragraph" w:styleId="80">
    <w:name w:val="toc 8"/>
    <w:uiPriority w:val="39"/>
    <w:basedOn w:val="a"/>
    <w:next w:val="a"/>
    <w:unhideWhenUsed/>
    <w:pPr>
      <w:ind w:left="2975"/>
    </w:pPr>
  </w:style>
  <w:style w:type="paragraph" w:styleId="90">
    <w:name w:val="toc 9"/>
    <w:uiPriority w:val="39"/>
    <w:basedOn w:val="a"/>
    <w:next w:val="a"/>
    <w:unhideWhenUsed/>
    <w:pPr>
      <w:ind w:left="3400"/>
    </w:pPr>
  </w:style>
  <w:style w:type="paragraph" w:styleId="af5">
    <w:name w:val="endnote text"/>
    <w:uiPriority w:val="99"/>
    <w:basedOn w:val="a"/>
    <w:link w:val="Char6"/>
    <w:semiHidden/>
    <w:unhideWhenUsed/>
  </w:style>
  <w:style w:type="character" w:customStyle="1" w:styleId="Char6">
    <w:name w:val="미주 텍스트 Char"/>
    <w:uiPriority w:val="99"/>
    <w:basedOn w:val="a0"/>
    <w:link w:val="af5"/>
    <w:semiHidden/>
    <w:rPr>
      <w:lang w:val="ko-KR"/>
      <w:noProof/>
      <w:sz w:val="20"/>
      <w:szCs w:val="20"/>
    </w:rPr>
  </w:style>
  <w:style w:type="paragraph" w:styleId="af6">
    <w:name w:val="footnote text"/>
    <w:uiPriority w:val="99"/>
    <w:basedOn w:val="a"/>
    <w:link w:val="Char7"/>
    <w:semiHidden/>
    <w:unhideWhenUsed/>
  </w:style>
  <w:style w:type="character" w:customStyle="1" w:styleId="Char7">
    <w:name w:val="각주 텍스트 Char"/>
    <w:uiPriority w:val="99"/>
    <w:basedOn w:val="a0"/>
    <w:link w:val="af6"/>
    <w:semiHidden/>
    <w:rPr>
      <w:lang w:val="ko-KR"/>
      <w:noProof/>
      <w:sz w:val="20"/>
      <w:szCs w:val="20"/>
    </w:rPr>
  </w:style>
  <w:style w:type="paragraph" w:styleId="af7">
    <w:name w:val="caption"/>
    <w:uiPriority w:val="2"/>
    <w:pPr>
      <w:autoSpaceDE w:val="off"/>
      <w:autoSpaceDN w:val="off"/>
      <w:widowControl w:val="off"/>
      <w:wordWrap w:val="off"/>
      <w:jc w:val="center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line="256" w:lineRule="auto"/>
      <w:textAlignment w:val="baseline"/>
    </w:pPr>
    <w:rPr>
      <w:rFonts w:ascii="맑은 고딕" w:eastAsia="맑은 고딕"/>
      <w:i/>
      <w:color w:val="3F3F3F"/>
      <w:kern w:val="1"/>
    </w:rPr>
  </w:style>
  <w:style w:type="paragraph" w:customStyle="1" w:styleId="12">
    <w:name w:val="바탕글1"/>
    <w:uiPriority w:val="4"/>
    <w:pPr>
      <w:autoSpaceDE w:val="off"/>
      <w:autoSpaceDN w:val="off"/>
      <w:widowControl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256" w:lineRule="auto"/>
      <w:textAlignment w:val="baseline"/>
    </w:pPr>
    <w:rPr>
      <w:rFonts w:ascii="굴림" w:eastAsia="굴림"/>
      <w:color w:val="000000"/>
      <w:sz w:val="24"/>
    </w:rPr>
  </w:style>
  <w:style w:type="paragraph" w:customStyle="1" w:styleId="PageTitle">
    <w:name w:val="PageTitle"/>
    <w:basedOn w:val="a"/>
    <w:next w:val="a"/>
    <w:rPr>
      <w:rFonts w:ascii="Arial" w:eastAsia="굴림" w:hAnsi="Arial"/>
      <w:b/>
      <w:sz w:val="48"/>
    </w:rPr>
  </w:style>
  <w:style w:type="paragraph" w:customStyle="1" w:styleId="Title1">
    <w:name w:val="Title (1)"/>
    <w:basedOn w:val="a"/>
    <w:next w:val="a"/>
    <w:rPr>
      <w:rFonts w:ascii="Arial" w:eastAsia="굴림" w:hAnsi="Arial"/>
      <w:b/>
      <w:sz w:val="28"/>
    </w:rPr>
  </w:style>
  <w:style w:type="paragraph" w:customStyle="1" w:styleId="TableCaption">
    <w:name w:val="TableCaption"/>
    <w:basedOn w:val="a"/>
    <w:next w:val="a"/>
    <w:rPr>
      <w:rFonts w:ascii="Arial" w:hAnsi="Arial"/>
    </w:rPr>
  </w:style>
  <w:style w:type="paragraph" w:customStyle="1" w:styleId="Title2">
    <w:name w:val="Title(2)"/>
    <w:basedOn w:val="Title1"/>
    <w:next w:val="a"/>
  </w:style>
  <w:style w:type="paragraph" w:customStyle="1" w:styleId="Title1Char">
    <w:name w:val="Title (1) Char"/>
    <w:basedOn w:val="a"/>
    <w:next w:val="a"/>
    <w:rPr>
      <w:rFonts w:ascii="Arial" w:eastAsia="굴림" w:hAnsi="Arial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cp:keywords/>
  <dc:description/>
  <cp:lastModifiedBy>CEO</cp:lastModifiedBy>
  <cp:revision>1</cp:revision>
  <dcterms:created xsi:type="dcterms:W3CDTF">2023-11-29T11:06:00Z</dcterms:created>
  <dcterms:modified xsi:type="dcterms:W3CDTF">2023-11-29T15:20:54Z</dcterms:modified>
  <cp:version>1000.0100.01</cp:version>
</cp:coreProperties>
</file>