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904F" w14:textId="3600B675" w:rsidR="00B559D3" w:rsidRDefault="00B559D3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B559D3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8.5 Module Exercise: Heroes and Villains</w:t>
      </w:r>
    </w:p>
    <w:p w14:paraId="5464825D" w14:textId="1079786C" w:rsidR="009C3857" w:rsidRPr="00B559D3" w:rsidRDefault="009C3857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Caprill Wright (acw2et) and Diana McSpadden (hdm5s)</w:t>
      </w:r>
    </w:p>
    <w:p w14:paraId="06EDB2E6" w14:textId="1F0D8640" w:rsidR="00B559D3" w:rsidRDefault="00B559D3"/>
    <w:p w14:paraId="64E415DF" w14:textId="166F547F" w:rsidR="009C3857" w:rsidRDefault="009C3857">
      <w:r>
        <w:t>Caprill and Diana met for ~90 minutes and talked over two different models for Heros and Villains that each allow different stories to be told about the entities and their relationships.</w:t>
      </w:r>
    </w:p>
    <w:p w14:paraId="48094F7F" w14:textId="5A57DB81" w:rsidR="009C3857" w:rsidRPr="009C3857" w:rsidRDefault="009C3857" w:rsidP="009C3857">
      <w:pPr>
        <w:pStyle w:val="Heading2"/>
        <w:rPr>
          <w:b/>
          <w:bCs/>
        </w:rPr>
      </w:pPr>
      <w:r w:rsidRPr="009C3857">
        <w:rPr>
          <w:b/>
          <w:bCs/>
        </w:rPr>
        <w:t>Model 1:</w:t>
      </w:r>
    </w:p>
    <w:p w14:paraId="74A1AC16" w14:textId="552F62E8" w:rsidR="009C3857" w:rsidRDefault="008F1F97">
      <w:r>
        <w:rPr>
          <w:noProof/>
        </w:rPr>
        <w:drawing>
          <wp:inline distT="0" distB="0" distL="0" distR="0" wp14:anchorId="15F235E0" wp14:editId="342F5C16">
            <wp:extent cx="5943600" cy="497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288" w14:textId="0D9D351C" w:rsidR="009C3857" w:rsidRDefault="009C3857" w:rsidP="009C3857">
      <w:pPr>
        <w:tabs>
          <w:tab w:val="left" w:pos="5662"/>
        </w:tabs>
      </w:pPr>
      <w:r>
        <w:t>Model 1 allows for a person to change their role from Hero, to Villian, to “Civilian” over time. There is a weak entity, “RoleDateRange”, and weak relationship “Is In A (between Person, Role, and RoleDateRange) that allows a Person to have multiple roles over multiple date ranges. Business logic in the code layers (and/or stored procedures) will need to be implemented to prevent overlapping date ranges for a person and role (if we don’t want to support overlapping relationships). The RoleDateRangeID will allow for overlapping role date ranges if we do need to support that functionality.</w:t>
      </w:r>
    </w:p>
    <w:p w14:paraId="630B28BE" w14:textId="505C01EC" w:rsidR="009C3857" w:rsidRDefault="009C3857" w:rsidP="009C3857">
      <w:pPr>
        <w:tabs>
          <w:tab w:val="left" w:pos="5662"/>
        </w:tabs>
      </w:pPr>
      <w:r>
        <w:lastRenderedPageBreak/>
        <w:t>The Ally and Feud weak entities and relationships also allow tracking different alliances and feuds (and their strength) over time. With this model one could track and growing/weakening alliance or feud. Again, business logic in code or stored procedures will be needed to restrict overlapping date ranges within alliances/feuds, and between alliances and feuds for the same two people.</w:t>
      </w:r>
    </w:p>
    <w:p w14:paraId="74C2935F" w14:textId="4F443E6B" w:rsidR="009C3857" w:rsidRDefault="009C3857" w:rsidP="009C3857">
      <w:pPr>
        <w:tabs>
          <w:tab w:val="left" w:pos="5662"/>
        </w:tabs>
      </w:pPr>
      <w:r>
        <w:t>People can have multiple skills, and the skill strength can be tracked over time with this model.</w:t>
      </w:r>
    </w:p>
    <w:p w14:paraId="081B6411" w14:textId="10EC82AA" w:rsidR="00BE219D" w:rsidRDefault="00BE219D" w:rsidP="009C3857">
      <w:pPr>
        <w:tabs>
          <w:tab w:val="left" w:pos="5662"/>
        </w:tabs>
      </w:pPr>
      <w:r>
        <w:t>A person can have multiple sidekicks, but a sidekick can only have one leader.</w:t>
      </w:r>
    </w:p>
    <w:p w14:paraId="138B4FFD" w14:textId="759FD49C" w:rsidR="009C3857" w:rsidRPr="009C3857" w:rsidRDefault="009C3857" w:rsidP="009C3857">
      <w:pPr>
        <w:tabs>
          <w:tab w:val="left" w:pos="5662"/>
        </w:tabs>
      </w:pPr>
      <w:r>
        <w:t>End dates in this model will either need to be NULL or a sentinel value for relationships that are currently active.</w:t>
      </w:r>
    </w:p>
    <w:sectPr w:rsidR="009C3857" w:rsidRPr="009C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FEB"/>
    <w:multiLevelType w:val="multilevel"/>
    <w:tmpl w:val="AFD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D3"/>
    <w:rsid w:val="003C5584"/>
    <w:rsid w:val="005606A4"/>
    <w:rsid w:val="008F1F97"/>
    <w:rsid w:val="009C3857"/>
    <w:rsid w:val="00B559D3"/>
    <w:rsid w:val="00BE219D"/>
    <w:rsid w:val="00C80E15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B44"/>
  <w15:chartTrackingRefBased/>
  <w15:docId w15:val="{DDFB0807-33B7-450F-A999-C8DC3FE1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9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5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59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3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3</cp:revision>
  <dcterms:created xsi:type="dcterms:W3CDTF">2021-03-31T00:51:00Z</dcterms:created>
  <dcterms:modified xsi:type="dcterms:W3CDTF">2021-03-31T15:32:00Z</dcterms:modified>
</cp:coreProperties>
</file>