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Module06HW</w:t>
      </w:r>
    </w:p>
    <w:p>
      <w:pPr>
        <w:pStyle w:val="Author"/>
      </w:pPr>
      <w:r>
        <w:t xml:space="preserve">Diana</w:t>
      </w:r>
      <w:r>
        <w:t xml:space="preserve"> </w:t>
      </w:r>
      <w:r>
        <w:t xml:space="preserve">McSpadden</w:t>
      </w:r>
    </w:p>
    <w:p>
      <w:pPr>
        <w:pStyle w:val="Date"/>
      </w:pPr>
      <w:r>
        <w:t xml:space="preserve">10/1/2020</w:t>
      </w:r>
    </w:p>
    <w:p>
      <w:pPr>
        <w:pStyle w:val="Heading1"/>
      </w:pPr>
      <w:bookmarkStart w:id="20" w:name="stat-6021-homework-set-6"/>
      <w:r>
        <w:t xml:space="preserve">Stat 6021: Homework Set 6</w:t>
      </w:r>
      <w:bookmarkEnd w:id="20"/>
    </w:p>
    <w:p>
      <w:pPr>
        <w:pStyle w:val="Heading2"/>
      </w:pPr>
      <w:bookmarkStart w:id="21" w:name="name-h.-diana-mcspadden"/>
      <w:r>
        <w:t xml:space="preserve">Name: H. Diana McSpadden</w:t>
      </w:r>
      <w:bookmarkEnd w:id="21"/>
    </w:p>
    <w:p>
      <w:pPr>
        <w:pStyle w:val="Heading3"/>
      </w:pPr>
      <w:bookmarkStart w:id="22" w:name="uid-hdm5s"/>
      <w:r>
        <w:t xml:space="preserve">UID: hdm5s</w:t>
      </w:r>
      <w:bookmarkEnd w:id="22"/>
    </w:p>
    <w:p>
      <w:pPr>
        <w:pStyle w:val="Heading3"/>
      </w:pPr>
      <w:bookmarkStart w:id="23" w:name="section"/>
      <w:r>
        <w:t xml:space="preserve">10.10.2020</w:t>
      </w:r>
      <w:bookmarkEnd w:id="23"/>
    </w:p>
    <w:p>
      <w:pPr>
        <w:pStyle w:val="Heading4"/>
      </w:pPr>
      <w:bookmarkStart w:id="24" w:name="attended-study-group-with"/>
      <w:r>
        <w:t xml:space="preserve">Attended Study Group With</w:t>
      </w:r>
      <w:bookmarkEnd w:id="24"/>
    </w:p>
    <w:p>
      <w:pPr>
        <w:pStyle w:val="Compact"/>
        <w:numPr>
          <w:numId w:val="1001"/>
          <w:ilvl w:val="0"/>
        </w:numPr>
      </w:pPr>
      <w:r>
        <w:t xml:space="preserve">Caprill Wright</w:t>
      </w:r>
    </w:p>
    <w:p>
      <w:pPr>
        <w:pStyle w:val="Compact"/>
        <w:numPr>
          <w:numId w:val="1001"/>
          <w:ilvl w:val="0"/>
        </w:numPr>
      </w:pPr>
      <w:r>
        <w:t xml:space="preserve">Chelsea Alvarado</w:t>
      </w:r>
    </w:p>
    <w:p>
      <w:pPr>
        <w:pStyle w:val="Compact"/>
        <w:numPr>
          <w:numId w:val="1001"/>
          <w:ilvl w:val="0"/>
        </w:numPr>
      </w:pPr>
      <w:r>
        <w:t xml:space="preserve">Jing Huang</w:t>
      </w:r>
    </w:p>
    <w:p>
      <w:pPr>
        <w:pStyle w:val="Compact"/>
        <w:numPr>
          <w:numId w:val="1001"/>
          <w:ilvl w:val="0"/>
        </w:numPr>
      </w:pPr>
      <w:r>
        <w:t xml:space="preserve">Abby Bernhardt</w:t>
      </w:r>
    </w:p>
    <w:p>
      <w:pPr>
        <w:pStyle w:val="Compact"/>
        <w:numPr>
          <w:numId w:val="1001"/>
          <w:ilvl w:val="0"/>
        </w:numPr>
      </w:pPr>
      <w:r>
        <w:t xml:space="preserve">Brian Nam</w:t>
      </w:r>
    </w:p>
    <w:p>
      <w:pPr>
        <w:pStyle w:val="Compact"/>
        <w:numPr>
          <w:numId w:val="1001"/>
          <w:ilvl w:val="0"/>
        </w:numPr>
      </w:pPr>
      <w:r>
        <w:t xml:space="preserve">Loren Bushkar</w:t>
      </w:r>
    </w:p>
    <w:p>
      <w:pPr>
        <w:pStyle w:val="Compact"/>
        <w:numPr>
          <w:numId w:val="1001"/>
          <w:ilvl w:val="0"/>
        </w:numPr>
      </w:pPr>
      <w:r>
        <w:t xml:space="preserve">Katie Barbre</w:t>
      </w:r>
    </w:p>
    <w:p>
      <w:pPr>
        <w:pStyle w:val="Heading1"/>
      </w:pPr>
      <w:bookmarkStart w:id="25" w:name="X76983a397e13344bacce54c8fbe4369a50e5769"/>
      <w:r>
        <w:t xml:space="preserve">Question 1: You will use the birthwt data set from the MASS package for this question.</w:t>
      </w:r>
      <w:bookmarkEnd w:id="25"/>
    </w:p>
    <w:p>
      <w:pPr>
        <w:pStyle w:val="FirstParagraph"/>
      </w:pPr>
      <w:r>
        <w:t xml:space="preserve">The data were collected at Baystate Medical Center, Springfield, Mass during 1986. The data contain information regarding weights of newborn babies as well as potential predictors.</w:t>
      </w:r>
    </w:p>
    <w:p>
      <w:pPr>
        <w:pStyle w:val="BodyText"/>
      </w:pPr>
      <w:r>
        <w:t xml:space="preserve">For this question, we will focus on using two predictors: age, the mother’s age in years, and race, the mother’s race which is coded as 1 for white, 2 for black, and 3 for other.</w:t>
      </w:r>
    </w:p>
    <w:p>
      <w:pPr>
        <w:pStyle w:val="BodyText"/>
      </w:pPr>
      <w:r>
        <w:t xml:space="preserve">y = weight of newborn baby in grams (bwt)</w:t>
      </w:r>
    </w:p>
    <w:p>
      <w:pPr>
        <w:pStyle w:val="BodyText"/>
      </w:pPr>
      <w:r>
        <w:t xml:space="preserve">x1 = mother’s age in years (age)</w:t>
      </w:r>
    </w:p>
    <w:p>
      <w:pPr>
        <w:pStyle w:val="BodyText"/>
      </w:pPr>
      <w:r>
        <w:t xml:space="preserve">x2 = categorical variable (race)</w:t>
      </w:r>
    </w:p>
    <w:p>
      <w:pPr>
        <w:pStyle w:val="BodyText"/>
      </w:pPr>
      <w:r>
        <w:t xml:space="preserve">1 = white</w:t>
      </w:r>
    </w:p>
    <w:p>
      <w:pPr>
        <w:pStyle w:val="BodyText"/>
      </w:pPr>
      <w:r>
        <w:t xml:space="preserve">2 = black</w:t>
      </w:r>
    </w:p>
    <w:p>
      <w:pPr>
        <w:pStyle w:val="BodyText"/>
      </w:pPr>
      <w:r>
        <w:t xml:space="preserve">3 = other</w:t>
      </w:r>
    </w:p>
    <w:p>
      <w:pPr>
        <w:pStyle w:val="Heading2"/>
      </w:pPr>
      <w:bookmarkStart w:id="26" w:name="X72219732a1adfa5ee9a3d4ca63f50ca91db35f6"/>
      <w:r>
        <w:t xml:space="preserve">(Question 1a) Produce a scatterplot of bwt against age.</w:t>
      </w:r>
      <w:bookmarkEnd w:id="26"/>
    </w:p>
    <w:p>
      <w:pPr>
        <w:pStyle w:val="FirstParagraph"/>
      </w:pPr>
      <w:r>
        <w:t xml:space="preserve">Be sure to have separate plots and overlay the regression lines for each of the three racial categories.</w:t>
      </w:r>
    </w:p>
    <w:p>
      <w:pPr>
        <w:pStyle w:val="BodyText"/>
      </w:pPr>
      <w:r>
        <w:t xml:space="preserve">Based on this plot, explain why there is an interaction effect between the age of the mother and the race of the mother.</w:t>
      </w:r>
    </w:p>
    <w:p>
      <w:pPr>
        <w:pStyle w:val="SourceCode"/>
      </w:pPr>
      <w:r>
        <w:rPr>
          <w:rStyle w:val="CommentTok"/>
        </w:rPr>
        <w:t xml:space="preserve"># attach the data</w:t>
      </w:r>
      <w:r>
        <w:br/>
      </w:r>
      <w:r>
        <w:rPr>
          <w:rStyle w:val="KeywordTok"/>
        </w:rPr>
        <w:t xml:space="preserve">library</w:t>
      </w:r>
      <w:r>
        <w:rPr>
          <w:rStyle w:val="NormalTok"/>
        </w:rPr>
        <w:t xml:space="preserve">(MASS)</w:t>
      </w:r>
      <w:r>
        <w:br/>
      </w:r>
      <w:r>
        <w:br/>
      </w:r>
      <w:r>
        <w:rPr>
          <w:rStyle w:val="KeywordTok"/>
        </w:rPr>
        <w:t xml:space="preserve">attach</w:t>
      </w:r>
      <w:r>
        <w:rPr>
          <w:rStyle w:val="NormalTok"/>
        </w:rPr>
        <w:t xml:space="preserve">(birthwt)</w:t>
      </w:r>
      <w:r>
        <w:br/>
      </w:r>
      <w:r>
        <w:rPr>
          <w:rStyle w:val="KeywordTok"/>
        </w:rPr>
        <w:t xml:space="preserve">head</w:t>
      </w:r>
      <w:r>
        <w:rPr>
          <w:rStyle w:val="NormalTok"/>
        </w:rPr>
        <w:t xml:space="preserve">(birthwt,</w:t>
      </w:r>
      <w:r>
        <w:rPr>
          <w:rStyle w:val="DecValTok"/>
        </w:rPr>
        <w:t xml:space="preserve">5</w:t>
      </w:r>
      <w:r>
        <w:rPr>
          <w:rStyle w:val="NormalTok"/>
        </w:rPr>
        <w:t xml:space="preserve">)</w:t>
      </w:r>
    </w:p>
    <w:p>
      <w:pPr>
        <w:pStyle w:val="SourceCode"/>
      </w:pPr>
      <w:r>
        <w:rPr>
          <w:rStyle w:val="VerbatimChar"/>
        </w:rPr>
        <w:t xml:space="preserve">##    low age lwt race smoke ptl ht ui ftv  bwt</w:t>
      </w:r>
      <w:r>
        <w:br/>
      </w:r>
      <w:r>
        <w:rPr>
          <w:rStyle w:val="VerbatimChar"/>
        </w:rPr>
        <w:t xml:space="preserve">## 85   0  19 182    2     0   0  0  1   0 2523</w:t>
      </w:r>
      <w:r>
        <w:br/>
      </w:r>
      <w:r>
        <w:rPr>
          <w:rStyle w:val="VerbatimChar"/>
        </w:rPr>
        <w:t xml:space="preserve">## 86   0  33 155    3     0   0  0  0   3 2551</w:t>
      </w:r>
      <w:r>
        <w:br/>
      </w:r>
      <w:r>
        <w:rPr>
          <w:rStyle w:val="VerbatimChar"/>
        </w:rPr>
        <w:t xml:space="preserve">## 87   0  20 105    1     1   0  0  0   1 2557</w:t>
      </w:r>
      <w:r>
        <w:br/>
      </w:r>
      <w:r>
        <w:rPr>
          <w:rStyle w:val="VerbatimChar"/>
        </w:rPr>
        <w:t xml:space="preserve">## 88   0  21 108    1     1   0  0  1   2 2594</w:t>
      </w:r>
      <w:r>
        <w:br/>
      </w:r>
      <w:r>
        <w:rPr>
          <w:rStyle w:val="VerbatimChar"/>
        </w:rPr>
        <w:t xml:space="preserve">## 89   0  18 107    1     1   0  0  1   0 2600</w:t>
      </w:r>
    </w:p>
    <w:p>
      <w:pPr>
        <w:pStyle w:val="SourceCode"/>
      </w:pPr>
      <w:r>
        <w:rPr>
          <w:rStyle w:val="NormalTok"/>
        </w:rPr>
        <w:t xml:space="preserve">race&lt;-</w:t>
      </w:r>
      <w:r>
        <w:rPr>
          <w:rStyle w:val="KeywordTok"/>
        </w:rPr>
        <w:t xml:space="preserve">factor</w:t>
      </w:r>
      <w:r>
        <w:rPr>
          <w:rStyle w:val="NormalTok"/>
        </w:rPr>
        <w:t xml:space="preserve">(race) </w:t>
      </w:r>
      <w:r>
        <w:rPr>
          <w:rStyle w:val="CommentTok"/>
        </w:rPr>
        <w:t xml:space="preserve"># this asks R to see race as categorical</w:t>
      </w:r>
      <w:r>
        <w:br/>
      </w:r>
      <w:r>
        <w:rPr>
          <w:rStyle w:val="KeywordTok"/>
        </w:rPr>
        <w:t xml:space="preserve">is.factor</w:t>
      </w:r>
      <w:r>
        <w:rPr>
          <w:rStyle w:val="NormalTok"/>
        </w:rPr>
        <w:t xml:space="preserve">(race) </w:t>
      </w:r>
    </w:p>
    <w:p>
      <w:pPr>
        <w:pStyle w:val="SourceCode"/>
      </w:pPr>
      <w:r>
        <w:rPr>
          <w:rStyle w:val="VerbatimChar"/>
        </w:rPr>
        <w:t xml:space="preserve">## [1] TRUE</w:t>
      </w:r>
    </w:p>
    <w:p>
      <w:pPr>
        <w:pStyle w:val="SourceCode"/>
      </w:pPr>
      <w:r>
        <w:rPr>
          <w:rStyle w:val="KeywordTok"/>
        </w:rPr>
        <w:t xml:space="preserve">contrasts</w:t>
      </w:r>
      <w:r>
        <w:rPr>
          <w:rStyle w:val="NormalTok"/>
        </w:rPr>
        <w:t xml:space="preserve">(race) </w:t>
      </w:r>
    </w:p>
    <w:p>
      <w:pPr>
        <w:pStyle w:val="SourceCode"/>
      </w:pPr>
      <w:r>
        <w:rPr>
          <w:rStyle w:val="VerbatimChar"/>
        </w:rPr>
        <w:t xml:space="preserve">##   2 3</w:t>
      </w:r>
      <w:r>
        <w:br/>
      </w:r>
      <w:r>
        <w:rPr>
          <w:rStyle w:val="VerbatimChar"/>
        </w:rPr>
        <w:t xml:space="preserve">## 1 0 0</w:t>
      </w:r>
      <w:r>
        <w:br/>
      </w:r>
      <w:r>
        <w:rPr>
          <w:rStyle w:val="VerbatimChar"/>
        </w:rPr>
        <w:t xml:space="preserve">## 2 1 0</w:t>
      </w:r>
      <w:r>
        <w:br/>
      </w:r>
      <w:r>
        <w:rPr>
          <w:rStyle w:val="VerbatimChar"/>
        </w:rPr>
        <w:t xml:space="preserve">## 3 0 1</w:t>
      </w:r>
    </w:p>
    <w:p>
      <w:pPr>
        <w:pStyle w:val="SourceCode"/>
      </w:pPr>
      <w:r>
        <w:rPr>
          <w:rStyle w:val="CommentTok"/>
        </w:rPr>
        <w:t xml:space="preserve"># need to label the classes for race</w:t>
      </w:r>
      <w:r>
        <w:br/>
      </w:r>
      <w:r>
        <w:rPr>
          <w:rStyle w:val="KeywordTok"/>
        </w:rPr>
        <w:t xml:space="preserve">levels</w:t>
      </w:r>
      <w:r>
        <w:rPr>
          <w:rStyle w:val="NormalTok"/>
        </w:rPr>
        <w:t xml:space="preserve">(race) &lt;-</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"other"</w:t>
      </w:r>
      <w:r>
        <w:rPr>
          <w:rStyle w:val="NormalTok"/>
        </w:rPr>
        <w:t xml:space="preserve">)  </w:t>
      </w:r>
      <w:r>
        <w:rPr>
          <w:rStyle w:val="CommentTok"/>
        </w:rPr>
        <w:t xml:space="preserve"># Dr. Woo HIGHLY recommends making names for classes in a category</w:t>
      </w:r>
      <w:r>
        <w:br/>
      </w:r>
      <w:r>
        <w:rPr>
          <w:rStyle w:val="KeywordTok"/>
        </w:rPr>
        <w:t xml:space="preserve">contrasts</w:t>
      </w:r>
      <w:r>
        <w:rPr>
          <w:rStyle w:val="NormalTok"/>
        </w:rPr>
        <w:t xml:space="preserve">(race)</w:t>
      </w:r>
    </w:p>
    <w:p>
      <w:pPr>
        <w:pStyle w:val="SourceCode"/>
      </w:pPr>
      <w:r>
        <w:rPr>
          <w:rStyle w:val="VerbatimChar"/>
        </w:rPr>
        <w:t xml:space="preserve">##       black other</w:t>
      </w:r>
      <w:r>
        <w:br/>
      </w:r>
      <w:r>
        <w:rPr>
          <w:rStyle w:val="VerbatimChar"/>
        </w:rPr>
        <w:t xml:space="preserve">## white     0     0</w:t>
      </w:r>
      <w:r>
        <w:br/>
      </w:r>
      <w:r>
        <w:rPr>
          <w:rStyle w:val="VerbatimChar"/>
        </w:rPr>
        <w:t xml:space="preserve">## black     1     0</w:t>
      </w:r>
      <w:r>
        <w:br/>
      </w:r>
      <w:r>
        <w:rPr>
          <w:rStyle w:val="VerbatimChar"/>
        </w:rPr>
        <w:t xml:space="preserve">## other     0     1</w:t>
      </w:r>
    </w:p>
    <w:p>
      <w:pPr>
        <w:pStyle w:val="FirstParagraph"/>
      </w:pPr>
      <w:r>
        <w:rPr>
          <w:b/>
        </w:rPr>
        <w:t xml:space="preserve">white</w:t>
      </w:r>
      <w:r>
        <w:t xml:space="preserve"> </w:t>
      </w:r>
      <w:r>
        <w:t xml:space="preserve">is our reference class so our coefficients will be able to interpret the effect on birthweigh of of black and other in comparison to white.</w:t>
      </w:r>
    </w:p>
    <w:p>
      <w:pPr>
        <w:pStyle w:val="SourceCode"/>
      </w:pPr>
      <w:r>
        <w:rPr>
          <w:rStyle w:val="CommentTok"/>
        </w:rPr>
        <w:t xml:space="preserve"># subset the data set by race</w:t>
      </w:r>
      <w:r>
        <w:br/>
      </w:r>
      <w:r>
        <w:rPr>
          <w:rStyle w:val="CommentTok"/>
        </w:rPr>
        <w:t xml:space="preserve"># need to use the original data values, not labels</w:t>
      </w:r>
      <w:r>
        <w:br/>
      </w:r>
      <w:r>
        <w:rPr>
          <w:rStyle w:val="NormalTok"/>
        </w:rPr>
        <w:t xml:space="preserve">dataW &lt;-</w:t>
      </w:r>
      <w:r>
        <w:rPr>
          <w:rStyle w:val="StringTok"/>
        </w:rPr>
        <w:t xml:space="preserve"> </w:t>
      </w:r>
      <w:r>
        <w:rPr>
          <w:rStyle w:val="KeywordTok"/>
        </w:rPr>
        <w:t xml:space="preserve">subset</w:t>
      </w:r>
      <w:r>
        <w:rPr>
          <w:rStyle w:val="NormalTok"/>
        </w:rPr>
        <w:t xml:space="preserve">(birthwt,race</w:t>
      </w:r>
      <w:r>
        <w:rPr>
          <w:rStyle w:val="OperatorTok"/>
        </w:rPr>
        <w:t xml:space="preserve">==</w:t>
      </w:r>
      <w:r>
        <w:rPr>
          <w:rStyle w:val="StringTok"/>
        </w:rPr>
        <w:t xml:space="preserve">"1"</w:t>
      </w:r>
      <w:r>
        <w:rPr>
          <w:rStyle w:val="NormalTok"/>
        </w:rPr>
        <w:t xml:space="preserve">) </w:t>
      </w:r>
      <w:r>
        <w:br/>
      </w:r>
      <w:r>
        <w:rPr>
          <w:rStyle w:val="NormalTok"/>
        </w:rPr>
        <w:t xml:space="preserve">dataB &lt;-</w:t>
      </w:r>
      <w:r>
        <w:rPr>
          <w:rStyle w:val="StringTok"/>
        </w:rPr>
        <w:t xml:space="preserve"> </w:t>
      </w:r>
      <w:r>
        <w:rPr>
          <w:rStyle w:val="KeywordTok"/>
        </w:rPr>
        <w:t xml:space="preserve">subset</w:t>
      </w:r>
      <w:r>
        <w:rPr>
          <w:rStyle w:val="NormalTok"/>
        </w:rPr>
        <w:t xml:space="preserve">(birthwt,race</w:t>
      </w:r>
      <w:r>
        <w:rPr>
          <w:rStyle w:val="OperatorTok"/>
        </w:rPr>
        <w:t xml:space="preserve">==</w:t>
      </w:r>
      <w:r>
        <w:rPr>
          <w:rStyle w:val="StringTok"/>
        </w:rPr>
        <w:t xml:space="preserve">"2"</w:t>
      </w:r>
      <w:r>
        <w:rPr>
          <w:rStyle w:val="NormalTok"/>
        </w:rPr>
        <w:t xml:space="preserve">) </w:t>
      </w:r>
      <w:r>
        <w:br/>
      </w:r>
      <w:r>
        <w:rPr>
          <w:rStyle w:val="NormalTok"/>
        </w:rPr>
        <w:t xml:space="preserve">dataO &lt;-</w:t>
      </w:r>
      <w:r>
        <w:rPr>
          <w:rStyle w:val="StringTok"/>
        </w:rPr>
        <w:t xml:space="preserve"> </w:t>
      </w:r>
      <w:r>
        <w:rPr>
          <w:rStyle w:val="KeywordTok"/>
        </w:rPr>
        <w:t xml:space="preserve">subset</w:t>
      </w:r>
      <w:r>
        <w:rPr>
          <w:rStyle w:val="NormalTok"/>
        </w:rPr>
        <w:t xml:space="preserve">(birthwt,race</w:t>
      </w:r>
      <w:r>
        <w:rPr>
          <w:rStyle w:val="OperatorTok"/>
        </w:rPr>
        <w:t xml:space="preserve">==</w:t>
      </w:r>
      <w:r>
        <w:rPr>
          <w:rStyle w:val="StringTok"/>
        </w:rPr>
        <w:t xml:space="preserve">"3"</w:t>
      </w:r>
      <w:r>
        <w:rPr>
          <w:rStyle w:val="NormalTok"/>
        </w:rPr>
        <w:t xml:space="preserve">) </w:t>
      </w:r>
      <w:r>
        <w:br/>
      </w:r>
      <w:r>
        <w:br/>
      </w:r>
      <w:r>
        <w:rPr>
          <w:rStyle w:val="CommentTok"/>
        </w:rPr>
        <w:t xml:space="preserve">##fit 3 separate regressions, one for each region</w:t>
      </w:r>
      <w:r>
        <w:br/>
      </w:r>
      <w:r>
        <w:rPr>
          <w:rStyle w:val="NormalTok"/>
        </w:rPr>
        <w:t xml:space="preserve">modW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age,</w:t>
      </w:r>
      <w:r>
        <w:rPr>
          <w:rStyle w:val="DataTypeTok"/>
        </w:rPr>
        <w:t xml:space="preserve">data=</w:t>
      </w:r>
      <w:r>
        <w:rPr>
          <w:rStyle w:val="NormalTok"/>
        </w:rPr>
        <w:t xml:space="preserve">dataW)</w:t>
      </w:r>
      <w:r>
        <w:br/>
      </w:r>
      <w:r>
        <w:rPr>
          <w:rStyle w:val="NormalTok"/>
        </w:rPr>
        <w:t xml:space="preserve">modB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age,</w:t>
      </w:r>
      <w:r>
        <w:rPr>
          <w:rStyle w:val="DataTypeTok"/>
        </w:rPr>
        <w:t xml:space="preserve">data=</w:t>
      </w:r>
      <w:r>
        <w:rPr>
          <w:rStyle w:val="NormalTok"/>
        </w:rPr>
        <w:t xml:space="preserve">dataB)</w:t>
      </w:r>
      <w:r>
        <w:br/>
      </w:r>
      <w:r>
        <w:rPr>
          <w:rStyle w:val="NormalTok"/>
        </w:rPr>
        <w:t xml:space="preserve">modO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age,</w:t>
      </w:r>
      <w:r>
        <w:rPr>
          <w:rStyle w:val="DataTypeTok"/>
        </w:rPr>
        <w:t xml:space="preserve">data=</w:t>
      </w:r>
      <w:r>
        <w:rPr>
          <w:rStyle w:val="NormalTok"/>
        </w:rPr>
        <w:t xml:space="preserve">dataO)</w:t>
      </w:r>
      <w:r>
        <w:br/>
      </w:r>
      <w:r>
        <w:br/>
      </w:r>
      <w:r>
        <w:rPr>
          <w:rStyle w:val="CommentTok"/>
        </w:rPr>
        <w:t xml:space="preserve">##create a scatterplot with different colors and symbols for each race</w:t>
      </w:r>
      <w:r>
        <w:br/>
      </w:r>
      <w:r>
        <w:rPr>
          <w:rStyle w:val="KeywordTok"/>
        </w:rPr>
        <w:t xml:space="preserve">plot</w:t>
      </w:r>
      <w:r>
        <w:rPr>
          <w:rStyle w:val="NormalTok"/>
        </w:rPr>
        <w:t xml:space="preserve">(age,bwt,</w:t>
      </w:r>
      <w:r>
        <w:rPr>
          <w:rStyle w:val="DataTypeTok"/>
        </w:rPr>
        <w:t xml:space="preserve">main=</w:t>
      </w:r>
      <w:r>
        <w:rPr>
          <w:rStyle w:val="StringTok"/>
        </w:rPr>
        <w:t xml:space="preserve">"Birth Weight vs Maternal Age, Grouped by Race"</w:t>
      </w:r>
      <w:r>
        <w:rPr>
          <w:rStyle w:val="NormalTok"/>
        </w:rPr>
        <w:t xml:space="preserve">)</w:t>
      </w:r>
      <w:r>
        <w:br/>
      </w:r>
      <w:r>
        <w:br/>
      </w:r>
      <w:r>
        <w:rPr>
          <w:rStyle w:val="KeywordTok"/>
        </w:rPr>
        <w:t xml:space="preserve">points</w:t>
      </w:r>
      <w:r>
        <w:rPr>
          <w:rStyle w:val="NormalTok"/>
        </w:rPr>
        <w:t xml:space="preserve">(dataW</w:t>
      </w:r>
      <w:r>
        <w:rPr>
          <w:rStyle w:val="OperatorTok"/>
        </w:rPr>
        <w:t xml:space="preserve">$</w:t>
      </w:r>
      <w:r>
        <w:rPr>
          <w:rStyle w:val="NormalTok"/>
        </w:rPr>
        <w:t xml:space="preserve">age,dataW</w:t>
      </w:r>
      <w:r>
        <w:rPr>
          <w:rStyle w:val="OperatorTok"/>
        </w:rPr>
        <w:t xml:space="preserve">$</w:t>
      </w:r>
      <w:r>
        <w:rPr>
          <w:rStyle w:val="NormalTok"/>
        </w:rPr>
        <w:t xml:space="preserve">bwt,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"orange"</w:t>
      </w:r>
      <w:r>
        <w:rPr>
          <w:rStyle w:val="NormalTok"/>
        </w:rPr>
        <w:t xml:space="preserve">) </w:t>
      </w:r>
      <w:r>
        <w:br/>
      </w:r>
      <w:r>
        <w:rPr>
          <w:rStyle w:val="KeywordTok"/>
        </w:rPr>
        <w:t xml:space="preserve">points</w:t>
      </w:r>
      <w:r>
        <w:rPr>
          <w:rStyle w:val="NormalTok"/>
        </w:rPr>
        <w:t xml:space="preserve">(dataB</w:t>
      </w:r>
      <w:r>
        <w:rPr>
          <w:rStyle w:val="OperatorTok"/>
        </w:rPr>
        <w:t xml:space="preserve">$</w:t>
      </w:r>
      <w:r>
        <w:rPr>
          <w:rStyle w:val="NormalTok"/>
        </w:rPr>
        <w:t xml:space="preserve">age,dataB</w:t>
      </w:r>
      <w:r>
        <w:rPr>
          <w:rStyle w:val="OperatorTok"/>
        </w:rPr>
        <w:t xml:space="preserve">$</w:t>
      </w:r>
      <w:r>
        <w:rPr>
          <w:rStyle w:val="NormalTok"/>
        </w:rPr>
        <w:t xml:space="preserve">bwt, </w:t>
      </w:r>
      <w:r>
        <w:rPr>
          <w:rStyle w:val="DataTypeTok"/>
        </w:rPr>
        <w:t xml:space="preserve">pch=</w:t>
      </w:r>
      <w:r>
        <w:rPr>
          <w:rStyle w:val="DecValTok"/>
        </w:rPr>
        <w:t xml:space="preserve">2</w:t>
      </w:r>
      <w:r>
        <w:rPr>
          <w:rStyle w:val="NormalTok"/>
        </w:rPr>
        <w:t xml:space="preserve">, </w:t>
      </w:r>
      <w:r>
        <w:rPr>
          <w:rStyle w:val="DataTypeTok"/>
        </w:rPr>
        <w:t xml:space="preserve">col=</w:t>
      </w:r>
      <w:r>
        <w:rPr>
          <w:rStyle w:val="StringTok"/>
        </w:rPr>
        <w:t xml:space="preserve">"black"</w:t>
      </w:r>
      <w:r>
        <w:rPr>
          <w:rStyle w:val="NormalTok"/>
        </w:rPr>
        <w:t xml:space="preserve">) </w:t>
      </w:r>
      <w:r>
        <w:br/>
      </w:r>
      <w:r>
        <w:rPr>
          <w:rStyle w:val="KeywordTok"/>
        </w:rPr>
        <w:t xml:space="preserve">points</w:t>
      </w:r>
      <w:r>
        <w:rPr>
          <w:rStyle w:val="NormalTok"/>
        </w:rPr>
        <w:t xml:space="preserve">(dataO</w:t>
      </w:r>
      <w:r>
        <w:rPr>
          <w:rStyle w:val="OperatorTok"/>
        </w:rPr>
        <w:t xml:space="preserve">$</w:t>
      </w:r>
      <w:r>
        <w:rPr>
          <w:rStyle w:val="NormalTok"/>
        </w:rPr>
        <w:t xml:space="preserve">age,dataO</w:t>
      </w:r>
      <w:r>
        <w:rPr>
          <w:rStyle w:val="OperatorTok"/>
        </w:rPr>
        <w:t xml:space="preserve">$</w:t>
      </w:r>
      <w:r>
        <w:rPr>
          <w:rStyle w:val="NormalTok"/>
        </w:rPr>
        <w:t xml:space="preserve">bwt, </w:t>
      </w:r>
      <w:r>
        <w:rPr>
          <w:rStyle w:val="DataTypeTok"/>
        </w:rPr>
        <w:t xml:space="preserve">pch=</w:t>
      </w:r>
      <w:r>
        <w:rPr>
          <w:rStyle w:val="DecValTok"/>
        </w:rPr>
        <w:t xml:space="preserve">12</w:t>
      </w:r>
      <w:r>
        <w:rPr>
          <w:rStyle w:val="NormalTok"/>
        </w:rPr>
        <w:t xml:space="preserve">, </w:t>
      </w:r>
      <w:r>
        <w:rPr>
          <w:rStyle w:val="DataTypeTok"/>
        </w:rPr>
        <w:t xml:space="preserve">col=</w:t>
      </w:r>
      <w:r>
        <w:rPr>
          <w:rStyle w:val="StringTok"/>
        </w:rPr>
        <w:t xml:space="preserve">"purple"</w:t>
      </w:r>
      <w:r>
        <w:rPr>
          <w:rStyle w:val="NormalTok"/>
        </w:rPr>
        <w:t xml:space="preserve">)</w:t>
      </w:r>
      <w:r>
        <w:br/>
      </w:r>
      <w:r>
        <w:br/>
      </w:r>
      <w:r>
        <w:rPr>
          <w:rStyle w:val="KeywordTok"/>
        </w:rPr>
        <w:t xml:space="preserve">abline</w:t>
      </w:r>
      <w:r>
        <w:rPr>
          <w:rStyle w:val="NormalTok"/>
        </w:rPr>
        <w:t xml:space="preserve">(modW,</w:t>
      </w:r>
      <w:r>
        <w:rPr>
          <w:rStyle w:val="DataTypeTok"/>
        </w:rPr>
        <w:t xml:space="preserve">lty=</w:t>
      </w:r>
      <w:r>
        <w:rPr>
          <w:rStyle w:val="DecValTok"/>
        </w:rPr>
        <w:t xml:space="preserve">1</w:t>
      </w:r>
      <w:r>
        <w:rPr>
          <w:rStyle w:val="NormalTok"/>
        </w:rPr>
        <w:t xml:space="preserve">, </w:t>
      </w:r>
      <w:r>
        <w:rPr>
          <w:rStyle w:val="DataTypeTok"/>
        </w:rPr>
        <w:t xml:space="preserve">col=</w:t>
      </w:r>
      <w:r>
        <w:rPr>
          <w:rStyle w:val="StringTok"/>
        </w:rPr>
        <w:t xml:space="preserve">"orange"</w:t>
      </w:r>
      <w:r>
        <w:rPr>
          <w:rStyle w:val="NormalTok"/>
        </w:rPr>
        <w:t xml:space="preserve">)</w:t>
      </w:r>
      <w:r>
        <w:br/>
      </w:r>
      <w:r>
        <w:rPr>
          <w:rStyle w:val="KeywordTok"/>
        </w:rPr>
        <w:t xml:space="preserve">abline</w:t>
      </w:r>
      <w:r>
        <w:rPr>
          <w:rStyle w:val="NormalTok"/>
        </w:rPr>
        <w:t xml:space="preserve">(modB,</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"black"</w:t>
      </w:r>
      <w:r>
        <w:rPr>
          <w:rStyle w:val="NormalTok"/>
        </w:rPr>
        <w:t xml:space="preserve">) </w:t>
      </w:r>
      <w:r>
        <w:br/>
      </w:r>
      <w:r>
        <w:rPr>
          <w:rStyle w:val="KeywordTok"/>
        </w:rPr>
        <w:t xml:space="preserve">abline</w:t>
      </w:r>
      <w:r>
        <w:rPr>
          <w:rStyle w:val="NormalTok"/>
        </w:rPr>
        <w:t xml:space="preserve">(modO,</w:t>
      </w:r>
      <w:r>
        <w:rPr>
          <w:rStyle w:val="DataTypeTok"/>
        </w:rPr>
        <w:t xml:space="preserve">lty=</w:t>
      </w:r>
      <w:r>
        <w:rPr>
          <w:rStyle w:val="DecValTok"/>
        </w:rPr>
        <w:t xml:space="preserve">3</w:t>
      </w:r>
      <w:r>
        <w:rPr>
          <w:rStyle w:val="NormalTok"/>
        </w:rPr>
        <w:t xml:space="preserve">, </w:t>
      </w:r>
      <w:r>
        <w:rPr>
          <w:rStyle w:val="DataTypeTok"/>
        </w:rPr>
        <w:t xml:space="preserve">col=</w:t>
      </w:r>
      <w:r>
        <w:rPr>
          <w:rStyle w:val="StringTok"/>
        </w:rPr>
        <w:t xml:space="preserve">"purple"</w:t>
      </w:r>
      <w:r>
        <w:rPr>
          <w:rStyle w:val="NormalTok"/>
        </w:rPr>
        <w:t xml:space="preserve">)</w:t>
      </w:r>
      <w:r>
        <w:br/>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"Other"</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rPr>
          <w:rStyle w:val="StringTok"/>
        </w:rPr>
        <w:t xml:space="preserve">"purple"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06HW_files/figure-docx/q1a-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Interaction Effect</w:t>
      </w:r>
    </w:p>
    <w:p>
      <w:pPr>
        <w:pStyle w:val="BodyText"/>
      </w:pPr>
      <w:r>
        <w:t xml:space="preserve">There is an obvious interaction effect because as the age of the mother increases the birth weight of babies born to white mothers increases, and the birth weight of babies born to black mothers decreases, and the birth weight of babies born to mothers of other races stays about the same. These differing relationship are shown by different slopes of bwt~age grouped by race.</w:t>
      </w:r>
    </w:p>
    <w:p>
      <w:pPr>
        <w:pStyle w:val="Heading2"/>
      </w:pPr>
      <w:bookmarkStart w:id="28" w:name="X2b1620ea0b9fd23024bcc6ed298f3901ed41336"/>
      <w:r>
        <w:t xml:space="preserve">(Question 1b) Fit a regression equation with interaction between the two predictors.</w:t>
      </w:r>
      <w:bookmarkEnd w:id="28"/>
    </w:p>
    <w:p>
      <w:pPr>
        <w:pStyle w:val="FirstParagraph"/>
      </w:pPr>
      <w:r>
        <w:t xml:space="preserve">How does this regression equation relate the age of the mother and the weight of the baby at birth for each of the three racial categories?</w:t>
      </w:r>
    </w:p>
    <w:p>
      <w:pPr>
        <w:pStyle w:val="SourceCode"/>
      </w:pPr>
      <w:r>
        <w:rPr>
          <w:rStyle w:val="NormalTok"/>
        </w:rPr>
        <w:t xml:space="preserve">modelInteractions &lt;-</w:t>
      </w:r>
      <w:r>
        <w:rPr>
          <w:rStyle w:val="StringTok"/>
        </w:rPr>
        <w:t xml:space="preserve"> </w:t>
      </w:r>
      <w:r>
        <w:rPr>
          <w:rStyle w:val="KeywordTok"/>
        </w:rPr>
        <w:t xml:space="preserve">lm</w:t>
      </w:r>
      <w:r>
        <w:rPr>
          <w:rStyle w:val="NormalTok"/>
        </w:rPr>
        <w:t xml:space="preserve">(bwt</w:t>
      </w:r>
      <w:r>
        <w:rPr>
          <w:rStyle w:val="OperatorTok"/>
        </w:rPr>
        <w:t xml:space="preserve">~</w:t>
      </w:r>
      <w:r>
        <w:rPr>
          <w:rStyle w:val="NormalTok"/>
        </w:rPr>
        <w:t xml:space="preserve">age</w:t>
      </w:r>
      <w:r>
        <w:rPr>
          <w:rStyle w:val="OperatorTok"/>
        </w:rPr>
        <w:t xml:space="preserve">*</w:t>
      </w:r>
      <w:r>
        <w:rPr>
          <w:rStyle w:val="NormalTok"/>
        </w:rPr>
        <w:t xml:space="preserve">race)</w:t>
      </w:r>
      <w:r>
        <w:br/>
      </w:r>
      <w:r>
        <w:rPr>
          <w:rStyle w:val="KeywordTok"/>
        </w:rPr>
        <w:t xml:space="preserve">summary</w:t>
      </w:r>
      <w:r>
        <w:rPr>
          <w:rStyle w:val="NormalTok"/>
        </w:rPr>
        <w:t xml:space="preserve">(modelInteractions)</w:t>
      </w:r>
    </w:p>
    <w:p>
      <w:pPr>
        <w:pStyle w:val="SourceCode"/>
      </w:pPr>
      <w:r>
        <w:rPr>
          <w:rStyle w:val="VerbatimChar"/>
        </w:rPr>
        <w:t xml:space="preserve">## </w:t>
      </w:r>
      <w:r>
        <w:br/>
      </w:r>
      <w:r>
        <w:rPr>
          <w:rStyle w:val="VerbatimChar"/>
        </w:rPr>
        <w:t xml:space="preserve">## Call:</w:t>
      </w:r>
      <w:r>
        <w:br/>
      </w:r>
      <w:r>
        <w:rPr>
          <w:rStyle w:val="VerbatimChar"/>
        </w:rPr>
        <w:t xml:space="preserve">## lm(formula = bwt ~ age * race)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-2182.35  -474.23    13.48   523.86  1496.51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2583.54     321.52   8.035 1.11e-13 ***</w:t>
      </w:r>
      <w:r>
        <w:br/>
      </w:r>
      <w:r>
        <w:rPr>
          <w:rStyle w:val="VerbatimChar"/>
        </w:rPr>
        <w:t xml:space="preserve">## age              21.37      12.89   1.658   0.0991 .  </w:t>
      </w:r>
      <w:r>
        <w:br/>
      </w:r>
      <w:r>
        <w:rPr>
          <w:rStyle w:val="VerbatimChar"/>
        </w:rPr>
        <w:t xml:space="preserve">## raceblack      1022.79     694.21   1.473   0.1424    </w:t>
      </w:r>
      <w:r>
        <w:br/>
      </w:r>
      <w:r>
        <w:rPr>
          <w:rStyle w:val="VerbatimChar"/>
        </w:rPr>
        <w:t xml:space="preserve">## raceother       326.05     545.30   0.598   0.5506    </w:t>
      </w:r>
      <w:r>
        <w:br/>
      </w:r>
      <w:r>
        <w:rPr>
          <w:rStyle w:val="VerbatimChar"/>
        </w:rPr>
        <w:t xml:space="preserve">## age:raceblack   -62.54      30.67  -2.039   0.0429 *  </w:t>
      </w:r>
      <w:r>
        <w:br/>
      </w:r>
      <w:r>
        <w:rPr>
          <w:rStyle w:val="VerbatimChar"/>
        </w:rPr>
        <w:t xml:space="preserve">## age:raceother   -26.03      23.20  -1.122   0.2633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710.7 on 183 degrees of freedom</w:t>
      </w:r>
      <w:r>
        <w:br/>
      </w:r>
      <w:r>
        <w:rPr>
          <w:rStyle w:val="VerbatimChar"/>
        </w:rPr>
        <w:t xml:space="preserve">## Multiple R-squared:  0.07541,    Adjusted R-squared:  0.05015 </w:t>
      </w:r>
      <w:r>
        <w:br/>
      </w:r>
      <w:r>
        <w:rPr>
          <w:rStyle w:val="VerbatimChar"/>
        </w:rPr>
        <w:t xml:space="preserve">## F-statistic: 2.985 on 5 and 183 DF,  p-value: 0.01291</w:t>
      </w:r>
    </w:p>
    <w:p>
      <w:pPr>
        <w:pStyle w:val="FirstParagraph"/>
      </w:pPr>
      <w:r>
        <w:t xml:space="preserve">E(Y|x) = 2583.54 + (21.37 * age) + (1022.79 IF race == black) + (326.05 IF race == other) - (62.54 * age IF race == black) - (26.03 * age IF race == other)</w:t>
      </w:r>
    </w:p>
    <w:p>
      <w:pPr>
        <w:pStyle w:val="BodyText"/>
      </w:pPr>
      <w:r>
        <w:t xml:space="preserve">or if:</w:t>
      </w:r>
    </w:p>
    <w:p>
      <w:pPr>
        <w:pStyle w:val="BodyText"/>
      </w:pPr>
      <w:r>
        <w:t xml:space="preserve">x1 = age</w:t>
      </w:r>
    </w:p>
    <w:p>
      <w:pPr>
        <w:pStyle w:val="BodyText"/>
      </w:pPr>
      <w:r>
        <w:t xml:space="preserve">I1 == 1 IF race is black, otherwise 0</w:t>
      </w:r>
    </w:p>
    <w:p>
      <w:pPr>
        <w:pStyle w:val="BodyText"/>
      </w:pPr>
      <w:r>
        <w:t xml:space="preserve">I2 == 1 IF race is other, otherwise 0</w:t>
      </w:r>
    </w:p>
    <w:p>
      <w:pPr>
        <w:pStyle w:val="BodyText"/>
      </w:pPr>
      <w:r>
        <w:rPr>
          <w:b/>
        </w:rPr>
        <w:t xml:space="preserve">E(Y|x) = 2583.54 + (21.37 * x1) + (1022.79 * I1) + (326.05 * I2) - (62.54 * x1 * I1) - (26.03 * x1 * I2)</w:t>
      </w:r>
    </w:p>
    <w:p>
      <w:pPr>
        <w:pStyle w:val="SourceCode"/>
      </w:pPr>
      <w:r>
        <w:rPr>
          <w:rStyle w:val="NormalTok"/>
        </w:rPr>
        <w:t xml:space="preserve">interceptBlack &lt;-</w:t>
      </w:r>
      <w:r>
        <w:rPr>
          <w:rStyle w:val="StringTok"/>
        </w:rPr>
        <w:t xml:space="preserve"> </w:t>
      </w:r>
      <w:r>
        <w:rPr>
          <w:rStyle w:val="FloatTok"/>
        </w:rPr>
        <w:t xml:space="preserve">2583.54</w:t>
      </w:r>
      <w:r>
        <w:rPr>
          <w:rStyle w:val="NormalTok"/>
        </w:rPr>
        <w:t xml:space="preserve"> </w:t>
      </w:r>
      <w:r>
        <w:rPr>
          <w:rStyle w:val="OperatorTok"/>
        </w:rPr>
        <w:t xml:space="preserve">+</w:t>
      </w:r>
      <w:r>
        <w:rPr>
          <w:rStyle w:val="StringTok"/>
        </w:rPr>
        <w:t xml:space="preserve"> </w:t>
      </w:r>
      <w:r>
        <w:rPr>
          <w:rStyle w:val="FloatTok"/>
        </w:rPr>
        <w:t xml:space="preserve">1022.79</w:t>
      </w:r>
      <w:r>
        <w:br/>
      </w:r>
      <w:r>
        <w:rPr>
          <w:rStyle w:val="NormalTok"/>
        </w:rPr>
        <w:t xml:space="preserve">interceptBlack</w:t>
      </w:r>
    </w:p>
    <w:p>
      <w:pPr>
        <w:pStyle w:val="SourceCode"/>
      </w:pPr>
      <w:r>
        <w:rPr>
          <w:rStyle w:val="VerbatimChar"/>
        </w:rPr>
        <w:t xml:space="preserve">## [1] 3606.33</w:t>
      </w:r>
    </w:p>
    <w:p>
      <w:pPr>
        <w:pStyle w:val="SourceCode"/>
      </w:pPr>
      <w:r>
        <w:rPr>
          <w:rStyle w:val="NormalTok"/>
        </w:rPr>
        <w:t xml:space="preserve">interceptOther &lt;-</w:t>
      </w:r>
      <w:r>
        <w:rPr>
          <w:rStyle w:val="StringTok"/>
        </w:rPr>
        <w:t xml:space="preserve"> </w:t>
      </w:r>
      <w:r>
        <w:rPr>
          <w:rStyle w:val="FloatTok"/>
        </w:rPr>
        <w:t xml:space="preserve">2583.54</w:t>
      </w:r>
      <w:r>
        <w:rPr>
          <w:rStyle w:val="NormalTok"/>
        </w:rPr>
        <w:t xml:space="preserve"> </w:t>
      </w:r>
      <w:r>
        <w:rPr>
          <w:rStyle w:val="OperatorTok"/>
        </w:rPr>
        <w:t xml:space="preserve">+</w:t>
      </w:r>
      <w:r>
        <w:rPr>
          <w:rStyle w:val="StringTok"/>
        </w:rPr>
        <w:t xml:space="preserve"> </w:t>
      </w:r>
      <w:r>
        <w:rPr>
          <w:rStyle w:val="FloatTok"/>
        </w:rPr>
        <w:t xml:space="preserve">326.05</w:t>
      </w:r>
      <w:r>
        <w:br/>
      </w:r>
      <w:r>
        <w:rPr>
          <w:rStyle w:val="NormalTok"/>
        </w:rPr>
        <w:t xml:space="preserve">interceptOther</w:t>
      </w:r>
    </w:p>
    <w:p>
      <w:pPr>
        <w:pStyle w:val="SourceCode"/>
      </w:pPr>
      <w:r>
        <w:rPr>
          <w:rStyle w:val="VerbatimChar"/>
        </w:rPr>
        <w:t xml:space="preserve">## [1] 2909.59</w:t>
      </w:r>
    </w:p>
    <w:p>
      <w:pPr>
        <w:pStyle w:val="SourceCode"/>
      </w:pPr>
      <w:r>
        <w:rPr>
          <w:rStyle w:val="NormalTok"/>
        </w:rPr>
        <w:t xml:space="preserve">slopeBlack &lt;-</w:t>
      </w:r>
      <w:r>
        <w:rPr>
          <w:rStyle w:val="StringTok"/>
        </w:rPr>
        <w:t xml:space="preserve"> </w:t>
      </w:r>
      <w:r>
        <w:rPr>
          <w:rStyle w:val="FloatTok"/>
        </w:rPr>
        <w:t xml:space="preserve">21.37</w:t>
      </w:r>
      <w:r>
        <w:rPr>
          <w:rStyle w:val="NormalTok"/>
        </w:rPr>
        <w:t xml:space="preserve"> </w:t>
      </w:r>
      <w:r>
        <w:rPr>
          <w:rStyle w:val="OperatorTok"/>
        </w:rPr>
        <w:t xml:space="preserve">-</w:t>
      </w:r>
      <w:r>
        <w:rPr>
          <w:rStyle w:val="StringTok"/>
        </w:rPr>
        <w:t xml:space="preserve"> </w:t>
      </w:r>
      <w:r>
        <w:rPr>
          <w:rStyle w:val="FloatTok"/>
        </w:rPr>
        <w:t xml:space="preserve">62.54</w:t>
      </w:r>
      <w:r>
        <w:br/>
      </w:r>
      <w:r>
        <w:rPr>
          <w:rStyle w:val="NormalTok"/>
        </w:rPr>
        <w:t xml:space="preserve">slopeBlack</w:t>
      </w:r>
    </w:p>
    <w:p>
      <w:pPr>
        <w:pStyle w:val="SourceCode"/>
      </w:pPr>
      <w:r>
        <w:rPr>
          <w:rStyle w:val="VerbatimChar"/>
        </w:rPr>
        <w:t xml:space="preserve">## [1] -41.17</w:t>
      </w:r>
    </w:p>
    <w:p>
      <w:pPr>
        <w:pStyle w:val="SourceCode"/>
      </w:pPr>
      <w:r>
        <w:rPr>
          <w:rStyle w:val="NormalTok"/>
        </w:rPr>
        <w:t xml:space="preserve">slopeOther &lt;-</w:t>
      </w:r>
      <w:r>
        <w:rPr>
          <w:rStyle w:val="StringTok"/>
        </w:rPr>
        <w:t xml:space="preserve"> </w:t>
      </w:r>
      <w:r>
        <w:rPr>
          <w:rStyle w:val="FloatTok"/>
        </w:rPr>
        <w:t xml:space="preserve">21.37</w:t>
      </w:r>
      <w:r>
        <w:rPr>
          <w:rStyle w:val="NormalTok"/>
        </w:rPr>
        <w:t xml:space="preserve"> </w:t>
      </w:r>
      <w:r>
        <w:rPr>
          <w:rStyle w:val="OperatorTok"/>
        </w:rPr>
        <w:t xml:space="preserve">-</w:t>
      </w:r>
      <w:r>
        <w:rPr>
          <w:rStyle w:val="StringTok"/>
        </w:rPr>
        <w:t xml:space="preserve"> </w:t>
      </w:r>
      <w:r>
        <w:rPr>
          <w:rStyle w:val="FloatTok"/>
        </w:rPr>
        <w:t xml:space="preserve">26.03</w:t>
      </w:r>
      <w:r>
        <w:br/>
      </w:r>
      <w:r>
        <w:rPr>
          <w:rStyle w:val="NormalTok"/>
        </w:rPr>
        <w:t xml:space="preserve">slopeOther</w:t>
      </w:r>
    </w:p>
    <w:p>
      <w:pPr>
        <w:pStyle w:val="SourceCode"/>
      </w:pPr>
      <w:r>
        <w:rPr>
          <w:rStyle w:val="VerbatimChar"/>
        </w:rPr>
        <w:t xml:space="preserve">## [1] -4.66</w:t>
      </w:r>
    </w:p>
    <w:p>
      <w:pPr>
        <w:pStyle w:val="FirstParagraph"/>
      </w:pPr>
      <w:r>
        <w:t xml:space="preserve">This equation states that:</w:t>
      </w:r>
    </w:p>
    <w:p>
      <w:pPr>
        <w:pStyle w:val="BodyText"/>
      </w:pPr>
      <w:r>
        <w:t xml:space="preserve">For white mothers the estimated birth weight is calculated by: 2583.54 + (21.37 * (age)), also stated as: for white mothers, each unit increase of 1 year in maternal age predicts a 21.37g increase in their baby’s birth weight.</w:t>
      </w:r>
    </w:p>
    <w:p>
      <w:pPr>
        <w:pStyle w:val="BodyText"/>
      </w:pPr>
      <w:r>
        <w:t xml:space="preserve">For black mothers the estimated birth weight is calculated by 3606.33 - ((41.17) * (age)), also stated as: for black mothers, each unit increase of 1 year in maternal age predicts a 41.17 decrease in their baby’s birth weight.</w:t>
      </w:r>
    </w:p>
    <w:p>
      <w:pPr>
        <w:pStyle w:val="BodyText"/>
      </w:pPr>
      <w:r>
        <w:t xml:space="preserve">For black mothers the estimated birth weight is calculated by 2909.5 - ((4.66) * (age)), also states as for mothers of other race, each unit increase of 1 year in maternal age predicts a 4.66 decrease in their baby’s birth weight.</w:t>
      </w:r>
    </w:p>
    <w:p>
      <w:pPr>
        <w:pStyle w:val="BodyText"/>
      </w:pPr>
      <w:r>
        <w:t xml:space="preserve">These equations are consistent with the scatter plot: positive slope for white mothers, negative slope for black mothers, and almost stable (but slightly negative) for mothers of other races.</w:t>
      </w:r>
    </w:p>
    <w:p>
      <w:pPr>
        <w:pStyle w:val="Heading1"/>
      </w:pPr>
      <w:bookmarkStart w:id="29" w:name="X888b4a293540ea13861f3bd364bf5c6cb6a160c"/>
      <w:r>
        <w:t xml:space="preserve">Question 2 (No R required) This question is based on data about teacher salaries …</w:t>
      </w:r>
      <w:bookmarkEnd w:id="29"/>
    </w:p>
    <w:p>
      <w:pPr>
        <w:pStyle w:val="FirstParagraph"/>
      </w:pPr>
      <w:r>
        <w:t xml:space="preserve">from the 50 states plus DC (so n = 51) in the mid 1980s.</w:t>
      </w:r>
    </w:p>
    <w:p>
      <w:pPr>
        <w:pStyle w:val="BodyText"/>
      </w:pPr>
      <w:r>
        <w:t xml:space="preserve">The variables are:</w:t>
      </w:r>
      <w:r>
        <w:t xml:space="preserve"> </w:t>
      </w:r>
      <w:r>
        <w:t xml:space="preserve">* PAY, y: average annual public school teacher salary, in dollars.</w:t>
      </w:r>
      <w:r>
        <w:t xml:space="preserve"> </w:t>
      </w:r>
      <w:r>
        <w:t xml:space="preserve">* SPEND, x1: Spending on public schools per student, in dollars.</w:t>
      </w:r>
      <w:r>
        <w:t xml:space="preserve"> </w:t>
      </w:r>
      <w:r>
        <w:t xml:space="preserve">* AREA: Region (North, South, West).</w:t>
      </w:r>
    </w:p>
    <w:p>
      <w:pPr>
        <w:pStyle w:val="BodyText"/>
      </w:pPr>
      <w:r>
        <w:t xml:space="preserve">Table 1 below provides some summary statistics of the data:</w:t>
      </w:r>
    </w:p>
    <w:p>
      <w:pPr>
        <w:pStyle w:val="BodyText"/>
      </w:pPr>
      <w:r>
        <w:t xml:space="preserve">Region n Mean PAY Mean SPEND</w:t>
      </w:r>
    </w:p>
    <w:p>
      <w:pPr>
        <w:pStyle w:val="BodyText"/>
      </w:pPr>
      <w:r>
        <w:t xml:space="preserve">North 21 $24424 $3901</w:t>
      </w:r>
    </w:p>
    <w:p>
      <w:pPr>
        <w:pStyle w:val="BodyText"/>
      </w:pPr>
      <w:r>
        <w:t xml:space="preserve">South 17 $22894 $3274</w:t>
      </w:r>
    </w:p>
    <w:p>
      <w:pPr>
        <w:pStyle w:val="BodyText"/>
      </w:pPr>
      <w:r>
        <w:t xml:space="preserve">West 13 $26159 $3919</w:t>
      </w:r>
    </w:p>
    <w:p>
      <w:pPr>
        <w:pStyle w:val="BodyText"/>
      </w:pPr>
      <w:r>
        <w:t xml:space="preserve">Table 1: Summary Statistics of Teacher Pay</w:t>
      </w:r>
    </w:p>
    <w:p>
      <w:pPr>
        <w:pStyle w:val="Heading2"/>
      </w:pPr>
      <w:bookmarkStart w:id="30" w:name="X1d3e44da69d1beb4aa453b314ab0da743fdf277"/>
      <w:r>
        <w:t xml:space="preserve">(Question 2a) Based only on Table 1, briefly comment on the relationship between geographic area and mean teacher pay.</w:t>
      </w:r>
      <w:bookmarkEnd w:id="30"/>
    </w:p>
    <w:p>
      <w:pPr>
        <w:pStyle w:val="SourceCode"/>
      </w:pPr>
      <w:r>
        <w:rPr>
          <w:rStyle w:val="NormalTok"/>
        </w:rPr>
        <w:t xml:space="preserve">averageAllRegions &lt;-</w:t>
      </w:r>
      <w:r>
        <w:rPr>
          <w:rStyle w:val="StringTok"/>
        </w:rPr>
        <w:t xml:space="preserve"> </w:t>
      </w:r>
      <w:r>
        <w:rPr>
          <w:rStyle w:val="NormalTok"/>
        </w:rPr>
        <w:t xml:space="preserve">(</w:t>
      </w:r>
      <w:r>
        <w:rPr>
          <w:rStyle w:val="DecValTok"/>
        </w:rPr>
        <w:t xml:space="preserve">26159</w:t>
      </w:r>
      <w:r>
        <w:rPr>
          <w:rStyle w:val="NormalTok"/>
        </w:rPr>
        <w:t xml:space="preserve"> </w:t>
      </w:r>
      <w:r>
        <w:rPr>
          <w:rStyle w:val="OperatorTok"/>
        </w:rPr>
        <w:t xml:space="preserve">+</w:t>
      </w:r>
      <w:r>
        <w:rPr>
          <w:rStyle w:val="StringTok"/>
        </w:rPr>
        <w:t xml:space="preserve"> </w:t>
      </w:r>
      <w:r>
        <w:rPr>
          <w:rStyle w:val="DecValTok"/>
        </w:rPr>
        <w:t xml:space="preserve">22894</w:t>
      </w:r>
      <w:r>
        <w:rPr>
          <w:rStyle w:val="NormalTok"/>
        </w:rPr>
        <w:t xml:space="preserve"> </w:t>
      </w:r>
      <w:r>
        <w:rPr>
          <w:rStyle w:val="OperatorTok"/>
        </w:rPr>
        <w:t xml:space="preserve">+</w:t>
      </w:r>
      <w:r>
        <w:rPr>
          <w:rStyle w:val="StringTok"/>
        </w:rPr>
        <w:t xml:space="preserve"> </w:t>
      </w:r>
      <w:r>
        <w:rPr>
          <w:rStyle w:val="DecValTok"/>
        </w:rPr>
        <w:t xml:space="preserve">22894</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averageAllRegions</w:t>
      </w:r>
    </w:p>
    <w:p>
      <w:pPr>
        <w:pStyle w:val="SourceCode"/>
      </w:pPr>
      <w:r>
        <w:rPr>
          <w:rStyle w:val="VerbatimChar"/>
        </w:rPr>
        <w:t xml:space="preserve">## [1] 23982.33</w:t>
      </w:r>
    </w:p>
    <w:p>
      <w:pPr>
        <w:pStyle w:val="FirstParagraph"/>
      </w:pPr>
      <w:r>
        <w:rPr>
          <w:b/>
        </w:rPr>
        <w:t xml:space="preserve">Answer</w:t>
      </w:r>
    </w:p>
    <w:p>
      <w:pPr>
        <w:pStyle w:val="BodyText"/>
      </w:pPr>
      <w:r>
        <w:t xml:space="preserve">There may be a relationship between geographic region and teacher pay. In the Northern region mean pay is above average, mean teacher pay in the Western region much more above average, and mean Southern region pay is below average.</w:t>
      </w:r>
    </w:p>
    <w:p>
      <w:pPr>
        <w:pStyle w:val="Heading2"/>
      </w:pPr>
      <w:bookmarkStart w:id="31" w:name="Xbc0dca215c9f3152a10377e411f5f5e0140d387"/>
      <w:r>
        <w:t xml:space="preserve">(Question 2b) Based only on Table 1, briefy comment on the relationship …</w:t>
      </w:r>
      <w:bookmarkEnd w:id="31"/>
    </w:p>
    <w:p>
      <w:pPr>
        <w:pStyle w:val="FirstParagraph"/>
      </w:pPr>
      <w:r>
        <w:t xml:space="preserve">between mean public school expenditure (per student) and mean teacher pay.</w:t>
      </w:r>
    </w:p>
    <w:p>
      <w:pPr>
        <w:pStyle w:val="SourceCode"/>
      </w:pPr>
      <w:r>
        <w:rPr>
          <w:rStyle w:val="NormalTok"/>
        </w:rPr>
        <w:t xml:space="preserve">averageSpend &lt;-</w:t>
      </w:r>
      <w:r>
        <w:rPr>
          <w:rStyle w:val="StringTok"/>
        </w:rPr>
        <w:t xml:space="preserve"> </w:t>
      </w:r>
      <w:r>
        <w:rPr>
          <w:rStyle w:val="NormalTok"/>
        </w:rPr>
        <w:t xml:space="preserve">(</w:t>
      </w:r>
      <w:r>
        <w:rPr>
          <w:rStyle w:val="DecValTok"/>
        </w:rPr>
        <w:t xml:space="preserve">3901</w:t>
      </w:r>
      <w:r>
        <w:rPr>
          <w:rStyle w:val="NormalTok"/>
        </w:rPr>
        <w:t xml:space="preserve"> </w:t>
      </w:r>
      <w:r>
        <w:rPr>
          <w:rStyle w:val="OperatorTok"/>
        </w:rPr>
        <w:t xml:space="preserve">+</w:t>
      </w:r>
      <w:r>
        <w:rPr>
          <w:rStyle w:val="StringTok"/>
        </w:rPr>
        <w:t xml:space="preserve"> </w:t>
      </w:r>
      <w:r>
        <w:rPr>
          <w:rStyle w:val="DecValTok"/>
        </w:rPr>
        <w:t xml:space="preserve">3274</w:t>
      </w:r>
      <w:r>
        <w:rPr>
          <w:rStyle w:val="NormalTok"/>
        </w:rPr>
        <w:t xml:space="preserve"> </w:t>
      </w:r>
      <w:r>
        <w:rPr>
          <w:rStyle w:val="OperatorTok"/>
        </w:rPr>
        <w:t xml:space="preserve">+</w:t>
      </w:r>
      <w:r>
        <w:rPr>
          <w:rStyle w:val="StringTok"/>
        </w:rPr>
        <w:t xml:space="preserve"> </w:t>
      </w:r>
      <w:r>
        <w:rPr>
          <w:rStyle w:val="DecValTok"/>
        </w:rPr>
        <w:t xml:space="preserve">3919</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averageSpend</w:t>
      </w:r>
    </w:p>
    <w:p>
      <w:pPr>
        <w:pStyle w:val="SourceCode"/>
      </w:pPr>
      <w:r>
        <w:rPr>
          <w:rStyle w:val="VerbatimChar"/>
        </w:rPr>
        <w:t xml:space="preserve">## [1] 3698</w:t>
      </w:r>
    </w:p>
    <w:p>
      <w:pPr>
        <w:pStyle w:val="FirstParagraph"/>
      </w:pPr>
      <w:r>
        <w:rPr>
          <w:b/>
        </w:rPr>
        <w:t xml:space="preserve">Answer</w:t>
      </w:r>
    </w:p>
    <w:p>
      <w:pPr>
        <w:pStyle w:val="BodyText"/>
      </w:pPr>
      <w:r>
        <w:t xml:space="preserve">The impact of student expenditure is unclear. Student expenditures in the Northern and Western regions are similar, but mean teacher pay in those regions is different. However, both mean student expenditure and mean teacher pay are less than other regions in the Southern region.</w:t>
      </w:r>
    </w:p>
    <w:p>
      <w:pPr>
        <w:pStyle w:val="Heading2"/>
      </w:pPr>
      <w:bookmarkStart w:id="32" w:name="X5cb2ce5f517e4c327bc1c19c3960b8e22439282"/>
      <w:r>
        <w:t xml:space="preserve">(Question 2c) Briefy explain why using a multiple linear regression model …</w:t>
      </w:r>
      <w:bookmarkEnd w:id="32"/>
    </w:p>
    <w:p>
      <w:pPr>
        <w:pStyle w:val="FirstParagraph"/>
      </w:pPr>
      <w:r>
        <w:t xml:space="preserve">with teacher pay as the response variable with geographic area and public school expenditure (per student) can give further insight into the relationship(s) between these variables.</w:t>
      </w:r>
    </w:p>
    <w:p>
      <w:pPr>
        <w:pStyle w:val="BodyText"/>
      </w:pPr>
      <w:r>
        <w:rPr>
          <w:b/>
        </w:rPr>
        <w:t xml:space="preserve">Answer</w:t>
      </w:r>
    </w:p>
    <w:p>
      <w:pPr>
        <w:pStyle w:val="BodyText"/>
      </w:pPr>
      <w:r>
        <w:t xml:space="preserve">With the 51 observation data set using a MLR model with teacher pay estimated by geographic area and per student expenditure we would be able to see how teacher pay changed per region as student expenditure changes within the region. With SLR we can only investigate whether student expenditure affects teacher pay. With MLR we can explore whether there is interaction between region, student expenditure on teacher pay. We can investigate if the degree of change (i.e. slope) is changes by geographic region, in other words, is there better prediction of teacher pay by student expenditure when considering geographic regions?</w:t>
      </w:r>
    </w:p>
    <w:p>
      <w:pPr>
        <w:pStyle w:val="Heading1"/>
      </w:pPr>
      <w:bookmarkStart w:id="33" w:name="Xfaccd937ae76343fa449d670e9b826686c89670"/>
      <w:r>
        <w:t xml:space="preserve">Question 3 (No R required) This question is a continuation of question 2…</w:t>
      </w:r>
      <w:bookmarkEnd w:id="33"/>
    </w:p>
    <w:p>
      <w:pPr>
        <w:pStyle w:val="FirstParagraph"/>
      </w:pPr>
      <w:r>
        <w:t xml:space="preserve">A regression with interaction was fitted, i.e.,</w:t>
      </w:r>
    </w:p>
    <w:p>
      <w:pPr>
        <w:pStyle w:val="BodyText"/>
      </w:pPr>
      <w:r>
        <w:t xml:space="preserve">E(y) = B0 + B1x1 + B2I2 + B3I3 + (B4x1 * I2) + (B5x1 * I3);</w:t>
      </w:r>
    </w:p>
    <w:p>
      <w:pPr>
        <w:pStyle w:val="BodyText"/>
      </w:pPr>
      <w:r>
        <w:t xml:space="preserve">where I2 and I3 are the dummy codes for AREA.</w:t>
      </w:r>
    </w:p>
    <w:p>
      <w:pPr>
        <w:pStyle w:val="BodyText"/>
      </w:pPr>
      <w:r>
        <w:t xml:space="preserve">I2 = 1 if AREA = South, 0 otherwise,</w:t>
      </w:r>
    </w:p>
    <w:p>
      <w:pPr>
        <w:pStyle w:val="BodyText"/>
      </w:pPr>
      <w:r>
        <w:t xml:space="preserve">and</w:t>
      </w:r>
    </w:p>
    <w:p>
      <w:pPr>
        <w:pStyle w:val="BodyText"/>
      </w:pPr>
      <w:r>
        <w:t xml:space="preserve">I3 = 1 if AREA = West, 0 otherwise.</w:t>
      </w:r>
    </w:p>
    <w:p>
      <w:pPr>
        <w:pStyle w:val="BodyText"/>
      </w:pPr>
      <w:r>
        <w:t xml:space="preserve">The following output from R for the extra sums of squares is shown …</w:t>
      </w:r>
    </w:p>
    <w:p>
      <w:pPr>
        <w:pStyle w:val="BodyText"/>
      </w:pPr>
      <w:r>
        <w:rPr>
          <w:b/>
        </w:rPr>
        <w:t xml:space="preserve">Work Calculating Missing MSR for SPEND:AREA</w:t>
      </w:r>
    </w:p>
    <w:p>
      <w:pPr>
        <w:pStyle w:val="SourceCode"/>
      </w:pPr>
      <w:r>
        <w:rPr>
          <w:rStyle w:val="NormalTok"/>
        </w:rPr>
        <w:t xml:space="preserve">MSRSpendArea &lt;-</w:t>
      </w:r>
      <w:r>
        <w:rPr>
          <w:rStyle w:val="StringTok"/>
        </w:rPr>
        <w:t xml:space="preserve"> </w:t>
      </w:r>
      <w:r>
        <w:rPr>
          <w:rStyle w:val="DecValTok"/>
        </w:rPr>
        <w:t xml:space="preserve">9720281</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Squared Regression Spend_Area: "</w:t>
      </w:r>
      <w:r>
        <w:rPr>
          <w:rStyle w:val="NormalTok"/>
        </w:rPr>
        <w:t xml:space="preserve">, MSRSpendArea))</w:t>
      </w:r>
    </w:p>
    <w:p>
      <w:pPr>
        <w:pStyle w:val="SourceCode"/>
      </w:pPr>
      <w:r>
        <w:rPr>
          <w:rStyle w:val="VerbatimChar"/>
        </w:rPr>
        <w:t xml:space="preserve">## [1] "Mean Squared Regression Spend_Area:  19440562"</w:t>
      </w:r>
    </w:p>
    <w:p>
      <w:pPr>
        <w:pStyle w:val="FirstParagraph"/>
      </w:pPr>
      <w:r>
        <w:rPr>
          <w:b/>
        </w:rPr>
        <w:t xml:space="preserve">Analysis of Variance Table</w:t>
      </w:r>
    </w:p>
    <w:p>
      <w:pPr>
        <w:pStyle w:val="BodyText"/>
      </w:pPr>
      <w:r>
        <w:t xml:space="preserve">Response: PAY</w:t>
      </w:r>
    </w:p>
    <w:p>
      <w:pPr>
        <w:pStyle w:val="SourceCode"/>
      </w:pPr>
      <w:r>
        <w:rPr>
          <w:rStyle w:val="VerbatimChar"/>
        </w:rPr>
        <w:t xml:space="preserve">          Df    Sum Sq        Mean Sq         F value     Pr(&gt;F)</w:t>
      </w:r>
      <w:r>
        <w:br/>
      </w:r>
      <w:r>
        <w:rPr>
          <w:rStyle w:val="VerbatimChar"/>
        </w:rPr>
        <w:t xml:space="preserve">          </w:t>
      </w:r>
    </w:p>
    <w:p>
      <w:pPr>
        <w:pStyle w:val="FirstParagraph"/>
      </w:pPr>
      <w:r>
        <w:t xml:space="preserve">SPEND 1 608555015 608555015 117.7856 3.764e-14 ***</w:t>
      </w:r>
    </w:p>
    <w:p>
      <w:pPr>
        <w:pStyle w:val="BodyText"/>
      </w:pPr>
      <w:r>
        <w:t xml:space="preserve">AREA 2 22606468 11303234 2.1877 0.1240</w:t>
      </w:r>
    </w:p>
    <w:p>
      <w:pPr>
        <w:pStyle w:val="BodyText"/>
      </w:pPr>
      <w:r>
        <w:t xml:space="preserve">SPEND:AREA 2 9720281</w:t>
      </w:r>
      <w:r>
        <w:t xml:space="preserve"> </w:t>
      </w:r>
      <w:r>
        <w:rPr>
          <w:b/>
        </w:rPr>
        <w:t xml:space="preserve">19440562</w:t>
      </w:r>
      <w:r>
        <w:t xml:space="preserve"> </w:t>
      </w:r>
      <w:r>
        <w:t xml:space="preserve">___ __</w:t>
      </w:r>
    </w:p>
    <w:p>
      <w:pPr>
        <w:pStyle w:val="BodyText"/>
      </w:pPr>
      <w:r>
        <w:t xml:space="preserve">RESIDUALS 45 232498501 5166633</w:t>
      </w:r>
    </w:p>
    <w:p>
      <w:pPr>
        <w:pStyle w:val="Heading2"/>
      </w:pPr>
      <w:bookmarkStart w:id="34" w:name="X90576116598f5c5b3211c22460b66078e6735ab"/>
      <w:r>
        <w:t xml:space="preserve">(Question 3a) Carry out a hypothesis test to see if the interaction terms are significant.</w:t>
      </w:r>
      <w:bookmarkEnd w:id="34"/>
    </w:p>
    <w:p>
      <w:pPr>
        <w:pStyle w:val="FirstParagraph"/>
      </w:pPr>
      <w:r>
        <w:t xml:space="preserve">H0: the coefficients B4 and B5 = 0</w:t>
      </w:r>
    </w:p>
    <w:p>
      <w:pPr>
        <w:pStyle w:val="BodyText"/>
      </w:pPr>
      <w:r>
        <w:t xml:space="preserve">Ha: at least one of the coefficients B4 or B5 != 0</w:t>
      </w:r>
    </w:p>
    <w:p>
      <w:pPr>
        <w:pStyle w:val="SourceCode"/>
      </w:pPr>
      <w:r>
        <w:rPr>
          <w:rStyle w:val="CommentTok"/>
        </w:rPr>
        <w:t xml:space="preserve"># knowns</w:t>
      </w:r>
      <w:r>
        <w:br/>
      </w:r>
      <w:r>
        <w:rPr>
          <w:rStyle w:val="NormalTok"/>
        </w:rPr>
        <w:t xml:space="preserve">dfReducedModel &lt;-</w:t>
      </w:r>
      <w:r>
        <w:rPr>
          <w:rStyle w:val="StringTok"/>
        </w:rPr>
        <w:t xml:space="preserve"> </w:t>
      </w:r>
      <w:r>
        <w:rPr>
          <w:rStyle w:val="DecValTok"/>
        </w:rPr>
        <w:t xml:space="preserve">47</w:t>
      </w:r>
      <w:r>
        <w:br/>
      </w:r>
      <w:r>
        <w:rPr>
          <w:rStyle w:val="NormalTok"/>
        </w:rPr>
        <w:t xml:space="preserve">dfFullModel &lt;-</w:t>
      </w:r>
      <w:r>
        <w:rPr>
          <w:rStyle w:val="StringTok"/>
        </w:rPr>
        <w:t xml:space="preserve"> </w:t>
      </w:r>
      <w:r>
        <w:rPr>
          <w:rStyle w:val="DecValTok"/>
        </w:rPr>
        <w:t xml:space="preserve">45</w:t>
      </w:r>
      <w:r>
        <w:rPr>
          <w:rStyle w:val="NormalTok"/>
        </w:rPr>
        <w:t xml:space="preserve"> </w:t>
      </w:r>
      <w:r>
        <w:rPr>
          <w:rStyle w:val="CommentTok"/>
        </w:rPr>
        <w:t xml:space="preserve">#in the anova table, AND also 51 - the six coefficients in the E(y)</w:t>
      </w:r>
      <w:r>
        <w:br/>
      </w:r>
      <w:r>
        <w:rPr>
          <w:rStyle w:val="NormalTok"/>
        </w:rPr>
        <w:t xml:space="preserve">SSEReduced &lt;-</w:t>
      </w:r>
      <w:r>
        <w:rPr>
          <w:rStyle w:val="StringTok"/>
        </w:rPr>
        <w:t xml:space="preserve"> </w:t>
      </w:r>
      <w:r>
        <w:rPr>
          <w:rStyle w:val="DecValTok"/>
        </w:rPr>
        <w:t xml:space="preserve">232498501</w:t>
      </w:r>
      <w:r>
        <w:rPr>
          <w:rStyle w:val="NormalTok"/>
        </w:rPr>
        <w:t xml:space="preserve"> </w:t>
      </w:r>
      <w:r>
        <w:rPr>
          <w:rStyle w:val="OperatorTok"/>
        </w:rPr>
        <w:t xml:space="preserve">+</w:t>
      </w:r>
      <w:r>
        <w:rPr>
          <w:rStyle w:val="StringTok"/>
        </w:rPr>
        <w:t xml:space="preserve"> </w:t>
      </w:r>
      <w:r>
        <w:rPr>
          <w:rStyle w:val="DecValTok"/>
        </w:rPr>
        <w:t xml:space="preserve">9720281</w:t>
      </w:r>
      <w:r>
        <w:br/>
      </w:r>
      <w:r>
        <w:rPr>
          <w:rStyle w:val="NormalTok"/>
        </w:rPr>
        <w:t xml:space="preserve">SSEFull &lt;-</w:t>
      </w:r>
      <w:r>
        <w:rPr>
          <w:rStyle w:val="StringTok"/>
        </w:rPr>
        <w:t xml:space="preserve"> </w:t>
      </w:r>
      <w:r>
        <w:rPr>
          <w:rStyle w:val="DecValTok"/>
        </w:rPr>
        <w:t xml:space="preserve">232498501</w:t>
      </w:r>
      <w:r>
        <w:br/>
      </w:r>
      <w:r>
        <w:br/>
      </w:r>
      <w:r>
        <w:rPr>
          <w:rStyle w:val="CommentTok"/>
        </w:rPr>
        <w:t xml:space="preserve"># calculate that F statistic using SSR's and SSE</w:t>
      </w:r>
      <w:r>
        <w:br/>
      </w:r>
      <w:r>
        <w:rPr>
          <w:rStyle w:val="CommentTok"/>
        </w:rPr>
        <w:t xml:space="preserve"># page 272 I think gives the F0 calculation</w:t>
      </w:r>
      <w:r>
        <w:br/>
      </w:r>
      <w:r>
        <w:rPr>
          <w:rStyle w:val="NormalTok"/>
        </w:rPr>
        <w:t xml:space="preserve">F0 &lt;-</w:t>
      </w:r>
      <w:r>
        <w:rPr>
          <w:rStyle w:val="StringTok"/>
        </w:rPr>
        <w:t xml:space="preserve"> </w:t>
      </w:r>
      <w:r>
        <w:rPr>
          <w:rStyle w:val="NormalTok"/>
        </w:rPr>
        <w:t xml:space="preserve">((SSEReduced </w:t>
      </w:r>
      <w:r>
        <w:rPr>
          <w:rStyle w:val="OperatorTok"/>
        </w:rPr>
        <w:t xml:space="preserve">-</w:t>
      </w:r>
      <w:r>
        <w:rPr>
          <w:rStyle w:val="StringTok"/>
        </w:rPr>
        <w:t xml:space="preserve"> </w:t>
      </w:r>
      <w:r>
        <w:rPr>
          <w:rStyle w:val="NormalTok"/>
        </w:rPr>
        <w:t xml:space="preserve">SSEFull) </w:t>
      </w:r>
      <w:r>
        <w:rPr>
          <w:rStyle w:val="OperatorTok"/>
        </w:rPr>
        <w:t xml:space="preserve">/</w:t>
      </w:r>
      <w:r>
        <w:rPr>
          <w:rStyle w:val="StringTok"/>
        </w:rPr>
        <w:t xml:space="preserve"> </w:t>
      </w:r>
      <w:r>
        <w:rPr>
          <w:rStyle w:val="NormalTok"/>
        </w:rPr>
        <w:t xml:space="preserve">(dfReducedModel </w:t>
      </w:r>
      <w:r>
        <w:rPr>
          <w:rStyle w:val="OperatorTok"/>
        </w:rPr>
        <w:t xml:space="preserve">-</w:t>
      </w:r>
      <w:r>
        <w:rPr>
          <w:rStyle w:val="StringTok"/>
        </w:rPr>
        <w:t xml:space="preserve"> </w:t>
      </w:r>
      <w:r>
        <w:rPr>
          <w:rStyle w:val="NormalTok"/>
        </w:rPr>
        <w:t xml:space="preserve">dfFullModel)) </w:t>
      </w:r>
      <w:r>
        <w:rPr>
          <w:rStyle w:val="OperatorTok"/>
        </w:rPr>
        <w:t xml:space="preserve">/</w:t>
      </w:r>
      <w:r>
        <w:rPr>
          <w:rStyle w:val="StringTok"/>
        </w:rPr>
        <w:t xml:space="preserve"> </w:t>
      </w:r>
      <w:r>
        <w:rPr>
          <w:rStyle w:val="NormalTok"/>
        </w:rPr>
        <w:t xml:space="preserve">(SSEFull </w:t>
      </w:r>
      <w:r>
        <w:rPr>
          <w:rStyle w:val="OperatorTok"/>
        </w:rPr>
        <w:t xml:space="preserve">/</w:t>
      </w:r>
      <w:r>
        <w:rPr>
          <w:rStyle w:val="StringTok"/>
        </w:rPr>
        <w:t xml:space="preserve"> </w:t>
      </w:r>
      <w:r>
        <w:rPr>
          <w:rStyle w:val="NormalTok"/>
        </w:rPr>
        <w:t xml:space="preserve">dfFullModel)</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"F0 is: "</w:t>
      </w:r>
      <w:r>
        <w:rPr>
          <w:rStyle w:val="NormalTok"/>
        </w:rPr>
        <w:t xml:space="preserve">, F0))</w:t>
      </w:r>
    </w:p>
    <w:p>
      <w:pPr>
        <w:pStyle w:val="SourceCode"/>
      </w:pPr>
      <w:r>
        <w:rPr>
          <w:rStyle w:val="VerbatimChar"/>
        </w:rPr>
        <w:t xml:space="preserve">## [1] "F0 is:  0.940678419685811"</w:t>
      </w:r>
    </w:p>
    <w:p>
      <w:pPr>
        <w:pStyle w:val="SourceCode"/>
      </w:pPr>
      <w:r>
        <w:rPr>
          <w:rStyle w:val="CommentTok"/>
        </w:rPr>
        <w:t xml:space="preserve"># create the critical value</w:t>
      </w:r>
      <w:r>
        <w:br/>
      </w:r>
      <w:r>
        <w:rPr>
          <w:rStyle w:val="CommentTok"/>
        </w:rPr>
        <w:t xml:space="preserve"># page 272 gives the test statistic</w:t>
      </w:r>
      <w:r>
        <w:br/>
      </w:r>
      <w:r>
        <w:rPr>
          <w:rStyle w:val="NormalTok"/>
        </w:rPr>
        <w:t xml:space="preserve">criticalFValue &lt;-</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,(dfReducedModel </w:t>
      </w:r>
      <w:r>
        <w:rPr>
          <w:rStyle w:val="OperatorTok"/>
        </w:rPr>
        <w:t xml:space="preserve">-</w:t>
      </w:r>
      <w:r>
        <w:rPr>
          <w:rStyle w:val="StringTok"/>
        </w:rPr>
        <w:t xml:space="preserve"> </w:t>
      </w:r>
      <w:r>
        <w:rPr>
          <w:rStyle w:val="NormalTok"/>
        </w:rPr>
        <w:t xml:space="preserve">dfFullModel),dfFullModel)</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critical value is: "</w:t>
      </w:r>
      <w:r>
        <w:rPr>
          <w:rStyle w:val="NormalTok"/>
        </w:rPr>
        <w:t xml:space="preserve">, criticalFValue))</w:t>
      </w:r>
    </w:p>
    <w:p>
      <w:pPr>
        <w:pStyle w:val="SourceCode"/>
      </w:pPr>
      <w:r>
        <w:rPr>
          <w:rStyle w:val="VerbatimChar"/>
        </w:rPr>
        <w:t xml:space="preserve">## [1] "The critical value is:  3.20431729211419"</w:t>
      </w:r>
    </w:p>
    <w:p>
      <w:pPr>
        <w:pStyle w:val="SourceCode"/>
      </w:pPr>
      <w:r>
        <w:rPr>
          <w:rStyle w:val="NormalTok"/>
        </w:rPr>
        <w:t xml:space="preserve">pvalue &lt;-</w:t>
      </w:r>
      <w:r>
        <w:rPr>
          <w:rStyle w:val="StringTok"/>
        </w:rPr>
        <w:t xml:space="preserve"> </w:t>
      </w:r>
      <w:r>
        <w:rPr>
          <w:rStyle w:val="DecValTok"/>
        </w:rPr>
        <w:t xml:space="preserve">1</w:t>
      </w:r>
      <w:r>
        <w:rPr>
          <w:rStyle w:val="OperatorTok"/>
        </w:rPr>
        <w:t xml:space="preserve">-</w:t>
      </w:r>
      <w:r>
        <w:rPr>
          <w:rStyle w:val="KeywordTok"/>
        </w:rPr>
        <w:t xml:space="preserve">pf</w:t>
      </w:r>
      <w:r>
        <w:rPr>
          <w:rStyle w:val="NormalTok"/>
        </w:rPr>
        <w:t xml:space="preserve">(F0,(dfReducedModel </w:t>
      </w:r>
      <w:r>
        <w:rPr>
          <w:rStyle w:val="OperatorTok"/>
        </w:rPr>
        <w:t xml:space="preserve">-</w:t>
      </w:r>
      <w:r>
        <w:rPr>
          <w:rStyle w:val="StringTok"/>
        </w:rPr>
        <w:t xml:space="preserve"> </w:t>
      </w:r>
      <w:r>
        <w:rPr>
          <w:rStyle w:val="NormalTok"/>
        </w:rPr>
        <w:t xml:space="preserve">dfFullModel),dfFullModel) </w:t>
      </w:r>
      <w:r>
        <w:rPr>
          <w:rStyle w:val="CommentTok"/>
        </w:rPr>
        <w:t xml:space="preserve"># remember to use 1 - pf</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 value for the F statistic is: "</w:t>
      </w:r>
      <w:r>
        <w:rPr>
          <w:rStyle w:val="NormalTok"/>
        </w:rPr>
        <w:t xml:space="preserve">, pvalue))</w:t>
      </w:r>
    </w:p>
    <w:p>
      <w:pPr>
        <w:pStyle w:val="SourceCode"/>
      </w:pPr>
      <w:r>
        <w:rPr>
          <w:rStyle w:val="VerbatimChar"/>
        </w:rPr>
        <w:t xml:space="preserve">## [1] "The p value for the F statistic is:  0.397903425465255"</w:t>
      </w:r>
    </w:p>
    <w:p>
      <w:pPr>
        <w:pStyle w:val="FirstParagraph"/>
      </w:pPr>
      <w:r>
        <w:rPr>
          <w:b/>
        </w:rPr>
        <w:t xml:space="preserve">Answer</w:t>
      </w:r>
    </w:p>
    <w:p>
      <w:pPr>
        <w:pStyle w:val="BodyText"/>
      </w:pPr>
      <w:r>
        <w:t xml:space="preserve">Based on these finding I fail to reject the null hypothesis. I determine the interaction terms are not significant because their coefficients equal 0.</w:t>
      </w:r>
    </w:p>
    <w:p>
      <w:pPr>
        <w:pStyle w:val="Heading2"/>
      </w:pPr>
      <w:bookmarkStart w:id="35" w:name="Xb7b95d257d88ea93e35dca66c0cd84d3b2f5014"/>
      <w:r>
        <w:t xml:space="preserve">(Question 3b) Regardless of your answer from part 3a, …</w:t>
      </w:r>
      <w:bookmarkEnd w:id="35"/>
    </w:p>
    <w:p>
      <w:pPr>
        <w:pStyle w:val="FirstParagraph"/>
      </w:pPr>
      <w:r>
        <w:t xml:space="preserve">suppose the interaction terms are dropped. The following is output from the model without interaction.</w:t>
      </w:r>
    </w:p>
    <w:p>
      <w:pPr>
        <w:pStyle w:val="BodyText"/>
      </w:pPr>
      <w:r>
        <w:t xml:space="preserve">…</w:t>
      </w:r>
    </w:p>
    <w:p>
      <w:pPr>
        <w:pStyle w:val="BodyText"/>
      </w:pPr>
      <w:r>
        <w:rPr>
          <w:b/>
        </w:rPr>
        <w:t xml:space="preserve">What is the reference class for this model?</w:t>
      </w:r>
    </w:p>
    <w:p>
      <w:pPr>
        <w:pStyle w:val="BodyText"/>
      </w:pPr>
      <w:r>
        <w:rPr>
          <w:b/>
        </w:rPr>
        <w:t xml:space="preserve">Answer 3b</w:t>
      </w:r>
    </w:p>
    <w:p>
      <w:pPr>
        <w:pStyle w:val="BodyText"/>
      </w:pPr>
      <w:r>
        <w:t xml:space="preserve">The reference class is</w:t>
      </w:r>
      <w:r>
        <w:t xml:space="preserve"> </w:t>
      </w:r>
      <w:r>
        <w:rPr>
          <w:b/>
        </w:rPr>
        <w:t xml:space="preserve">North</w:t>
      </w:r>
      <w:r>
        <w:t xml:space="preserve">.</w:t>
      </w:r>
    </w:p>
    <w:p>
      <w:pPr>
        <w:pStyle w:val="Heading2"/>
      </w:pPr>
      <w:bookmarkStart w:id="36" w:name="X33ce3522a55a3f3cf17c37557735a1ed463d3bf"/>
      <w:r>
        <w:t xml:space="preserve">(Question 3c) What is the estimate of B2? Give an interpretation of this value.</w:t>
      </w:r>
      <w:bookmarkEnd w:id="36"/>
    </w:p>
    <w:p>
      <w:pPr>
        <w:pStyle w:val="FirstParagraph"/>
      </w:pPr>
      <w:r>
        <w:rPr>
          <w:b/>
        </w:rPr>
        <w:t xml:space="preserve">Answer 3c</w:t>
      </w:r>
    </w:p>
    <w:p>
      <w:pPr>
        <w:pStyle w:val="SourceCode"/>
      </w:pPr>
      <w:r>
        <w:rPr>
          <w:rStyle w:val="NormalTok"/>
        </w:rPr>
        <w:t xml:space="preserve">B2hat &lt;-</w:t>
      </w:r>
      <w:r>
        <w:rPr>
          <w:rStyle w:val="StringTok"/>
        </w:rPr>
        <w:t xml:space="preserve"> </w:t>
      </w:r>
      <w:r>
        <w:rPr>
          <w:rStyle w:val="FloatTok"/>
        </w:rPr>
        <w:t xml:space="preserve">529.40</w:t>
      </w:r>
      <w:r>
        <w:rPr>
          <w:rStyle w:val="NormalTok"/>
        </w:rPr>
        <w:t xml:space="preserve"> </w:t>
      </w:r>
    </w:p>
    <w:p>
      <w:pPr>
        <w:pStyle w:val="FirstParagraph"/>
      </w:pPr>
      <w:r>
        <w:rPr>
          <w:b/>
        </w:rPr>
        <w:t xml:space="preserve">Answer</w:t>
      </w:r>
    </w:p>
    <w:p>
      <w:pPr>
        <w:pStyle w:val="BodyText"/>
      </w:pPr>
      <w:r>
        <w:t xml:space="preserve">The estimate of B2 is</w:t>
      </w:r>
      <w:r>
        <w:t xml:space="preserve"> </w:t>
      </w:r>
      <w:r>
        <w:rPr>
          <w:b/>
        </w:rPr>
        <w:t xml:space="preserve">529.40</w:t>
      </w:r>
      <w:r>
        <w:t xml:space="preserve">.</w:t>
      </w:r>
    </w:p>
    <w:p>
      <w:pPr>
        <w:pStyle w:val="BodyText"/>
      </w:pPr>
      <w:r>
        <w:rPr>
          <w:b/>
        </w:rPr>
        <w:t xml:space="preserve">Interpretation</w:t>
      </w:r>
    </w:p>
    <w:p>
      <w:pPr>
        <w:pStyle w:val="BodyText"/>
      </w:pPr>
      <w:r>
        <w:t xml:space="preserve">The difference in mean teacher salary between the South and North regions is $529.40.</w:t>
      </w:r>
    </w:p>
    <w:p>
      <w:pPr>
        <w:pStyle w:val="Heading2"/>
      </w:pPr>
      <w:bookmarkStart w:id="37" w:name="X23430ed4a4cbbc22a49eb217aa782b968363649"/>
      <w:r>
        <w:t xml:space="preserve">(Question 3d) Using the Bonferroni procedure, compute the 95% family confidence intervals for</w:t>
      </w:r>
      <w:bookmarkEnd w:id="37"/>
    </w:p>
    <w:p>
      <w:pPr>
        <w:pStyle w:val="FirstParagraph"/>
      </w:pPr>
      <w:r>
        <w:t xml:space="preserve">the difference in mean response for PAY between teachers in the:</w:t>
      </w:r>
    </w:p>
    <w:p>
      <w:pPr>
        <w:pStyle w:val="Heading3"/>
      </w:pPr>
      <w:bookmarkStart w:id="38" w:name="i.-north-region-and-the-south-region"/>
      <w:r>
        <w:t xml:space="preserve">i. North region and the South region;</w:t>
      </w:r>
      <w:bookmarkEnd w:id="38"/>
    </w:p>
    <w:p>
      <w:pPr>
        <w:pStyle w:val="SourceCode"/>
      </w:pPr>
      <w:r>
        <w:rPr>
          <w:rStyle w:val="CommentTok"/>
        </w:rPr>
        <w:t xml:space="preserve"># multiplier for confidence interval is t((1-.05)/(2*g),n-p)</w:t>
      </w:r>
      <w:r>
        <w:br/>
      </w:r>
      <w:r>
        <w:rPr>
          <w:rStyle w:val="CommentTok"/>
        </w:rPr>
        <w:t xml:space="preserve"># g == 3 == number of pairwise comparisons we are making</w:t>
      </w:r>
      <w:r>
        <w:br/>
      </w:r>
      <w:r>
        <w:rPr>
          <w:rStyle w:val="CommentTok"/>
        </w:rPr>
        <w:t xml:space="preserve"># n = 51</w:t>
      </w:r>
      <w:r>
        <w:br/>
      </w:r>
      <w:r>
        <w:rPr>
          <w:rStyle w:val="CommentTok"/>
        </w:rPr>
        <w:t xml:space="preserve"># p = 4 == parameters Intercept, Spend, AreaSouth, AreaWest</w:t>
      </w:r>
      <w:r>
        <w:br/>
      </w:r>
      <w:r>
        <w:rPr>
          <w:rStyle w:val="NormalTok"/>
        </w:rPr>
        <w:t xml:space="preserve">deltaMultiplier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05</w:t>
      </w:r>
      <w:r>
        <w:rPr>
          <w:rStyle w:val="OperatorTok"/>
        </w:rPr>
        <w:t xml:space="preserve">/</w:t>
      </w:r>
      <w:r>
        <w:rPr>
          <w:rStyle w:val="DecValTok"/>
        </w:rPr>
        <w:t xml:space="preserve">6</w:t>
      </w:r>
      <w:r>
        <w:rPr>
          <w:rStyle w:val="NormalTok"/>
        </w:rPr>
        <w:t xml:space="preserve">)), (</w:t>
      </w:r>
      <w:r>
        <w:rPr>
          <w:rStyle w:val="DecValTok"/>
        </w:rPr>
        <w:t xml:space="preserve">51</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95% multiplier is: "</w:t>
      </w:r>
      <w:r>
        <w:rPr>
          <w:rStyle w:val="NormalTok"/>
        </w:rPr>
        <w:t xml:space="preserve">, deltaMultiplier))</w:t>
      </w:r>
    </w:p>
    <w:p>
      <w:pPr>
        <w:pStyle w:val="SourceCode"/>
      </w:pPr>
      <w:r>
        <w:rPr>
          <w:rStyle w:val="VerbatimChar"/>
        </w:rPr>
        <w:t xml:space="preserve">## [1] "The 95% multiplier is:  2.48269449656385"</w:t>
      </w:r>
    </w:p>
    <w:p>
      <w:pPr>
        <w:pStyle w:val="SourceCode"/>
      </w:pPr>
      <w:r>
        <w:rPr>
          <w:rStyle w:val="NormalTok"/>
        </w:rPr>
        <w:t xml:space="preserve">seB2hat &lt;-</w:t>
      </w:r>
      <w:r>
        <w:rPr>
          <w:rStyle w:val="StringTok"/>
        </w:rPr>
        <w:t xml:space="preserve"> </w:t>
      </w:r>
      <w:r>
        <w:rPr>
          <w:rStyle w:val="KeywordTok"/>
        </w:rPr>
        <w:t xml:space="preserve">sqrt</w:t>
      </w:r>
      <w:r>
        <w:rPr>
          <w:rStyle w:val="NormalTok"/>
        </w:rPr>
        <w:t xml:space="preserve">(</w:t>
      </w:r>
      <w:r>
        <w:rPr>
          <w:rStyle w:val="FloatTok"/>
        </w:rPr>
        <w:t xml:space="preserve">588126.71689</w:t>
      </w:r>
      <w:r>
        <w:rPr>
          <w:rStyle w:val="NormalTok"/>
        </w:rPr>
        <w:t xml:space="preserve">) </w:t>
      </w:r>
      <w:r>
        <w:rPr>
          <w:rStyle w:val="CommentTok"/>
        </w:rPr>
        <w:t xml:space="preserve"># sqrt(# from the vcov matrix), BUT also the same value in the Est. Std Error table for the coef.</w:t>
      </w:r>
      <w:r>
        <w:br/>
      </w:r>
      <w:r>
        <w:br/>
      </w:r>
      <w:r>
        <w:rPr>
          <w:rStyle w:val="CommentTok"/>
        </w:rPr>
        <w:t xml:space="preserve"># confidence interval = Bi-hat +- deltaMultiplier * se(Bi-hat)</w:t>
      </w:r>
      <w:r>
        <w:br/>
      </w:r>
      <w:r>
        <w:rPr>
          <w:rStyle w:val="NormalTok"/>
        </w:rPr>
        <w:t xml:space="preserve">B2CIlow &lt;-</w:t>
      </w:r>
      <w:r>
        <w:rPr>
          <w:rStyle w:val="StringTok"/>
        </w:rPr>
        <w:t xml:space="preserve"> </w:t>
      </w:r>
      <w:r>
        <w:rPr>
          <w:rStyle w:val="NormalTok"/>
        </w:rPr>
        <w:t xml:space="preserve">B2hat </w:t>
      </w:r>
      <w:r>
        <w:rPr>
          <w:rStyle w:val="OperatorTok"/>
        </w:rPr>
        <w:t xml:space="preserve">-</w:t>
      </w:r>
      <w:r>
        <w:rPr>
          <w:rStyle w:val="StringTok"/>
        </w:rPr>
        <w:t xml:space="preserve"> </w:t>
      </w:r>
      <w:r>
        <w:rPr>
          <w:rStyle w:val="NormalTok"/>
        </w:rPr>
        <w:t xml:space="preserve">(deltaMultiplier </w:t>
      </w:r>
      <w:r>
        <w:rPr>
          <w:rStyle w:val="OperatorTok"/>
        </w:rPr>
        <w:t xml:space="preserve">*</w:t>
      </w:r>
      <w:r>
        <w:rPr>
          <w:rStyle w:val="StringTok"/>
        </w:rPr>
        <w:t xml:space="preserve"> </w:t>
      </w:r>
      <w:r>
        <w:rPr>
          <w:rStyle w:val="NormalTok"/>
        </w:rPr>
        <w:t xml:space="preserve">seB2hat)</w:t>
      </w:r>
      <w:r>
        <w:br/>
      </w:r>
      <w:r>
        <w:rPr>
          <w:rStyle w:val="NormalTok"/>
        </w:rPr>
        <w:t xml:space="preserve">B2CIhigh &lt;-</w:t>
      </w:r>
      <w:r>
        <w:rPr>
          <w:rStyle w:val="StringTok"/>
        </w:rPr>
        <w:t xml:space="preserve"> </w:t>
      </w:r>
      <w:r>
        <w:rPr>
          <w:rStyle w:val="NormalTok"/>
        </w:rPr>
        <w:t xml:space="preserve">B2hat </w:t>
      </w:r>
      <w:r>
        <w:rPr>
          <w:rStyle w:val="OperatorTok"/>
        </w:rPr>
        <w:t xml:space="preserve">+</w:t>
      </w:r>
      <w:r>
        <w:rPr>
          <w:rStyle w:val="StringTok"/>
        </w:rPr>
        <w:t xml:space="preserve"> </w:t>
      </w:r>
      <w:r>
        <w:rPr>
          <w:rStyle w:val="NormalTok"/>
        </w:rPr>
        <w:t xml:space="preserve">(deltaMultiplier </w:t>
      </w:r>
      <w:r>
        <w:rPr>
          <w:rStyle w:val="OperatorTok"/>
        </w:rPr>
        <w:t xml:space="preserve">*</w:t>
      </w:r>
      <w:r>
        <w:rPr>
          <w:rStyle w:val="StringTok"/>
        </w:rPr>
        <w:t xml:space="preserve"> </w:t>
      </w:r>
      <w:r>
        <w:rPr>
          <w:rStyle w:val="NormalTok"/>
        </w:rPr>
        <w:t xml:space="preserve">seB2hat)</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95% CI for the mean difference in the mean teacher salary between the North region and the South region is: "</w:t>
      </w:r>
      <w:r>
        <w:rPr>
          <w:rStyle w:val="NormalTok"/>
        </w:rPr>
        <w:t xml:space="preserve">, B2CIlow, </w:t>
      </w:r>
      <w:r>
        <w:rPr>
          <w:rStyle w:val="StringTok"/>
        </w:rPr>
        <w:t xml:space="preserve">" to "</w:t>
      </w:r>
      <w:r>
        <w:rPr>
          <w:rStyle w:val="NormalTok"/>
        </w:rPr>
        <w:t xml:space="preserve">, B2CIhigh))</w:t>
      </w:r>
    </w:p>
    <w:p>
      <w:pPr>
        <w:pStyle w:val="SourceCode"/>
      </w:pPr>
      <w:r>
        <w:rPr>
          <w:rStyle w:val="VerbatimChar"/>
        </w:rPr>
        <w:t xml:space="preserve">## [1] "The 95% CI for the mean difference in the mean teacher salary between the North region and the South region is:  -1374.56401447498  to  2433.36401447498"</w:t>
      </w:r>
    </w:p>
    <w:p>
      <w:pPr>
        <w:pStyle w:val="Heading3"/>
      </w:pPr>
      <w:bookmarkStart w:id="39" w:name="ii.-north-region-and-the-west-region"/>
      <w:r>
        <w:t xml:space="preserve">ii. North region and the West region;</w:t>
      </w:r>
      <w:bookmarkEnd w:id="39"/>
    </w:p>
    <w:p>
      <w:pPr>
        <w:pStyle w:val="SourceCode"/>
      </w:pPr>
      <w:r>
        <w:rPr>
          <w:rStyle w:val="NormalTok"/>
        </w:rPr>
        <w:t xml:space="preserve">B3hat &lt;-</w:t>
      </w:r>
      <w:r>
        <w:rPr>
          <w:rStyle w:val="StringTok"/>
        </w:rPr>
        <w:t xml:space="preserve"> </w:t>
      </w:r>
      <w:r>
        <w:rPr>
          <w:rStyle w:val="FloatTok"/>
        </w:rPr>
        <w:t xml:space="preserve">1674.00</w:t>
      </w:r>
      <w:r>
        <w:br/>
      </w:r>
      <w:r>
        <w:br/>
      </w:r>
      <w:r>
        <w:rPr>
          <w:rStyle w:val="NormalTok"/>
        </w:rPr>
        <w:t xml:space="preserve">seB3hat &lt;-</w:t>
      </w:r>
      <w:r>
        <w:rPr>
          <w:rStyle w:val="StringTok"/>
        </w:rPr>
        <w:t xml:space="preserve"> </w:t>
      </w:r>
      <w:r>
        <w:rPr>
          <w:rStyle w:val="KeywordTok"/>
        </w:rPr>
        <w:t xml:space="preserve">sqrt</w:t>
      </w:r>
      <w:r>
        <w:rPr>
          <w:rStyle w:val="NormalTok"/>
        </w:rPr>
        <w:t xml:space="preserve">(</w:t>
      </w:r>
      <w:r>
        <w:rPr>
          <w:rStyle w:val="FloatTok"/>
        </w:rPr>
        <w:t xml:space="preserve">641873.8</w:t>
      </w:r>
      <w:r>
        <w:rPr>
          <w:rStyle w:val="NormalTok"/>
        </w:rPr>
        <w:t xml:space="preserve">) </w:t>
      </w:r>
      <w:r>
        <w:rPr>
          <w:rStyle w:val="CommentTok"/>
        </w:rPr>
        <w:t xml:space="preserve"># sqrt(# from the vcov matrix), BUT also the same value in the Est. Std Error table for the coef.</w:t>
      </w:r>
      <w:r>
        <w:br/>
      </w:r>
      <w:r>
        <w:br/>
      </w:r>
      <w:r>
        <w:rPr>
          <w:rStyle w:val="NormalTok"/>
        </w:rPr>
        <w:t xml:space="preserve">B3CIlow &lt;-</w:t>
      </w:r>
      <w:r>
        <w:rPr>
          <w:rStyle w:val="StringTok"/>
        </w:rPr>
        <w:t xml:space="preserve"> </w:t>
      </w:r>
      <w:r>
        <w:rPr>
          <w:rStyle w:val="NormalTok"/>
        </w:rPr>
        <w:t xml:space="preserve">B3hat </w:t>
      </w:r>
      <w:r>
        <w:rPr>
          <w:rStyle w:val="OperatorTok"/>
        </w:rPr>
        <w:t xml:space="preserve">-</w:t>
      </w:r>
      <w:r>
        <w:rPr>
          <w:rStyle w:val="StringTok"/>
        </w:rPr>
        <w:t xml:space="preserve"> </w:t>
      </w:r>
      <w:r>
        <w:rPr>
          <w:rStyle w:val="NormalTok"/>
        </w:rPr>
        <w:t xml:space="preserve">(deltaMultiplier </w:t>
      </w:r>
      <w:r>
        <w:rPr>
          <w:rStyle w:val="OperatorTok"/>
        </w:rPr>
        <w:t xml:space="preserve">*</w:t>
      </w:r>
      <w:r>
        <w:rPr>
          <w:rStyle w:val="StringTok"/>
        </w:rPr>
        <w:t xml:space="preserve"> </w:t>
      </w:r>
      <w:r>
        <w:rPr>
          <w:rStyle w:val="NormalTok"/>
        </w:rPr>
        <w:t xml:space="preserve">seB3hat)</w:t>
      </w:r>
      <w:r>
        <w:br/>
      </w:r>
      <w:r>
        <w:rPr>
          <w:rStyle w:val="NormalTok"/>
        </w:rPr>
        <w:t xml:space="preserve">B3CIhigh &lt;-</w:t>
      </w:r>
      <w:r>
        <w:rPr>
          <w:rStyle w:val="StringTok"/>
        </w:rPr>
        <w:t xml:space="preserve"> </w:t>
      </w:r>
      <w:r>
        <w:rPr>
          <w:rStyle w:val="NormalTok"/>
        </w:rPr>
        <w:t xml:space="preserve">B3hat </w:t>
      </w:r>
      <w:r>
        <w:rPr>
          <w:rStyle w:val="OperatorTok"/>
        </w:rPr>
        <w:t xml:space="preserve">+</w:t>
      </w:r>
      <w:r>
        <w:rPr>
          <w:rStyle w:val="StringTok"/>
        </w:rPr>
        <w:t xml:space="preserve"> </w:t>
      </w:r>
      <w:r>
        <w:rPr>
          <w:rStyle w:val="NormalTok"/>
        </w:rPr>
        <w:t xml:space="preserve">(deltaMultiplier </w:t>
      </w:r>
      <w:r>
        <w:rPr>
          <w:rStyle w:val="OperatorTok"/>
        </w:rPr>
        <w:t xml:space="preserve">*</w:t>
      </w:r>
      <w:r>
        <w:rPr>
          <w:rStyle w:val="StringTok"/>
        </w:rPr>
        <w:t xml:space="preserve"> </w:t>
      </w:r>
      <w:r>
        <w:rPr>
          <w:rStyle w:val="NormalTok"/>
        </w:rPr>
        <w:t xml:space="preserve">seB3hat)</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95% CI for the mean difference in the mean teacher salary between the North region and the West region is: "</w:t>
      </w:r>
      <w:r>
        <w:rPr>
          <w:rStyle w:val="NormalTok"/>
        </w:rPr>
        <w:t xml:space="preserve">, B3CIlow, </w:t>
      </w:r>
      <w:r>
        <w:rPr>
          <w:rStyle w:val="StringTok"/>
        </w:rPr>
        <w:t xml:space="preserve">" to "</w:t>
      </w:r>
      <w:r>
        <w:rPr>
          <w:rStyle w:val="NormalTok"/>
        </w:rPr>
        <w:t xml:space="preserve">, B3CIhigh))</w:t>
      </w:r>
    </w:p>
    <w:p>
      <w:pPr>
        <w:pStyle w:val="SourceCode"/>
      </w:pPr>
      <w:r>
        <w:rPr>
          <w:rStyle w:val="VerbatimChar"/>
        </w:rPr>
        <w:t xml:space="preserve">## [1] "The 95% CI for the mean difference in the mean teacher salary between the North region and the West region is:  -315.06101776606  to  3663.06101776606"</w:t>
      </w:r>
    </w:p>
    <w:p>
      <w:pPr>
        <w:pStyle w:val="Heading3"/>
      </w:pPr>
      <w:bookmarkStart w:id="40" w:name="iii.-south-region-and-the-west-region."/>
      <w:r>
        <w:t xml:space="preserve">iii. South region and the West region.</w:t>
      </w:r>
      <w:bookmarkEnd w:id="40"/>
    </w:p>
    <w:p>
      <w:pPr>
        <w:pStyle w:val="SourceCode"/>
      </w:pPr>
      <w:r>
        <w:rPr>
          <w:rStyle w:val="NormalTok"/>
        </w:rPr>
        <w:t xml:space="preserve">B2B3hat &lt;-</w:t>
      </w:r>
      <w:r>
        <w:rPr>
          <w:rStyle w:val="StringTok"/>
        </w:rPr>
        <w:t xml:space="preserve"> </w:t>
      </w:r>
      <w:r>
        <w:rPr>
          <w:rStyle w:val="NormalTok"/>
        </w:rPr>
        <w:t xml:space="preserve">B2hat </w:t>
      </w:r>
      <w:r>
        <w:rPr>
          <w:rStyle w:val="OperatorTok"/>
        </w:rPr>
        <w:t xml:space="preserve">-</w:t>
      </w:r>
      <w:r>
        <w:rPr>
          <w:rStyle w:val="StringTok"/>
        </w:rPr>
        <w:t xml:space="preserve"> </w:t>
      </w:r>
      <w:r>
        <w:rPr>
          <w:rStyle w:val="NormalTok"/>
        </w:rPr>
        <w:t xml:space="preserve">B3hat</w:t>
      </w:r>
      <w:r>
        <w:br/>
      </w:r>
      <w:r>
        <w:rPr>
          <w:rStyle w:val="CommentTok"/>
        </w:rPr>
        <w:t xml:space="preserve">#print(paste("B2 B3 hat:", B2B3hat))</w:t>
      </w:r>
      <w:r>
        <w:br/>
      </w:r>
      <w:r>
        <w:rPr>
          <w:rStyle w:val="CommentTok"/>
        </w:rPr>
        <w:t xml:space="preserve">#print(paste("t value: ", deltaMultiplier))</w:t>
      </w:r>
      <w:r>
        <w:br/>
      </w:r>
      <w:r>
        <w:br/>
      </w:r>
      <w:r>
        <w:br/>
      </w:r>
      <w:r>
        <w:rPr>
          <w:rStyle w:val="CommentTok"/>
        </w:rPr>
        <w:t xml:space="preserve"># above calculation may be wrong, also trying:</w:t>
      </w:r>
      <w:r>
        <w:br/>
      </w:r>
      <w:r>
        <w:rPr>
          <w:rStyle w:val="CommentTok"/>
        </w:rPr>
        <w:t xml:space="preserve"># Var(B2-hat) + Var(B3-hat) - 2Cov(B2,B3)</w:t>
      </w:r>
      <w:r>
        <w:br/>
      </w:r>
      <w:r>
        <w:rPr>
          <w:rStyle w:val="NormalTok"/>
        </w:rPr>
        <w:t xml:space="preserve">seB2B3hatv2 &lt;-</w:t>
      </w:r>
      <w:r>
        <w:rPr>
          <w:rStyle w:val="StringTok"/>
        </w:rPr>
        <w:t xml:space="preserve"> </w:t>
      </w:r>
      <w:r>
        <w:rPr>
          <w:rStyle w:val="KeywordTok"/>
        </w:rPr>
        <w:t xml:space="preserve">sqrt</w:t>
      </w:r>
      <w:r>
        <w:rPr>
          <w:rStyle w:val="NormalTok"/>
        </w:rPr>
        <w:t xml:space="preserve">(</w:t>
      </w:r>
      <w:r>
        <w:rPr>
          <w:rStyle w:val="FloatTok"/>
        </w:rPr>
        <w:t xml:space="preserve">588126.72</w:t>
      </w:r>
      <w:r>
        <w:rPr>
          <w:rStyle w:val="NormalTok"/>
        </w:rPr>
        <w:t xml:space="preserve"> </w:t>
      </w:r>
      <w:r>
        <w:rPr>
          <w:rStyle w:val="OperatorTok"/>
        </w:rPr>
        <w:t xml:space="preserve">+</w:t>
      </w:r>
      <w:r>
        <w:rPr>
          <w:rStyle w:val="StringTok"/>
        </w:rPr>
        <w:t xml:space="preserve"> </w:t>
      </w:r>
      <w:r>
        <w:rPr>
          <w:rStyle w:val="FloatTok"/>
        </w:rPr>
        <w:t xml:space="preserve">641873.8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244238.0</w:t>
      </w:r>
      <w:r>
        <w:rPr>
          <w:rStyle w:val="NormalTok"/>
        </w:rPr>
        <w:t xml:space="preserve">)) </w:t>
      </w:r>
      <w:r>
        <w:rPr>
          <w:rStyle w:val="CommentTok"/>
        </w:rPr>
        <w:t xml:space="preserve"># use the vcov table</w:t>
      </w:r>
      <w:r>
        <w:br/>
      </w:r>
      <w:r>
        <w:br/>
      </w:r>
      <w:r>
        <w:rPr>
          <w:rStyle w:val="NormalTok"/>
        </w:rPr>
        <w:t xml:space="preserve">B2B3CIlowv2 &lt;-</w:t>
      </w:r>
      <w:r>
        <w:rPr>
          <w:rStyle w:val="StringTok"/>
        </w:rPr>
        <w:t xml:space="preserve"> </w:t>
      </w:r>
      <w:r>
        <w:rPr>
          <w:rStyle w:val="NormalTok"/>
        </w:rPr>
        <w:t xml:space="preserve">B2B3hat </w:t>
      </w:r>
      <w:r>
        <w:rPr>
          <w:rStyle w:val="OperatorTok"/>
        </w:rPr>
        <w:t xml:space="preserve">-</w:t>
      </w:r>
      <w:r>
        <w:rPr>
          <w:rStyle w:val="StringTok"/>
        </w:rPr>
        <w:t xml:space="preserve"> </w:t>
      </w:r>
      <w:r>
        <w:rPr>
          <w:rStyle w:val="NormalTok"/>
        </w:rPr>
        <w:t xml:space="preserve">(deltaMultiplier </w:t>
      </w:r>
      <w:r>
        <w:rPr>
          <w:rStyle w:val="OperatorTok"/>
        </w:rPr>
        <w:t xml:space="preserve">*</w:t>
      </w:r>
      <w:r>
        <w:rPr>
          <w:rStyle w:val="StringTok"/>
        </w:rPr>
        <w:t xml:space="preserve"> </w:t>
      </w:r>
      <w:r>
        <w:rPr>
          <w:rStyle w:val="NormalTok"/>
        </w:rPr>
        <w:t xml:space="preserve">seB2B3hatv2)</w:t>
      </w:r>
      <w:r>
        <w:br/>
      </w:r>
      <w:r>
        <w:rPr>
          <w:rStyle w:val="NormalTok"/>
        </w:rPr>
        <w:t xml:space="preserve">B2B3CIhighv2 &lt;-</w:t>
      </w:r>
      <w:r>
        <w:rPr>
          <w:rStyle w:val="StringTok"/>
        </w:rPr>
        <w:t xml:space="preserve"> </w:t>
      </w:r>
      <w:r>
        <w:rPr>
          <w:rStyle w:val="NormalTok"/>
        </w:rPr>
        <w:t xml:space="preserve">B2B3hat </w:t>
      </w:r>
      <w:r>
        <w:rPr>
          <w:rStyle w:val="OperatorTok"/>
        </w:rPr>
        <w:t xml:space="preserve">+</w:t>
      </w:r>
      <w:r>
        <w:rPr>
          <w:rStyle w:val="StringTok"/>
        </w:rPr>
        <w:t xml:space="preserve"> </w:t>
      </w:r>
      <w:r>
        <w:rPr>
          <w:rStyle w:val="NormalTok"/>
        </w:rPr>
        <w:t xml:space="preserve">(deltaMultiplier </w:t>
      </w:r>
      <w:r>
        <w:rPr>
          <w:rStyle w:val="OperatorTok"/>
        </w:rPr>
        <w:t xml:space="preserve">*</w:t>
      </w:r>
      <w:r>
        <w:rPr>
          <w:rStyle w:val="StringTok"/>
        </w:rPr>
        <w:t xml:space="preserve"> </w:t>
      </w:r>
      <w:r>
        <w:rPr>
          <w:rStyle w:val="NormalTok"/>
        </w:rPr>
        <w:t xml:space="preserve">seB2B3hatv2)</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95% CI for the mean difference in the mean teacher salary between the South region and the West region is: "</w:t>
      </w:r>
      <w:r>
        <w:rPr>
          <w:rStyle w:val="NormalTok"/>
        </w:rPr>
        <w:t xml:space="preserve">, B2B3CIlowv2, </w:t>
      </w:r>
      <w:r>
        <w:rPr>
          <w:rStyle w:val="StringTok"/>
        </w:rPr>
        <w:t xml:space="preserve">" to "</w:t>
      </w:r>
      <w:r>
        <w:rPr>
          <w:rStyle w:val="NormalTok"/>
        </w:rPr>
        <w:t xml:space="preserve">, B2B3CIhighv2))</w:t>
      </w:r>
    </w:p>
    <w:p>
      <w:pPr>
        <w:pStyle w:val="SourceCode"/>
      </w:pPr>
      <w:r>
        <w:rPr>
          <w:rStyle w:val="VerbatimChar"/>
        </w:rPr>
        <w:t xml:space="preserve">## [1] "The 95% CI for the mean difference in the mean teacher salary between the South region and the West region is:  -3282.49336648301  to  993.293366483012"</w:t>
      </w:r>
    </w:p>
    <w:p>
      <w:pPr>
        <w:pStyle w:val="Heading2"/>
      </w:pPr>
      <w:bookmarkStart w:id="41" w:name="X96e150663e3a2ee153a33123c9abeaff3b54588"/>
      <w:r>
        <w:t xml:space="preserve">(Question 3e) What do your intervals from part 3d indicate about the effect of geographic region on mean annual salary for teachers?</w:t>
      </w:r>
      <w:bookmarkEnd w:id="41"/>
    </w:p>
    <w:p>
      <w:pPr>
        <w:pStyle w:val="FirstParagraph"/>
      </w:pPr>
      <w:r>
        <w:t xml:space="preserve">When spending per student is held constant, the difference in mean pay for teachers in the North vs. South or West, the confidence intervals are large and include 0. 0 within the CI range indicates that region does not have an effect on the mean salary of teachers when the model includes student expenditure and region. I conclude that region does not need to be included in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Module06HW</dc:title>
  <dc:creator>Diana McSpadden</dc:creator>
  <cp:keywords/>
  <dcterms:created xsi:type="dcterms:W3CDTF">2020-10-10T13:25:17Z</dcterms:created>
  <dcterms:modified xsi:type="dcterms:W3CDTF">2020-10-10T13:25:17Z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10/1/2020</vt:lpwstr>
  </property>
  <property fmtid="{D5CDD505-2E9C-101B-9397-08002B2CF9AE}" pid="3" name="output">
    <vt:lpwstr/>
  </property>
</Properties>
</file>