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09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McSpadden</w:t>
      </w:r>
    </w:p>
    <w:p>
      <w:pPr>
        <w:pStyle w:val="Date"/>
      </w:pPr>
      <w:r>
        <w:t xml:space="preserve">10/27/2020</w:t>
      </w:r>
    </w:p>
    <w:p>
      <w:pPr>
        <w:pStyle w:val="Heading1"/>
      </w:pPr>
      <w:bookmarkStart w:id="20" w:name="stat-6021-homework-set-9"/>
      <w:r>
        <w:t xml:space="preserve">Stat 6021: Homework Set 9</w:t>
      </w:r>
      <w:bookmarkEnd w:id="20"/>
    </w:p>
    <w:p>
      <w:pPr>
        <w:pStyle w:val="Heading2"/>
      </w:pPr>
      <w:bookmarkStart w:id="21" w:name="h.-diana-mcspadden"/>
      <w:r>
        <w:t xml:space="preserve">H. Diana McSpadden</w:t>
      </w:r>
      <w:bookmarkEnd w:id="21"/>
    </w:p>
    <w:p>
      <w:pPr>
        <w:pStyle w:val="Heading2"/>
      </w:pPr>
      <w:bookmarkStart w:id="22" w:name="uid-hdm52"/>
      <w:r>
        <w:t xml:space="preserve">UID: hdm52</w:t>
      </w:r>
      <w:bookmarkEnd w:id="22"/>
    </w:p>
    <w:p>
      <w:pPr>
        <w:pStyle w:val="Heading2"/>
      </w:pPr>
      <w:bookmarkStart w:id="23" w:name="date-10302020"/>
      <w:r>
        <w:t xml:space="preserve">Date: 10/30/2020</w:t>
      </w:r>
      <w:bookmarkEnd w:id="23"/>
    </w:p>
    <w:p>
      <w:pPr>
        <w:pStyle w:val="FirstParagraph"/>
      </w:pPr>
      <w:r>
        <w:rPr>
          <w:b/>
        </w:rPr>
        <w:t xml:space="preserve">Attended group with</w:t>
      </w:r>
      <w:r>
        <w:t xml:space="preserve">: Bernhardt, Cheu, Nam, Hiatt, Newman</w:t>
      </w:r>
    </w:p>
    <w:p>
      <w:pPr>
        <w:pStyle w:val="Heading1"/>
      </w:pPr>
      <w:bookmarkStart w:id="24" w:name="X761e06dd50a37e8354ad86437b2dc23c5a2aa77"/>
      <w:r>
        <w:t xml:space="preserve">Question 1. In an experiment testing the effect of a toxic substance, …</w:t>
      </w:r>
      <w:bookmarkEnd w:id="24"/>
    </w:p>
    <w:p>
      <w:pPr>
        <w:pStyle w:val="FirstParagraph"/>
      </w:pPr>
      <w:r>
        <w:t xml:space="preserve">1,500 insects were divided at random into six groups of 250 each.</w:t>
      </w:r>
    </w:p>
    <w:p>
      <w:pPr>
        <w:pStyle w:val="BodyText"/>
      </w:pPr>
      <w:r>
        <w:t xml:space="preserve">The insects in each group were exposed to a fixed dose of the toxic substance. A day later, the insects were observed. Death from exposure was recorded as 1, and survival 0.</w:t>
      </w:r>
    </w:p>
    <w:p>
      <w:pPr>
        <w:pStyle w:val="BodyText"/>
      </w:pPr>
      <w:r>
        <w:t xml:space="preserve">The file</w:t>
      </w:r>
      <w:r>
        <w:t xml:space="preserve"> </w:t>
      </w:r>
      <w:r>
        <w:t xml:space="preserve">“</w:t>
      </w:r>
      <w:r>
        <w:t xml:space="preserve">insects.txt</w:t>
      </w:r>
      <w:r>
        <w:t xml:space="preserve">”</w:t>
      </w:r>
      <w:r>
        <w:t xml:space="preserve"> </w:t>
      </w:r>
      <w:r>
        <w:t xml:space="preserve">contains the data from the experiment.</w:t>
      </w:r>
    </w:p>
    <w:p>
      <w:pPr>
        <w:pStyle w:val="Compact"/>
        <w:numPr>
          <w:numId w:val="1001"/>
          <w:ilvl w:val="0"/>
        </w:numPr>
      </w:pPr>
      <w:r>
        <w:t xml:space="preserve">The first column denotes the dose level on a logscale, x;</w:t>
      </w:r>
    </w:p>
    <w:p>
      <w:pPr>
        <w:pStyle w:val="Compact"/>
        <w:numPr>
          <w:numId w:val="1001"/>
          <w:ilvl w:val="0"/>
        </w:numPr>
      </w:pPr>
      <w:r>
        <w:t xml:space="preserve">the 2nd column denotes the sample size for each group, ni</w:t>
      </w:r>
    </w:p>
    <w:p>
      <w:pPr>
        <w:pStyle w:val="Compact"/>
        <w:numPr>
          <w:numId w:val="1001"/>
          <w:ilvl w:val="0"/>
        </w:numPr>
      </w:pPr>
      <w:r>
        <w:t xml:space="preserve">; and the 3rd column denotes the number of insects that died in the group, yi</w:t>
      </w:r>
    </w:p>
    <w:p>
      <w:pPr>
        <w:pStyle w:val="FirstParagraph"/>
      </w:pPr>
      <w:r>
        <w:t xml:space="preserve">You will probably want to read the data in and give appropriate names for the columns.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insectsData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"insects.txt"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insectsData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insectsData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logdose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V2,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V3)</w:t>
      </w:r>
      <w:r>
        <w:br/>
      </w:r>
      <w:r>
        <w:br/>
      </w:r>
      <w:r>
        <w:rPr>
          <w:rStyle w:val="CommentTok"/>
        </w:rPr>
        <w:t xml:space="preserve">#names(insectsData)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(insectsData)</w:t>
      </w:r>
    </w:p>
    <w:p>
      <w:pPr>
        <w:pStyle w:val="SourceCode"/>
      </w:pPr>
      <w:r>
        <w:rPr>
          <w:rStyle w:val="VerbatimChar"/>
        </w:rPr>
        <w:t xml:space="preserve">##   logdose size died</w:t>
      </w:r>
      <w:r>
        <w:br/>
      </w:r>
      <w:r>
        <w:rPr>
          <w:rStyle w:val="VerbatimChar"/>
        </w:rPr>
        <w:t xml:space="preserve">## 1       1  250   28</w:t>
      </w:r>
      <w:r>
        <w:br/>
      </w:r>
      <w:r>
        <w:rPr>
          <w:rStyle w:val="VerbatimChar"/>
        </w:rPr>
        <w:t xml:space="preserve">## 2       2  250   53</w:t>
      </w:r>
      <w:r>
        <w:br/>
      </w:r>
      <w:r>
        <w:rPr>
          <w:rStyle w:val="VerbatimChar"/>
        </w:rPr>
        <w:t xml:space="preserve">## 3       3  250   93</w:t>
      </w:r>
      <w:r>
        <w:br/>
      </w:r>
      <w:r>
        <w:rPr>
          <w:rStyle w:val="VerbatimChar"/>
        </w:rPr>
        <w:t xml:space="preserve">## 4       4  250  126</w:t>
      </w:r>
      <w:r>
        <w:br/>
      </w:r>
      <w:r>
        <w:rPr>
          <w:rStyle w:val="VerbatimChar"/>
        </w:rPr>
        <w:t xml:space="preserve">## 5       5  250  172</w:t>
      </w:r>
      <w:r>
        <w:br/>
      </w:r>
      <w:r>
        <w:rPr>
          <w:rStyle w:val="VerbatimChar"/>
        </w:rPr>
        <w:t xml:space="preserve">## 6       6  250  197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(insectsData)</w:t>
      </w:r>
      <w:r>
        <w:br/>
      </w:r>
      <w:r>
        <w:br/>
      </w:r>
      <w:r>
        <w:rPr>
          <w:rStyle w:val="CommentTok"/>
        </w:rPr>
        <w:t xml:space="preserve">#knowns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groupn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groups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</w:p>
    <w:p>
      <w:pPr>
        <w:pStyle w:val="Heading2"/>
      </w:pPr>
      <w:bookmarkStart w:id="25" w:name="X7ca70e6afbe4095f47c84564505ff31cc289fcb"/>
      <w:r>
        <w:t xml:space="preserve">Q1 (a) Plot the sample log odds against the log dose, x.</w:t>
      </w:r>
      <w:bookmarkEnd w:id="25"/>
    </w:p>
    <w:p>
      <w:pPr>
        <w:pStyle w:val="FirstParagraph"/>
      </w:pPr>
      <w:r>
        <w:t xml:space="preserve">Does this plot suggest fitting a logistic regression model to be appropriate?</w:t>
      </w:r>
    </w:p>
    <w:p>
      <w:pPr>
        <w:pStyle w:val="SourceCode"/>
      </w:pPr>
      <w:r>
        <w:rPr>
          <w:rStyle w:val="NormalTok"/>
        </w:rPr>
        <w:t xml:space="preserve">prop&lt;-died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size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(logdose,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(prop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prop)),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Dose"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"sample log odds"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09HW_files/figure-docx/q1a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Answer Q1a</w:t>
      </w:r>
      <w:r>
        <w:t xml:space="preserve">: Yes, this plot looks perfect for a logistic regression model because the relationship is almost perfectly linear.</w:t>
      </w:r>
    </w:p>
    <w:p>
      <w:pPr>
        <w:pStyle w:val="Heading2"/>
      </w:pPr>
      <w:bookmarkStart w:id="27" w:name="Xfd4fc87abc6040cfe07ed1fabe5b5210a675399"/>
      <w:r>
        <w:t xml:space="preserve">Q1 (b) Use R to fit the logistic regression model, and write the estimated logistic regression equation.</w:t>
      </w:r>
      <w:bookmarkEnd w:id="27"/>
    </w:p>
    <w:p>
      <w:pPr>
        <w:pStyle w:val="SourceCode"/>
      </w:pPr>
      <w:r>
        <w:rPr>
          <w:rStyle w:val="NormalTok"/>
        </w:rPr>
        <w:t xml:space="preserve">modelInsects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logdose,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size) </w:t>
      </w:r>
      <w:r>
        <w:rPr>
          <w:rStyle w:val="CommentTok"/>
        </w:rPr>
        <w:t xml:space="preserve"># fit model. The weight is the sample/group size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(modelInsects)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prop ~ logdose, family = "binomial", weights = size)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1        2        3        4        5        6  </w:t>
      </w:r>
      <w:r>
        <w:br/>
      </w:r>
      <w:r>
        <w:rPr>
          <w:rStyle w:val="VerbatimChar"/>
        </w:rPr>
        <w:t xml:space="preserve">## -0.5092  -0.1115   0.7461  -0.2869   0.4744  -0.5599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-2.64367    0.15610  -16.93   &lt;2e-16 ***</w:t>
      </w:r>
      <w:r>
        <w:br/>
      </w:r>
      <w:r>
        <w:rPr>
          <w:rStyle w:val="VerbatimChar"/>
        </w:rPr>
        <w:t xml:space="preserve">## logdose      0.67399    0.03911   17.23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383.0695  on 5  degrees of freedom</w:t>
      </w:r>
      <w:r>
        <w:br/>
      </w:r>
      <w:r>
        <w:rPr>
          <w:rStyle w:val="VerbatimChar"/>
        </w:rPr>
        <w:t xml:space="preserve">## Residual deviance:   1.4491  on 4  degrees of freedom</w:t>
      </w:r>
      <w:r>
        <w:br/>
      </w:r>
      <w:r>
        <w:rPr>
          <w:rStyle w:val="VerbatimChar"/>
        </w:rPr>
        <w:t xml:space="preserve">## AIC: 39.358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FirstParagraph"/>
      </w:pPr>
      <w:r>
        <w:rPr>
          <w:b/>
        </w:rPr>
        <w:t xml:space="preserve">Answer Q1b</w:t>
      </w:r>
    </w:p>
    <w:p>
      <w:pPr>
        <w:pStyle w:val="BodyText"/>
      </w:pPr>
      <w:r>
        <w:t xml:space="preserve">E(y) = exp(-2.64 + (0.67 * logdose)) / ( 1 + exp(-2.64 + (0.67 * logdose)))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log(pi / (1 - pi)) = -2.64 + (0.67 * logdose)</w:t>
      </w:r>
    </w:p>
    <w:p>
      <w:pPr>
        <w:pStyle w:val="Heading2"/>
      </w:pPr>
      <w:bookmarkStart w:id="28" w:name="Xe9cde92e0fccc0a0fe9bfe0067d34e9942e3786"/>
      <w:r>
        <w:t xml:space="preserve">Q1 (c) Interpret the estimated coefficient βˆ1 in context.</w:t>
      </w:r>
      <w:bookmarkEnd w:id="28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1.954237</w:t>
      </w:r>
    </w:p>
    <w:p>
      <w:pPr>
        <w:pStyle w:val="FirstParagraph"/>
      </w:pPr>
      <w:r>
        <w:t xml:space="preserve">The predicted odds of an insect dying is multiplied by exp(0.67) == 1.95 for a 1 unit increase in log dose.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The predicted odds ratio of an insect dying for a one unit increase in log dose is 1.95.</w:t>
      </w:r>
    </w:p>
    <w:p>
      <w:pPr>
        <w:pStyle w:val="Heading2"/>
      </w:pPr>
      <w:bookmarkStart w:id="29" w:name="Xd44bb7b4806949bc1b551cfa9650044bf494aad"/>
      <w:r>
        <w:t xml:space="preserve">Q1 (d) What are the estimated odds of death at log dose level x = 2?</w:t>
      </w:r>
      <w:bookmarkEnd w:id="29"/>
    </w:p>
    <w:p>
      <w:pPr>
        <w:pStyle w:val="SourceCode"/>
      </w:pPr>
      <w:r>
        <w:rPr>
          <w:rStyle w:val="NormalTok"/>
        </w:rPr>
        <w:t xml:space="preserve">x_logdose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oddsOfDeath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x_logdose))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of Death: "</w:t>
      </w:r>
      <w:r>
        <w:rPr>
          <w:rStyle w:val="NormalTok"/>
        </w:rPr>
        <w:t xml:space="preserve">,oddsOfDeath))</w:t>
      </w:r>
    </w:p>
    <w:p>
      <w:pPr>
        <w:pStyle w:val="SourceCode"/>
      </w:pPr>
      <w:r>
        <w:rPr>
          <w:rStyle w:val="VerbatimChar"/>
        </w:rPr>
        <w:t xml:space="preserve">## [1] "Odds of Death:  0.272531793034013"</w:t>
      </w:r>
    </w:p>
    <w:p>
      <w:pPr>
        <w:pStyle w:val="Heading2"/>
      </w:pPr>
      <w:bookmarkStart w:id="30" w:name="X7a585e34527762b766ebc63c7aa5536d103123a"/>
      <w:r>
        <w:t xml:space="preserve">Q1 (e) Predict the probability of death from exposure at log dose level x = 2.</w:t>
      </w:r>
      <w:bookmarkEnd w:id="30"/>
    </w:p>
    <w:p>
      <w:pPr>
        <w:pStyle w:val="SourceCode"/>
      </w:pPr>
      <w:r>
        <w:rPr>
          <w:rStyle w:val="CommentTok"/>
        </w:rPr>
        <w:t xml:space="preserve">#probOfDeathStart &lt;- exp(-2.64 + (0.67 * x_logdose)) / ( 1 + exp(-2.64 + (0.67 * x_logdose)))</w:t>
      </w:r>
      <w:r>
        <w:br/>
      </w:r>
      <w:r>
        <w:br/>
      </w:r>
      <w:r>
        <w:rPr>
          <w:rStyle w:val="NormalTok"/>
        </w:rPr>
        <w:t xml:space="preserve">probDeath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oddsOfDeath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oddsOfDeath)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Death: "</w:t>
      </w:r>
      <w:r>
        <w:rPr>
          <w:rStyle w:val="NormalTok"/>
        </w:rPr>
        <w:t xml:space="preserve">,probDeath))</w:t>
      </w:r>
    </w:p>
    <w:p>
      <w:pPr>
        <w:pStyle w:val="SourceCode"/>
      </w:pPr>
      <w:r>
        <w:rPr>
          <w:rStyle w:val="VerbatimChar"/>
        </w:rPr>
        <w:t xml:space="preserve">## [1] "Probability of Death:  0.214165016957441"</w:t>
      </w:r>
    </w:p>
    <w:p>
      <w:pPr>
        <w:pStyle w:val="Heading2"/>
      </w:pPr>
      <w:bookmarkStart w:id="31" w:name="Xd2130a91877537b4a2ff48a32f31f510b774f9d"/>
      <w:r>
        <w:t xml:space="preserve">Q1 (f) Carry out both the Pearson’s χ2 and deviance goodness of fit tests to check the fit …</w:t>
      </w:r>
      <w:bookmarkEnd w:id="31"/>
    </w:p>
    <w:p>
      <w:pPr>
        <w:pStyle w:val="FirstParagraph"/>
      </w:pPr>
      <w:r>
        <w:t xml:space="preserve">of this logistic regression model. Clearly state the null and alternative hypotheses, test statistic, and conclusion.</w:t>
      </w:r>
    </w:p>
    <w:p>
      <w:pPr>
        <w:pStyle w:val="BodyText"/>
      </w:pPr>
      <w:r>
        <w:t xml:space="preserve">H0: The model fits well</w:t>
      </w:r>
      <w:r>
        <w:t xml:space="preserve"> </w:t>
      </w:r>
      <w:r>
        <w:t xml:space="preserve">Ha: The model does not fit well</w:t>
      </w:r>
    </w:p>
    <w:p>
      <w:pPr>
        <w:pStyle w:val="BodyText"/>
      </w:pPr>
      <w:r>
        <w:t xml:space="preserve">First, Pearson’s</w:t>
      </w:r>
    </w:p>
    <w:p>
      <w:pPr>
        <w:pStyle w:val="SourceCode"/>
      </w:pPr>
      <w:r>
        <w:rPr>
          <w:rStyle w:val="CommentTok"/>
        </w:rPr>
        <w:t xml:space="preserve">#Pearsons</w:t>
      </w:r>
      <w:r>
        <w:br/>
      </w:r>
      <w:r>
        <w:rPr>
          <w:rStyle w:val="NormalTok"/>
        </w:rPr>
        <w:t xml:space="preserve">pearson&lt;-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(modelInsects,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(pearson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CommentTok"/>
        </w:rPr>
        <w:t xml:space="preserve"># test statistic is 1.45</w:t>
      </w:r>
    </w:p>
    <w:p>
      <w:pPr>
        <w:pStyle w:val="SourceCode"/>
      </w:pPr>
      <w:r>
        <w:rPr>
          <w:rStyle w:val="VerbatimChar"/>
        </w:rPr>
        <w:t xml:space="preserve">## [1] 1.451786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 test statistic"</w:t>
      </w:r>
      <w:r>
        <w:rPr>
          <w:rStyle w:val="NormalTok"/>
        </w:rPr>
        <w:t xml:space="preserve">,X2))</w:t>
      </w:r>
    </w:p>
    <w:p>
      <w:pPr>
        <w:pStyle w:val="SourceCode"/>
      </w:pPr>
      <w:r>
        <w:rPr>
          <w:rStyle w:val="VerbatimChar"/>
        </w:rPr>
        <w:t xml:space="preserve">## [1] "Pearson test statistic 1.4517864549869"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p=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pValue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(X2,n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 </w:t>
      </w:r>
      <w:r>
        <w:rPr>
          <w:rStyle w:val="CommentTok"/>
        </w:rPr>
        <w:t xml:space="preserve"># df = n-p, this gives p value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"pvalue: "</w:t>
      </w:r>
      <w:r>
        <w:rPr>
          <w:rStyle w:val="NormalTok"/>
        </w:rPr>
        <w:t xml:space="preserve">,pValue))</w:t>
      </w:r>
    </w:p>
    <w:p>
      <w:pPr>
        <w:pStyle w:val="SourceCode"/>
      </w:pPr>
      <w:r>
        <w:rPr>
          <w:rStyle w:val="VerbatimChar"/>
        </w:rPr>
        <w:t xml:space="preserve">## [1] "pvalue:  0.835146184673398"</w:t>
      </w:r>
    </w:p>
    <w:p>
      <w:pPr>
        <w:pStyle w:val="FirstParagraph"/>
      </w:pPr>
      <w:r>
        <w:t xml:space="preserve">Second, Deviance GOF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(modelInsects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deviance,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 </w:t>
      </w:r>
    </w:p>
    <w:p>
      <w:pPr>
        <w:pStyle w:val="SourceCode"/>
      </w:pPr>
      <w:r>
        <w:rPr>
          <w:rStyle w:val="VerbatimChar"/>
        </w:rPr>
        <w:t xml:space="preserve">## [1] 0.8356191</w:t>
      </w:r>
    </w:p>
    <w:p>
      <w:pPr>
        <w:pStyle w:val="FirstParagraph"/>
      </w:pPr>
      <w:r>
        <w:rPr>
          <w:b/>
        </w:rPr>
        <w:t xml:space="preserve">Answer q1f</w:t>
      </w:r>
      <w:r>
        <w:t xml:space="preserve">: We fail reject the null hypothesis, the model is a good fit because p value &gt; .05 for both GOF tests. The model fits well which agrees with our analysis of the plot of sample log odds against log dose.</w:t>
      </w:r>
    </w:p>
    <w:p>
      <w:pPr>
        <w:pStyle w:val="Heading1"/>
      </w:pPr>
      <w:bookmarkStart w:id="32" w:name="Xb483ac20dc402af03d86b3924b8b158ec7d2026"/>
      <w:r>
        <w:t xml:space="preserve">Question 2. (No R needed) A health clinic sent …</w:t>
      </w:r>
      <w:bookmarkEnd w:id="32"/>
    </w:p>
    <w:p>
      <w:pPr>
        <w:pStyle w:val="FirstParagraph"/>
      </w:pPr>
      <w:r>
        <w:t xml:space="preserve">fliers to its clients to encourage everyone to get a flu shot. In a follow-up study, 159 elderly clients were randomly selected and asked if they received a flu shot.</w:t>
      </w:r>
    </w:p>
    <w:p>
      <w:pPr>
        <w:pStyle w:val="BodyText"/>
      </w:pPr>
      <w:r>
        <w:t xml:space="preserve">A client who received a flu shot was coded y = 1, and a client who did not receive a flu shot was coded y = 0.</w:t>
      </w:r>
    </w:p>
    <w:p>
      <w:pPr>
        <w:pStyle w:val="BodyText"/>
      </w:pPr>
      <w:r>
        <w:t xml:space="preserve">Data were also collected on their</w:t>
      </w:r>
    </w:p>
    <w:p>
      <w:pPr>
        <w:pStyle w:val="Compact"/>
        <w:numPr>
          <w:numId w:val="1002"/>
          <w:ilvl w:val="0"/>
        </w:numPr>
      </w:pPr>
      <w:r>
        <w:t xml:space="preserve">age, x1,</w:t>
      </w:r>
    </w:p>
    <w:p>
      <w:pPr>
        <w:pStyle w:val="Compact"/>
        <w:numPr>
          <w:numId w:val="1002"/>
          <w:ilvl w:val="0"/>
        </w:numPr>
      </w:pPr>
      <w:r>
        <w:t xml:space="preserve">health awareness rating on a 0-100 scale (higher values indicate greater awareness), x2,</w:t>
      </w:r>
    </w:p>
    <w:p>
      <w:pPr>
        <w:pStyle w:val="Compact"/>
        <w:numPr>
          <w:numId w:val="1002"/>
          <w:ilvl w:val="0"/>
        </w:numPr>
      </w:pPr>
      <w:r>
        <w:t xml:space="preserve">and gender, x3, where males were coded x3 = 1 and females were coded x3 = 0.</w:t>
      </w:r>
    </w:p>
    <w:p>
      <w:pPr>
        <w:pStyle w:val="FirstParagraph"/>
      </w:pPr>
      <w:r>
        <w:t xml:space="preserve">A first order logistic regression model was fitted and the output is displayed below. …</w:t>
      </w:r>
    </w:p>
    <w:p>
      <w:pPr>
        <w:pStyle w:val="Heading2"/>
      </w:pPr>
      <w:bookmarkStart w:id="33" w:name="X7f1e5c73c16d771fab5c14582e20673f43983f5"/>
      <w:r>
        <w:t xml:space="preserve">Q2 (a) Interpret the estimated coefficient for x3, gender, in context.</w:t>
      </w:r>
      <w:bookmarkEnd w:id="33"/>
    </w:p>
    <w:p>
      <w:pPr>
        <w:pStyle w:val="FirstParagraph"/>
      </w:pPr>
      <w:r>
        <w:rPr>
          <w:b/>
        </w:rPr>
        <w:t xml:space="preserve">Work on q2a</w:t>
      </w:r>
      <w:r>
        <w:t xml:space="preserve">:</w:t>
      </w:r>
    </w:p>
    <w:p>
      <w:pPr>
        <w:pStyle w:val="BodyText"/>
      </w:pPr>
      <w:r>
        <w:t xml:space="preserve">B3 = 0.43397.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0.43397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1.543373</w:t>
      </w:r>
    </w:p>
    <w:p>
      <w:pPr>
        <w:pStyle w:val="FirstParagraph"/>
      </w:pPr>
      <w:r>
        <w:rPr>
          <w:b/>
        </w:rPr>
        <w:t xml:space="preserve">Answer q2a</w:t>
      </w:r>
      <w:r>
        <w:t xml:space="preserve">:</w:t>
      </w:r>
      <w:r>
        <w:t xml:space="preserve"> </w:t>
      </w:r>
      <w:r>
        <w:t xml:space="preserve">When age, and awareness rating are held constant, the odds of an elderly male patient receiving the flu shot is exp(0.43397), or 1.543373 times the odds of a an elderly female patient receiving the flu shot.</w:t>
      </w:r>
    </w:p>
    <w:p>
      <w:pPr>
        <w:pStyle w:val="Heading2"/>
      </w:pPr>
      <w:bookmarkStart w:id="34" w:name="q2-b-conduct-the-wald-test-for-b3."/>
      <w:r>
        <w:t xml:space="preserve">Q2 (b) Conduct the Wald test for B3. …</w:t>
      </w:r>
      <w:bookmarkEnd w:id="34"/>
    </w:p>
    <w:p>
      <w:pPr>
        <w:pStyle w:val="FirstParagraph"/>
      </w:pPr>
      <w:r>
        <w:t xml:space="preserve">State the null and alternative hypotheses, calculate the test statistic, and make a conclusion in context.</w:t>
      </w:r>
    </w:p>
    <w:p>
      <w:pPr>
        <w:pStyle w:val="BodyText"/>
      </w:pPr>
      <w:r>
        <w:rPr>
          <w:b/>
        </w:rPr>
        <w:t xml:space="preserve">Work on q2b</w:t>
      </w:r>
    </w:p>
    <w:p>
      <w:pPr>
        <w:pStyle w:val="BodyText"/>
      </w:pPr>
      <w:r>
        <w:t xml:space="preserve">H0: The coef for gender, B3, equals 0</w:t>
      </w:r>
      <w:r>
        <w:t xml:space="preserve"> </w:t>
      </w:r>
      <w:r>
        <w:t xml:space="preserve">Ha: The coef for gender, B3, does not equal 0</w:t>
      </w:r>
    </w:p>
    <w:p>
      <w:pPr>
        <w:pStyle w:val="BodyText"/>
      </w:pPr>
      <w:r>
        <w:t xml:space="preserve">Wald test statistic: Bj-hat - 0 / se(Bj-hat)</w:t>
      </w:r>
    </w:p>
    <w:p>
      <w:pPr>
        <w:pStyle w:val="SourceCode"/>
      </w:pPr>
      <w:r>
        <w:rPr>
          <w:rStyle w:val="NormalTok"/>
        </w:rPr>
        <w:t xml:space="preserve">Bjhat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0.43397</w:t>
      </w:r>
      <w:r>
        <w:br/>
      </w:r>
      <w:r>
        <w:rPr>
          <w:rStyle w:val="NormalTok"/>
        </w:rPr>
        <w:t xml:space="preserve">seBjhat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0.52179</w:t>
      </w:r>
      <w:r>
        <w:br/>
      </w:r>
      <w:r>
        <w:br/>
      </w:r>
      <w:r>
        <w:rPr>
          <w:rStyle w:val="NormalTok"/>
        </w:rPr>
        <w:t xml:space="preserve">wTestStatistic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Bjhat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seBjhat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"Wald test statistic for B3: "</w:t>
      </w:r>
      <w:r>
        <w:rPr>
          <w:rStyle w:val="NormalTok"/>
        </w:rPr>
        <w:t xml:space="preserve">, wTestStatistic))</w:t>
      </w:r>
    </w:p>
    <w:p>
      <w:pPr>
        <w:pStyle w:val="SourceCode"/>
      </w:pPr>
      <w:r>
        <w:rPr>
          <w:rStyle w:val="VerbatimChar"/>
        </w:rPr>
        <w:t xml:space="preserve">## [1] "Wald test statistic for B3:  0.831694743095882"</w:t>
      </w:r>
    </w:p>
    <w:p>
      <w:pPr>
        <w:pStyle w:val="SourceCode"/>
      </w:pPr>
      <w:r>
        <w:rPr>
          <w:rStyle w:val="CommentTok"/>
        </w:rPr>
        <w:t xml:space="preserve">#compare to pnorm</w:t>
      </w:r>
      <w:r>
        <w:br/>
      </w:r>
      <w:r>
        <w:rPr>
          <w:rStyle w:val="NormalTok"/>
        </w:rPr>
        <w:t xml:space="preserve">wPValue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(wTestStatistic))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"Wald p value for B3: "</w:t>
      </w:r>
      <w:r>
        <w:rPr>
          <w:rStyle w:val="NormalTok"/>
        </w:rPr>
        <w:t xml:space="preserve">, wPValue))</w:t>
      </w:r>
    </w:p>
    <w:p>
      <w:pPr>
        <w:pStyle w:val="SourceCode"/>
      </w:pPr>
      <w:r>
        <w:rPr>
          <w:rStyle w:val="VerbatimChar"/>
        </w:rPr>
        <w:t xml:space="preserve">## [1] "Wald p value for B3:  0.405581268667017"</w:t>
      </w:r>
    </w:p>
    <w:p>
      <w:pPr>
        <w:pStyle w:val="FirstParagraph"/>
      </w:pPr>
      <w:r>
        <w:rPr>
          <w:b/>
        </w:rPr>
        <w:t xml:space="preserve">Answer q2b</w:t>
      </w:r>
      <w:r>
        <w:t xml:space="preserve">: We do not reject the null hypothesis, gender is not statistically significant in our model.</w:t>
      </w:r>
    </w:p>
    <w:p>
      <w:pPr>
        <w:pStyle w:val="Heading2"/>
      </w:pPr>
      <w:bookmarkStart w:id="35" w:name="X6f3d2dc9b5ed49fa0c1cffec61627f4b5efb48d"/>
      <w:r>
        <w:t xml:space="preserve">Q2 (c) Calculate a 95% confidence interval for B3, and interpret the interval in context.</w:t>
      </w:r>
      <w:bookmarkEnd w:id="35"/>
    </w:p>
    <w:p>
      <w:pPr>
        <w:pStyle w:val="FirstParagraph"/>
      </w:pPr>
      <w:r>
        <w:rPr>
          <w:b/>
        </w:rPr>
        <w:t xml:space="preserve">Work on q2c</w:t>
      </w:r>
    </w:p>
    <w:p>
      <w:pPr>
        <w:pStyle w:val="SourceCode"/>
      </w:pPr>
      <w:r>
        <w:rPr>
          <w:rStyle w:val="NormalTok"/>
        </w:rPr>
        <w:t xml:space="preserve">zValue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95% CI</w:t>
      </w:r>
      <w:r>
        <w:br/>
      </w:r>
      <w:r>
        <w:br/>
      </w:r>
      <w:r>
        <w:rPr>
          <w:rStyle w:val="NormalTok"/>
        </w:rPr>
        <w:t xml:space="preserve">CILow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Bjhat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seBjhat)</w:t>
      </w:r>
      <w:r>
        <w:br/>
      </w:r>
      <w:r>
        <w:br/>
      </w:r>
      <w:r>
        <w:rPr>
          <w:rStyle w:val="NormalTok"/>
        </w:rPr>
        <w:t xml:space="preserve">CIHigh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Bjhat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seBjhat)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95% CI for B3 is: "</w:t>
      </w:r>
      <w:r>
        <w:rPr>
          <w:rStyle w:val="NormalTok"/>
        </w:rPr>
        <w:t xml:space="preserve">, CILow,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CIHigh))</w:t>
      </w:r>
    </w:p>
    <w:p>
      <w:pPr>
        <w:pStyle w:val="SourceCode"/>
      </w:pPr>
      <w:r>
        <w:rPr>
          <w:rStyle w:val="VerbatimChar"/>
        </w:rPr>
        <w:t xml:space="preserve">## [1] "The 95% CI for B3 is:  -0.5887384  -  1.4566784"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odds ratio: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(CILow)))</w:t>
      </w:r>
    </w:p>
    <w:p>
      <w:pPr>
        <w:pStyle w:val="SourceCode"/>
      </w:pPr>
      <w:r>
        <w:rPr>
          <w:rStyle w:val="VerbatimChar"/>
        </w:rPr>
        <w:t xml:space="preserve">## [1] "Low odds ratio:  0.555027065365734"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odds ratio: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(CIHigh)))</w:t>
      </w:r>
    </w:p>
    <w:p>
      <w:pPr>
        <w:pStyle w:val="SourceCode"/>
      </w:pPr>
      <w:r>
        <w:rPr>
          <w:rStyle w:val="VerbatimChar"/>
        </w:rPr>
        <w:t xml:space="preserve">## [1] "High odds ratio:  4.2916805807803"</w:t>
      </w:r>
    </w:p>
    <w:p>
      <w:pPr>
        <w:pStyle w:val="FirstParagraph"/>
      </w:pPr>
      <w:r>
        <w:t xml:space="preserve">When age, and awareness rating are held constant, the odds of an elderly male patient receiving the flu shot is between -0.589 times and 1.46 time the odds of a an elderly female receiving the flu shot. 0 is within the CI, which supports the conclusion that gender is not a significant predictor.</w:t>
      </w:r>
    </w:p>
    <w:p>
      <w:pPr>
        <w:pStyle w:val="Heading2"/>
      </w:pPr>
      <w:bookmarkStart w:id="36" w:name="X7e61f4b9ac8b65ad620d612b17f4d6125dfe29d"/>
      <w:r>
        <w:t xml:space="preserve">Q2 (d) Comment on whether your conclusions from parts 2b and 2c are consistent.</w:t>
      </w:r>
      <w:bookmarkEnd w:id="36"/>
    </w:p>
    <w:p>
      <w:pPr>
        <w:pStyle w:val="FirstParagraph"/>
      </w:pPr>
      <w:r>
        <w:rPr>
          <w:b/>
        </w:rPr>
        <w:t xml:space="preserve">Answer q2d</w:t>
      </w:r>
      <w:r>
        <w:t xml:space="preserve">: 0 is within the CI, which supports the conclusion that gender is not a significant predictor.</w:t>
      </w:r>
    </w:p>
    <w:p>
      <w:pPr>
        <w:pStyle w:val="Heading2"/>
      </w:pPr>
      <w:bookmarkStart w:id="37" w:name="Xa8cd058f55ac6cd7cb6804fb75338bafb725010"/>
      <w:r>
        <w:t xml:space="preserve">Q2 (e) Suppose you want to drop the coefficients for age and gender, B1 and B3.</w:t>
      </w:r>
      <w:bookmarkEnd w:id="37"/>
    </w:p>
    <w:p>
      <w:pPr>
        <w:pStyle w:val="FirstParagraph"/>
      </w:pPr>
      <w:r>
        <w:t xml:space="preserve">A logistic regression model for just awareness was fitted, and the output is shown below. …</w:t>
      </w:r>
    </w:p>
    <w:p>
      <w:pPr>
        <w:pStyle w:val="BodyText"/>
      </w:pPr>
      <w:r>
        <w:t xml:space="preserve">Carry out the appropriate hypothesis test to see if the coefficients for age and gender can be dropped.</w:t>
      </w:r>
    </w:p>
    <w:p>
      <w:pPr>
        <w:pStyle w:val="BodyText"/>
      </w:pPr>
      <w:r>
        <w:rPr>
          <w:b/>
        </w:rPr>
        <w:t xml:space="preserve">Work on q2e</w:t>
      </w:r>
    </w:p>
    <w:p>
      <w:pPr>
        <w:pStyle w:val="BodyText"/>
      </w:pPr>
      <w:r>
        <w:t xml:space="preserve">This is analogous to a partial F test in linear regression, but comparing deviance of the partial and full model.</w:t>
      </w:r>
    </w:p>
    <w:p>
      <w:pPr>
        <w:pStyle w:val="BodyText"/>
      </w:pPr>
      <w:r>
        <w:t xml:space="preserve">H0: The coefs B1 and B3 are equal to 0.</w:t>
      </w:r>
      <w:r>
        <w:t xml:space="preserve"> </w:t>
      </w:r>
      <w:r>
        <w:t xml:space="preserve">Ha: At least one of the coef B1 or B3 is not equal to 0.</w:t>
      </w:r>
    </w:p>
    <w:p>
      <w:pPr>
        <w:pStyle w:val="SourceCode"/>
      </w:pPr>
      <w:r>
        <w:rPr>
          <w:rStyle w:val="NormalTok"/>
        </w:rPr>
        <w:t xml:space="preserve">partialDeviance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113.2</w:t>
      </w:r>
      <w:r>
        <w:br/>
      </w:r>
      <w:r>
        <w:br/>
      </w:r>
      <w:r>
        <w:rPr>
          <w:rStyle w:val="NormalTok"/>
        </w:rPr>
        <w:t xml:space="preserve">fullDeviance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105.09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considering removing 2 predictors</w:t>
      </w:r>
      <w:r>
        <w:br/>
      </w:r>
      <w:r>
        <w:br/>
      </w:r>
      <w:r>
        <w:rPr>
          <w:rStyle w:val="NormalTok"/>
        </w:rPr>
        <w:t xml:space="preserve">deltaG2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partialDeviance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fullDeviance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(deltaG2, df)</w:t>
      </w:r>
    </w:p>
    <w:p>
      <w:pPr>
        <w:pStyle w:val="SourceCode"/>
      </w:pPr>
      <w:r>
        <w:rPr>
          <w:rStyle w:val="VerbatimChar"/>
        </w:rPr>
        <w:t xml:space="preserve">## [1] 0.01733548</w:t>
      </w:r>
    </w:p>
    <w:p>
      <w:pPr>
        <w:pStyle w:val="SourceCode"/>
      </w:pPr>
      <w:r>
        <w:rPr>
          <w:rStyle w:val="KeywordTok"/>
        </w:rPr>
        <w:t xml:space="preserve">qchisq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df) </w:t>
      </w:r>
      <w:r>
        <w:rPr>
          <w:rStyle w:val="CommentTok"/>
        </w:rPr>
        <w:t xml:space="preserve"># critical value</w:t>
      </w:r>
    </w:p>
    <w:p>
      <w:pPr>
        <w:pStyle w:val="SourceCode"/>
      </w:pPr>
      <w:r>
        <w:rPr>
          <w:rStyle w:val="VerbatimChar"/>
        </w:rPr>
        <w:t xml:space="preserve">## [1] 0.05063562</w:t>
      </w:r>
    </w:p>
    <w:p>
      <w:pPr>
        <w:pStyle w:val="FirstParagraph"/>
      </w:pPr>
      <w:r>
        <w:rPr>
          <w:b/>
        </w:rPr>
        <w:t xml:space="preserve">Conclusion q2e</w:t>
      </w:r>
      <w:r>
        <w:t xml:space="preserve">:</w:t>
      </w:r>
      <w:r>
        <w:t xml:space="preserve"> </w:t>
      </w:r>
      <w:r>
        <w:t xml:space="preserve">We reject the null hypothesis because p-value, 0.017, is &lt; .05. We must use the full model when comparing to the awareness-only model.</w:t>
      </w:r>
    </w:p>
    <w:p>
      <w:pPr>
        <w:pStyle w:val="Heading2"/>
      </w:pPr>
      <w:bookmarkStart w:id="38" w:name="Xb06821a86a7dec447c151dcdcfb243e883e6917"/>
      <w:r>
        <w:t xml:space="preserve">Q2 (f) Based on your conclusion in question 2e, what are the estimated odds of a client receiving the …</w:t>
      </w:r>
      <w:bookmarkEnd w:id="38"/>
    </w:p>
    <w:p>
      <w:pPr>
        <w:pStyle w:val="FirstParagraph"/>
      </w:pPr>
      <w:r>
        <w:t xml:space="preserve">flu shot if the client is 70 years old, has a health awareness rating of 65, and is male?</w:t>
      </w:r>
    </w:p>
    <w:p>
      <w:pPr>
        <w:pStyle w:val="BodyText"/>
      </w:pPr>
      <w:r>
        <w:t xml:space="preserve">What is the estimated probability of this client receiving the flu shot?</w:t>
      </w:r>
    </w:p>
    <w:p>
      <w:pPr>
        <w:pStyle w:val="BodyText"/>
      </w:pPr>
      <w:r>
        <w:rPr>
          <w:b/>
        </w:rPr>
        <w:t xml:space="preserve">Work on q2f</w:t>
      </w:r>
    </w:p>
    <w:p>
      <w:pPr>
        <w:pStyle w:val="BodyText"/>
      </w:pPr>
      <w:r>
        <w:t xml:space="preserve">Use the reduced model with only B2</w:t>
      </w:r>
    </w:p>
    <w:p>
      <w:pPr>
        <w:pStyle w:val="SourceCode"/>
      </w:pPr>
      <w:r>
        <w:rPr>
          <w:rStyle w:val="NormalTok"/>
        </w:rPr>
        <w:t xml:space="preserve">x_age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x_gender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x_awareness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br/>
      </w:r>
      <w:r>
        <w:br/>
      </w:r>
      <w:r>
        <w:rPr>
          <w:rStyle w:val="NormalTok"/>
        </w:rPr>
        <w:t xml:space="preserve">linearPart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-1.17716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0.07279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0.09899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x_awareness)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0.43397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x_gender)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odds: "</w:t>
      </w:r>
      <w:r>
        <w:rPr>
          <w:rStyle w:val="NormalTok"/>
        </w:rPr>
        <w:t xml:space="preserve">, linearPart))</w:t>
      </w:r>
    </w:p>
    <w:p>
      <w:pPr>
        <w:pStyle w:val="SourceCode"/>
      </w:pPr>
      <w:r>
        <w:rPr>
          <w:rStyle w:val="VerbatimChar"/>
        </w:rPr>
        <w:t xml:space="preserve">## [1] "log odds:  -2.08224"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(linearPart)))</w:t>
      </w:r>
    </w:p>
    <w:p>
      <w:pPr>
        <w:pStyle w:val="SourceCode"/>
      </w:pPr>
      <w:r>
        <w:rPr>
          <w:rStyle w:val="VerbatimChar"/>
        </w:rPr>
        <w:t xml:space="preserve">## [1] "odds:  0.124650681714281"</w:t>
      </w:r>
    </w:p>
    <w:p>
      <w:pPr>
        <w:pStyle w:val="SourceCode"/>
      </w:pPr>
      <w:r>
        <w:rPr>
          <w:rStyle w:val="NormalTok"/>
        </w:rPr>
        <w:t xml:space="preserve">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(linearPart)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(linearPart))</w:t>
      </w:r>
      <w:r>
        <w:br/>
      </w:r>
      <w:r>
        <w:rPr>
          <w:rStyle w:val="NormalTok"/>
        </w:rPr>
        <w:t xml:space="preserve">Ey1 </w:t>
      </w:r>
      <w:r>
        <w:rPr>
          <w:rStyle w:val="CommentTok"/>
        </w:rPr>
        <w:t xml:space="preserve">#prob</w:t>
      </w:r>
    </w:p>
    <w:p>
      <w:pPr>
        <w:pStyle w:val="SourceCode"/>
      </w:pPr>
      <w:r>
        <w:rPr>
          <w:rStyle w:val="VerbatimChar"/>
        </w:rPr>
        <w:t xml:space="preserve">## [1] 0.110835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"prob: "</w:t>
      </w:r>
      <w:r>
        <w:rPr>
          <w:rStyle w:val="NormalTok"/>
        </w:rPr>
        <w:t xml:space="preserve">, Ey1))</w:t>
      </w:r>
    </w:p>
    <w:p>
      <w:pPr>
        <w:pStyle w:val="SourceCode"/>
      </w:pPr>
      <w:r>
        <w:rPr>
          <w:rStyle w:val="VerbatimChar"/>
        </w:rPr>
        <w:t xml:space="preserve">## [1] "prob:  0.110835020812221"</w:t>
      </w:r>
    </w:p>
    <w:p>
      <w:pPr>
        <w:pStyle w:val="FirstParagraph"/>
      </w:pPr>
      <w:r>
        <w:rPr>
          <w:b/>
        </w:rPr>
        <w:t xml:space="preserve">Answer q2f</w:t>
      </w:r>
      <w:r>
        <w:t xml:space="preserve">: I estimate the odds as .125 that this patient received a flu shot.</w:t>
      </w:r>
    </w:p>
    <w:p>
      <w:pPr>
        <w:pStyle w:val="Heading2"/>
      </w:pPr>
      <w:bookmarkStart w:id="39" w:name="Xd009e1486650ac28d49ea67468517ab47ca7e3d"/>
      <w:r>
        <w:t xml:space="preserve">Q2 (g) Based on your conclusion in question 2e, …</w:t>
      </w:r>
      <w:bookmarkEnd w:id="39"/>
    </w:p>
    <w:p>
      <w:pPr>
        <w:pStyle w:val="FirstParagraph"/>
      </w:pPr>
      <w:r>
        <w:t xml:space="preserve">interpret the estimated coefficient for age, in context.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0.07279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1.075505</w:t>
      </w:r>
    </w:p>
    <w:p>
      <w:pPr>
        <w:pStyle w:val="FirstParagraph"/>
      </w:pPr>
      <w:r>
        <w:rPr>
          <w:b/>
        </w:rPr>
        <w:t xml:space="preserve">Interpretation of the coefficient for age</w:t>
      </w:r>
      <w:r>
        <w:t xml:space="preserve">:</w:t>
      </w:r>
      <w:r>
        <w:t xml:space="preserve"> </w:t>
      </w:r>
      <w:r>
        <w:t xml:space="preserve">When awareness and gender are held constant, each increase in 1 year of age multiplies the predicted odds of receiving a flu shot by 1.076</w:t>
      </w:r>
    </w:p>
    <w:p>
      <w:pPr>
        <w:pStyle w:val="BodyText"/>
      </w:pPr>
      <w:r>
        <w:t xml:space="preserve">What does this interpretation tell us about the estimated probability of a client receiving the flu shot if the client is 71 years old, has a health awareness rating of 65, and is male, compared to the estimated probability found for a similar client who is a year younger?</w:t>
      </w:r>
    </w:p>
    <w:p>
      <w:pPr>
        <w:pStyle w:val="BodyText"/>
      </w:pPr>
      <w:r>
        <w:rPr>
          <w:b/>
        </w:rPr>
        <w:t xml:space="preserve">Answer q2g</w:t>
      </w:r>
      <w:r>
        <w:t xml:space="preserve">:</w:t>
      </w:r>
    </w:p>
    <w:p>
      <w:pPr>
        <w:pStyle w:val="BodyText"/>
      </w:pPr>
      <w:r>
        <w:t xml:space="preserve">I would expect the odds of the similar patient, except 1 year older than 70 to be 12.5 + (12.5 * .076)% ~= 13.4%</w:t>
      </w:r>
    </w:p>
    <w:p>
      <w:pPr>
        <w:pStyle w:val="BodyText"/>
      </w:pPr>
      <w:r>
        <w:t xml:space="preserve">And to compare probabilities we exam the odds ratio == exp(B-hat) == 1.075505 and is the increase in probability of flu shot, when gender and awareness are constant, of a 1 year increase in age.</w:t>
      </w:r>
    </w:p>
    <w:p>
      <w:pPr>
        <w:pStyle w:val="BodyText"/>
      </w:pPr>
      <w:r>
        <w:rPr>
          <w:b/>
        </w:rPr>
        <w:t xml:space="preserve">And to confirm</w:t>
      </w:r>
    </w:p>
    <w:p>
      <w:pPr>
        <w:pStyle w:val="SourceCode"/>
      </w:pPr>
      <w:r>
        <w:rPr>
          <w:rStyle w:val="NormalTok"/>
        </w:rPr>
        <w:t xml:space="preserve">x_age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x_gender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x_awareness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br/>
      </w:r>
      <w:r>
        <w:br/>
      </w:r>
      <w:r>
        <w:rPr>
          <w:rStyle w:val="NormalTok"/>
        </w:rPr>
        <w:t xml:space="preserve">linearPart71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-1.17716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0.07279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0.09899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x_awareness)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0.43397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x_gender)</w:t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(linearPart71)</w:t>
      </w:r>
    </w:p>
    <w:p>
      <w:pPr>
        <w:pStyle w:val="SourceCode"/>
      </w:pPr>
      <w:r>
        <w:rPr>
          <w:rStyle w:val="VerbatimChar"/>
        </w:rPr>
        <w:t xml:space="preserve">## [1] 0.1340624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09 HW</dc:title>
  <dc:creator>Diana McSpadden</dc:creator>
  <cp:keywords/>
  <dcterms:created xsi:type="dcterms:W3CDTF">2020-10-31T18:44:05Z</dcterms:created>
  <dcterms:modified xsi:type="dcterms:W3CDTF">2020-10-31T18:44:05Z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/>
  </property>
</Properties>
</file>