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Module11HW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McSpadden</w:t>
      </w:r>
    </w:p>
    <w:p>
      <w:pPr>
        <w:pStyle w:val="Date"/>
      </w:pPr>
      <w:r>
        <w:t xml:space="preserve">11/11/2020</w:t>
      </w:r>
    </w:p>
    <w:p>
      <w:pPr>
        <w:pStyle w:val="Heading1"/>
      </w:pPr>
      <w:bookmarkStart w:id="20" w:name="stat-6021-homework-set-11"/>
      <w:r>
        <w:t xml:space="preserve">Stat 6021: Homework Set 11</w:t>
      </w:r>
      <w:bookmarkEnd w:id="20"/>
    </w:p>
    <w:p>
      <w:pPr>
        <w:pStyle w:val="Heading2"/>
      </w:pPr>
      <w:bookmarkStart w:id="21" w:name="h-diana-mcspadden-hdm5s"/>
      <w:r>
        <w:t xml:space="preserve">H Diana McSpadden (hdm5s)</w:t>
      </w:r>
      <w:bookmarkEnd w:id="21"/>
    </w:p>
    <w:p>
      <w:pPr>
        <w:pStyle w:val="FirstParagraph"/>
      </w:pPr>
      <w:r>
        <w:rPr>
          <w:b/>
        </w:rPr>
        <w:t xml:space="preserve">Attended Study Group With</w:t>
      </w:r>
      <w:r>
        <w:t xml:space="preserve">: Nam, Caprill, Barbre, Kastanowski, and Bernhardt</w:t>
      </w:r>
    </w:p>
    <w:p>
      <w:pPr>
        <w:pStyle w:val="Heading2"/>
      </w:pPr>
      <w:bookmarkStart w:id="22" w:name="X5dee6dc9976dc39794149ebb787601598981585"/>
      <w:r>
        <w:t xml:space="preserve">1. The data set</w:t>
      </w:r>
      <w:r>
        <w:t xml:space="preserve"> </w:t>
      </w:r>
      <w:r>
        <w:t xml:space="preserve">“</w:t>
      </w:r>
      <w:r>
        <w:t xml:space="preserve">mcgill.txt</w:t>
      </w:r>
      <w:r>
        <w:t xml:space="preserve">”</w:t>
      </w:r>
      <w:r>
        <w:t xml:space="preserve"> </w:t>
      </w:r>
      <w:r>
        <w:t xml:space="preserve">contains the seasonally adjusted quarterly sales for the McGill Company (response variable, first column, in million dollars) and for the entire industry (predictor, second column, in million dollars).</w:t>
      </w:r>
      <w:bookmarkEnd w:id="22"/>
    </w:p>
    <w:p>
      <w:pPr>
        <w:pStyle w:val="Heading2"/>
      </w:pPr>
      <w:bookmarkStart w:id="23" w:name="X52d68acd7521db7d5321142183857d0ba34e5ba"/>
      <w:r>
        <w:t xml:space="preserve">(a) Explain why fitting a simple linear regression model with autocorrelated errors is a better choice than a simple linear regression model with i.i.d. errors for this data set.</w:t>
      </w:r>
      <w:bookmarkEnd w:id="23"/>
    </w:p>
    <w:p>
      <w:pPr>
        <w:pStyle w:val="FirstParagraph"/>
      </w:pPr>
      <w:r>
        <w:rPr>
          <w:b/>
        </w:rPr>
        <w:t xml:space="preserve">Answer Q1a</w:t>
      </w:r>
      <w:r>
        <w:t xml:space="preserve">:</w:t>
      </w:r>
    </w:p>
    <w:p>
      <w:pPr>
        <w:pStyle w:val="BodyText"/>
      </w:pPr>
      <w:r>
        <w:t xml:space="preserve">Due to the residuals not meeting the SLR assumption of lack of correlation, if we fit without taking account of these correlated errors :</w:t>
      </w:r>
      <w:r>
        <w:t xml:space="preserve"> </w:t>
      </w:r>
      <w:r>
        <w:t xml:space="preserve">1. coefficients will not be minimum variance estimates.</w:t>
      </w:r>
      <w:r>
        <w:t xml:space="preserve"> </w:t>
      </w:r>
      <w:r>
        <w:t xml:space="preserve">2. when errors are positively autocorrelated the MSE seriously underestimates the error variance: sigma^2 resulting in:</w:t>
      </w:r>
      <w:r>
        <w:t xml:space="preserve"> </w:t>
      </w:r>
      <w:r>
        <w:t xml:space="preserve">* standard errors of coefficients may be too small, and CIs will be too small</w:t>
      </w:r>
      <w:r>
        <w:t xml:space="preserve"> </w:t>
      </w:r>
      <w:r>
        <w:t xml:space="preserve">3. and CIs, PIs, hypothesis tests on t or F values are no longer exact.</w:t>
      </w:r>
    </w:p>
    <w:p>
      <w:pPr>
        <w:pStyle w:val="BodyText"/>
      </w:pPr>
      <w:r>
        <w:t xml:space="preserve">If we fix the issue of autocorrelation of errors (and the other assumptions are met) we will not have the issues above.</w:t>
      </w:r>
    </w:p>
    <w:p>
      <w:pPr>
        <w:pStyle w:val="Heading2"/>
      </w:pPr>
      <w:bookmarkStart w:id="24" w:name="Xf994b55c4f2b254d68fcac31c4cc7dcd533e50b"/>
      <w:r>
        <w:t xml:space="preserve">(b) Use the Cochrane-Orcutt method to fit a simple linear regression model with AR(1) errors.</w:t>
      </w:r>
      <w:bookmarkEnd w:id="24"/>
    </w:p>
    <w:p>
      <w:pPr>
        <w:pStyle w:val="SourceCode"/>
      </w:pPr>
      <w:r>
        <w:rPr>
          <w:rStyle w:val="CommentTok"/>
        </w:rPr>
        <w:t xml:space="preserve">#setup</w:t>
      </w:r>
      <w:r>
        <w:br/>
      </w:r>
      <w:r>
        <w:rPr>
          <w:rStyle w:val="CommentTok"/>
        </w:rPr>
        <w:t xml:space="preserve">#library(dplyr)</w:t>
      </w:r>
      <w:r>
        <w:br/>
      </w:r>
      <w:r>
        <w:br/>
      </w:r>
      <w:r>
        <w:rPr>
          <w:rStyle w:val="CommentTok"/>
        </w:rPr>
        <w:t xml:space="preserve"># get the data</w:t>
      </w:r>
      <w:r>
        <w:br/>
      </w:r>
      <w:r>
        <w:rPr>
          <w:rStyle w:val="NormalTok"/>
        </w:rPr>
        <w:t xml:space="preserve">mcData&lt;-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"mcgill.txt"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(mcData)&lt;-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mcData</w:t>
      </w:r>
    </w:p>
    <w:p>
      <w:pPr>
        <w:pStyle w:val="SourceCode"/>
      </w:pPr>
      <w:r>
        <w:rPr>
          <w:rStyle w:val="VerbatimChar"/>
        </w:rPr>
        <w:t xml:space="preserve">##    company industry</w:t>
      </w:r>
      <w:r>
        <w:br/>
      </w:r>
      <w:r>
        <w:rPr>
          <w:rStyle w:val="VerbatimChar"/>
        </w:rPr>
        <w:t xml:space="preserve">## 1    20.96    127.3</w:t>
      </w:r>
      <w:r>
        <w:br/>
      </w:r>
      <w:r>
        <w:rPr>
          <w:rStyle w:val="VerbatimChar"/>
        </w:rPr>
        <w:t xml:space="preserve">## 2    21.40    130.0</w:t>
      </w:r>
      <w:r>
        <w:br/>
      </w:r>
      <w:r>
        <w:rPr>
          <w:rStyle w:val="VerbatimChar"/>
        </w:rPr>
        <w:t xml:space="preserve">## 3    21.96    132.7</w:t>
      </w:r>
      <w:r>
        <w:br/>
      </w:r>
      <w:r>
        <w:rPr>
          <w:rStyle w:val="VerbatimChar"/>
        </w:rPr>
        <w:t xml:space="preserve">## 4    21.52    129.4</w:t>
      </w:r>
      <w:r>
        <w:br/>
      </w:r>
      <w:r>
        <w:rPr>
          <w:rStyle w:val="VerbatimChar"/>
        </w:rPr>
        <w:t xml:space="preserve">## 5    22.39    135.0</w:t>
      </w:r>
      <w:r>
        <w:br/>
      </w:r>
      <w:r>
        <w:rPr>
          <w:rStyle w:val="VerbatimChar"/>
        </w:rPr>
        <w:t xml:space="preserve">## 6    22.76    137.1</w:t>
      </w:r>
      <w:r>
        <w:br/>
      </w:r>
      <w:r>
        <w:rPr>
          <w:rStyle w:val="VerbatimChar"/>
        </w:rPr>
        <w:t xml:space="preserve">## 7    23.48    141.1</w:t>
      </w:r>
      <w:r>
        <w:br/>
      </w:r>
      <w:r>
        <w:rPr>
          <w:rStyle w:val="VerbatimChar"/>
        </w:rPr>
        <w:t xml:space="preserve">## 8    23.66    142.8</w:t>
      </w:r>
      <w:r>
        <w:br/>
      </w:r>
      <w:r>
        <w:rPr>
          <w:rStyle w:val="VerbatimChar"/>
        </w:rPr>
        <w:t xml:space="preserve">## 9    24.10    145.5</w:t>
      </w:r>
      <w:r>
        <w:br/>
      </w:r>
      <w:r>
        <w:rPr>
          <w:rStyle w:val="VerbatimChar"/>
        </w:rPr>
        <w:t xml:space="preserve">## 10   24.01    145.3</w:t>
      </w:r>
      <w:r>
        <w:br/>
      </w:r>
      <w:r>
        <w:rPr>
          <w:rStyle w:val="VerbatimChar"/>
        </w:rPr>
        <w:t xml:space="preserve">## 11   24.54    148.3</w:t>
      </w:r>
      <w:r>
        <w:br/>
      </w:r>
      <w:r>
        <w:rPr>
          <w:rStyle w:val="VerbatimChar"/>
        </w:rPr>
        <w:t xml:space="preserve">## 12   24.28    146.4</w:t>
      </w:r>
      <w:r>
        <w:br/>
      </w:r>
      <w:r>
        <w:rPr>
          <w:rStyle w:val="VerbatimChar"/>
        </w:rPr>
        <w:t xml:space="preserve">## 13   25.00    150.2</w:t>
      </w:r>
      <w:r>
        <w:br/>
      </w:r>
      <w:r>
        <w:rPr>
          <w:rStyle w:val="VerbatimChar"/>
        </w:rPr>
        <w:t xml:space="preserve">## 14   25.64    153.1</w:t>
      </w:r>
      <w:r>
        <w:br/>
      </w:r>
      <w:r>
        <w:rPr>
          <w:rStyle w:val="VerbatimChar"/>
        </w:rPr>
        <w:t xml:space="preserve">## 15   26.46    157.3</w:t>
      </w:r>
      <w:r>
        <w:br/>
      </w:r>
      <w:r>
        <w:rPr>
          <w:rStyle w:val="VerbatimChar"/>
        </w:rPr>
        <w:t xml:space="preserve">## 16   26.98    160.7</w:t>
      </w:r>
      <w:r>
        <w:br/>
      </w:r>
      <w:r>
        <w:rPr>
          <w:rStyle w:val="VerbatimChar"/>
        </w:rPr>
        <w:t xml:space="preserve">## 17   27.52    164.2</w:t>
      </w:r>
      <w:r>
        <w:br/>
      </w:r>
      <w:r>
        <w:rPr>
          <w:rStyle w:val="VerbatimChar"/>
        </w:rPr>
        <w:t xml:space="preserve">## 18   27.78    165.6</w:t>
      </w:r>
      <w:r>
        <w:br/>
      </w:r>
      <w:r>
        <w:rPr>
          <w:rStyle w:val="VerbatimChar"/>
        </w:rPr>
        <w:t xml:space="preserve">## 19   28.24    168.7</w:t>
      </w:r>
      <w:r>
        <w:br/>
      </w:r>
      <w:r>
        <w:rPr>
          <w:rStyle w:val="VerbatimChar"/>
        </w:rPr>
        <w:t xml:space="preserve">## 20   28.78    172.0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(mcData)</w:t>
      </w:r>
      <w:r>
        <w:br/>
      </w:r>
      <w:r>
        <w:br/>
      </w:r>
      <w:r>
        <w:rPr>
          <w:rStyle w:val="NormalTok"/>
        </w:rPr>
        <w:t xml:space="preserve">?arima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NormalTok"/>
        </w:rPr>
        <w:t xml:space="preserve">mcResult&lt;-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(company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industry)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(mcResult)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company ~ industry)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-0.151659 -0.068633 -0.003432  0.046715  0.184384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-1.434832   0.241956   -5.93  1.3e-05 ***</w:t>
      </w:r>
      <w:r>
        <w:br/>
      </w:r>
      <w:r>
        <w:rPr>
          <w:rStyle w:val="VerbatimChar"/>
        </w:rPr>
        <w:t xml:space="preserve">## industry     0.176163   0.001632  107.93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0.09744 on 18 degrees of freedom</w:t>
      </w:r>
      <w:r>
        <w:br/>
      </w:r>
      <w:r>
        <w:rPr>
          <w:rStyle w:val="VerbatimChar"/>
        </w:rPr>
        <w:t xml:space="preserve">## Multiple R-squared:  0.9985, Adjusted R-squared:  0.9984 </w:t>
      </w:r>
      <w:r>
        <w:br/>
      </w:r>
      <w:r>
        <w:rPr>
          <w:rStyle w:val="VerbatimChar"/>
        </w:rPr>
        <w:t xml:space="preserve">## F-statistic: 1.165e+04 on 1 and 18 DF,  p-value: &lt; 2.2e-16</w:t>
      </w:r>
    </w:p>
    <w:p>
      <w:pPr>
        <w:pStyle w:val="SourceCode"/>
      </w:pPr>
      <w:r>
        <w:rPr>
          <w:rStyle w:val="NormalTok"/>
        </w:rPr>
        <w:t xml:space="preserve">mcRes&lt;-mcResult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CommentTok"/>
        </w:rPr>
        <w:t xml:space="preserve">##PACF plot of residuals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(mcRes,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"PACF of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11HW_files/figure-docx/q1b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significant at lag 1</w:t>
      </w:r>
      <w:r>
        <w:br/>
      </w:r>
      <w:r>
        <w:br/>
      </w:r>
      <w:r>
        <w:br/>
      </w:r>
      <w:r>
        <w:rPr>
          <w:rStyle w:val="CommentTok"/>
        </w:rPr>
        <w:t xml:space="preserve">##fit an AR(1) model for residuals</w:t>
      </w:r>
      <w:r>
        <w:br/>
      </w:r>
      <w:r>
        <w:rPr>
          <w:rStyle w:val="CommentTok"/>
        </w:rPr>
        <w:t xml:space="preserve"># order = c(1,0,0) indicates the p value == 1</w:t>
      </w:r>
      <w:r>
        <w:br/>
      </w:r>
      <w:r>
        <w:rPr>
          <w:rStyle w:val="NormalTok"/>
        </w:rPr>
        <w:t xml:space="preserve">ar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(mcRes,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mcRes, order = c(1, 0, 0), include.mean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</w:t>
      </w:r>
      <w:r>
        <w:br/>
      </w:r>
      <w:r>
        <w:rPr>
          <w:rStyle w:val="VerbatimChar"/>
        </w:rPr>
        <w:t xml:space="preserve">##       0.6442</w:t>
      </w:r>
      <w:r>
        <w:br/>
      </w:r>
      <w:r>
        <w:rPr>
          <w:rStyle w:val="VerbatimChar"/>
        </w:rPr>
        <w:t xml:space="preserve">## s.e.  0.1627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0.004827:  log likelihood = 24.69,  aic = -45.38</w:t>
      </w:r>
    </w:p>
    <w:p>
      <w:pPr>
        <w:pStyle w:val="SourceCode"/>
      </w:pPr>
      <w:r>
        <w:rPr>
          <w:rStyle w:val="NormalTok"/>
        </w:rPr>
        <w:t xml:space="preserve">ar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ar1 </w:t>
      </w:r>
      <w:r>
        <w:br/>
      </w:r>
      <w:r>
        <w:rPr>
          <w:rStyle w:val="VerbatimChar"/>
        </w:rPr>
        <w:t xml:space="preserve">## 0.6442108</w:t>
      </w:r>
    </w:p>
    <w:p>
      <w:pPr>
        <w:pStyle w:val="FirstParagraph"/>
      </w:pPr>
      <w:r>
        <w:t xml:space="preserve">This looks significant at lag 1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4.</w:t>
      </w:r>
    </w:p>
    <w:p>
      <w:pPr>
        <w:pStyle w:val="Heading3"/>
      </w:pPr>
      <w:bookmarkStart w:id="26" w:name="Xadd619e978405ac82b109c8ca30669bc1b4c88c"/>
      <w:r>
        <w:t xml:space="preserve">i. Report the estimated autocorrelation at lag 1 for the errors.</w:t>
      </w:r>
      <w:bookmarkEnd w:id="26"/>
    </w:p>
    <w:p>
      <w:pPr>
        <w:pStyle w:val="FirstParagraph"/>
      </w:pPr>
      <w:r>
        <w:rPr>
          <w:b/>
        </w:rPr>
        <w:t xml:space="preserve">Answer Q1bi</w:t>
      </w:r>
      <w:r>
        <w:t xml:space="preserve">: 0.6442</w:t>
      </w:r>
    </w:p>
    <w:p>
      <w:pPr>
        <w:pStyle w:val="Heading3"/>
      </w:pPr>
      <w:bookmarkStart w:id="27" w:name="Xcd050d5acb95ee37e1362b00f10994ec5b85610"/>
      <w:r>
        <w:t xml:space="preserve">ii. Write out the model with the estimated values of the coefficients.</w:t>
      </w:r>
      <w:bookmarkEnd w:id="27"/>
    </w:p>
    <w:p>
      <w:pPr>
        <w:pStyle w:val="FirstParagraph"/>
      </w:pPr>
      <w:r>
        <w:t xml:space="preserve">y’ = (-1.43)(1 - 0.6442) + (0.176)(x(t) - (0.6442)x(t-1)) + E(t) - 0.6442E(t-1)</w:t>
      </w:r>
    </w:p>
    <w:p>
      <w:pPr>
        <w:pStyle w:val="BodyText"/>
      </w:pPr>
      <w:r>
        <w:rPr>
          <w:b/>
        </w:rPr>
        <w:t xml:space="preserve">Answer Q1bii</w:t>
      </w:r>
      <w:r>
        <w:t xml:space="preserve">:</w:t>
      </w:r>
    </w:p>
    <w:p>
      <w:pPr>
        <w:pStyle w:val="BodyText"/>
      </w:pPr>
      <w:r>
        <w:t xml:space="preserve">y’ = (0.509) + 0.176(x’) + a(t)</w:t>
      </w:r>
    </w:p>
    <w:p>
      <w:pPr>
        <w:pStyle w:val="Heading3"/>
      </w:pPr>
      <w:bookmarkStart w:id="28" w:name="Xbcfa1d2d693b1a1e03f145b3476aadcd620965c"/>
      <w:r>
        <w:t xml:space="preserve">iii. Assess if the regression model assumptions are met.</w:t>
      </w:r>
      <w:bookmarkEnd w:id="28"/>
    </w:p>
    <w:p>
      <w:pPr>
        <w:pStyle w:val="FirstParagraph"/>
      </w:pPr>
      <w:r>
        <w:t xml:space="preserve">First, transform company and industry.</w:t>
      </w:r>
    </w:p>
    <w:p>
      <w:pPr>
        <w:pStyle w:val="SourceCode"/>
      </w:pPr>
      <w:r>
        <w:rPr>
          <w:rStyle w:val="CommentTok"/>
        </w:rPr>
        <w:t xml:space="preserve">##transform response and predictor</w:t>
      </w:r>
      <w:r>
        <w:br/>
      </w:r>
      <w:r>
        <w:rPr>
          <w:rStyle w:val="NormalTok"/>
        </w:rPr>
        <w:t xml:space="preserve">shift&lt;-ar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  <w:r>
        <w:br/>
      </w:r>
      <w:r>
        <w:br/>
      </w:r>
      <w:r>
        <w:rPr>
          <w:rStyle w:val="CommentTok"/>
        </w:rPr>
        <w:t xml:space="preserve">#?lag</w:t>
      </w:r>
      <w:r>
        <w:br/>
      </w:r>
      <w:r>
        <w:br/>
      </w:r>
      <w:r>
        <w:rPr>
          <w:rStyle w:val="CommentTok"/>
        </w:rPr>
        <w:t xml:space="preserve">#create new column bind, shifts company variable by 1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(company),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(company))</w:t>
      </w:r>
      <w:r>
        <w:br/>
      </w:r>
      <w:r>
        <w:rPr>
          <w:rStyle w:val="NormalTok"/>
        </w:rPr>
        <w:t xml:space="preserve">yprime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0 </w:t>
      </w:r>
      <w:r>
        <w:br/>
      </w:r>
      <w:r>
        <w:rPr>
          <w:rStyle w:val="VerbatimChar"/>
        </w:rPr>
        <w:t xml:space="preserve">## End = 20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  as.ts(company) lag(company)</w:t>
      </w:r>
      <w:r>
        <w:br/>
      </w:r>
      <w:r>
        <w:rPr>
          <w:rStyle w:val="VerbatimChar"/>
        </w:rPr>
        <w:t xml:space="preserve">##  0             NA        20.96</w:t>
      </w:r>
      <w:r>
        <w:br/>
      </w:r>
      <w:r>
        <w:rPr>
          <w:rStyle w:val="VerbatimChar"/>
        </w:rPr>
        <w:t xml:space="preserve">##  1          20.96        21.40</w:t>
      </w:r>
      <w:r>
        <w:br/>
      </w:r>
      <w:r>
        <w:rPr>
          <w:rStyle w:val="VerbatimChar"/>
        </w:rPr>
        <w:t xml:space="preserve">##  2          21.40        21.96</w:t>
      </w:r>
      <w:r>
        <w:br/>
      </w:r>
      <w:r>
        <w:rPr>
          <w:rStyle w:val="VerbatimChar"/>
        </w:rPr>
        <w:t xml:space="preserve">##  3          21.96        21.52</w:t>
      </w:r>
      <w:r>
        <w:br/>
      </w:r>
      <w:r>
        <w:rPr>
          <w:rStyle w:val="VerbatimChar"/>
        </w:rPr>
        <w:t xml:space="preserve">##  4          21.52        22.39</w:t>
      </w:r>
      <w:r>
        <w:br/>
      </w:r>
      <w:r>
        <w:rPr>
          <w:rStyle w:val="VerbatimChar"/>
        </w:rPr>
        <w:t xml:space="preserve">##  5          22.39        22.76</w:t>
      </w:r>
      <w:r>
        <w:br/>
      </w:r>
      <w:r>
        <w:rPr>
          <w:rStyle w:val="VerbatimChar"/>
        </w:rPr>
        <w:t xml:space="preserve">##  6          22.76        23.48</w:t>
      </w:r>
      <w:r>
        <w:br/>
      </w:r>
      <w:r>
        <w:rPr>
          <w:rStyle w:val="VerbatimChar"/>
        </w:rPr>
        <w:t xml:space="preserve">##  7          23.48        23.66</w:t>
      </w:r>
      <w:r>
        <w:br/>
      </w:r>
      <w:r>
        <w:rPr>
          <w:rStyle w:val="VerbatimChar"/>
        </w:rPr>
        <w:t xml:space="preserve">##  8          23.66        24.10</w:t>
      </w:r>
      <w:r>
        <w:br/>
      </w:r>
      <w:r>
        <w:rPr>
          <w:rStyle w:val="VerbatimChar"/>
        </w:rPr>
        <w:t xml:space="preserve">##  9          24.10        24.01</w:t>
      </w:r>
      <w:r>
        <w:br/>
      </w:r>
      <w:r>
        <w:rPr>
          <w:rStyle w:val="VerbatimChar"/>
        </w:rPr>
        <w:t xml:space="preserve">## 10          24.01        24.54</w:t>
      </w:r>
      <w:r>
        <w:br/>
      </w:r>
      <w:r>
        <w:rPr>
          <w:rStyle w:val="VerbatimChar"/>
        </w:rPr>
        <w:t xml:space="preserve">## 11          24.54        24.28</w:t>
      </w:r>
      <w:r>
        <w:br/>
      </w:r>
      <w:r>
        <w:rPr>
          <w:rStyle w:val="VerbatimChar"/>
        </w:rPr>
        <w:t xml:space="preserve">## 12          24.28        25.00</w:t>
      </w:r>
      <w:r>
        <w:br/>
      </w:r>
      <w:r>
        <w:rPr>
          <w:rStyle w:val="VerbatimChar"/>
        </w:rPr>
        <w:t xml:space="preserve">## 13          25.00        25.64</w:t>
      </w:r>
      <w:r>
        <w:br/>
      </w:r>
      <w:r>
        <w:rPr>
          <w:rStyle w:val="VerbatimChar"/>
        </w:rPr>
        <w:t xml:space="preserve">## 14          25.64        26.46</w:t>
      </w:r>
      <w:r>
        <w:br/>
      </w:r>
      <w:r>
        <w:rPr>
          <w:rStyle w:val="VerbatimChar"/>
        </w:rPr>
        <w:t xml:space="preserve">## 15          26.46        26.98</w:t>
      </w:r>
      <w:r>
        <w:br/>
      </w:r>
      <w:r>
        <w:rPr>
          <w:rStyle w:val="VerbatimChar"/>
        </w:rPr>
        <w:t xml:space="preserve">## 16          26.98        27.52</w:t>
      </w:r>
      <w:r>
        <w:br/>
      </w:r>
      <w:r>
        <w:rPr>
          <w:rStyle w:val="VerbatimChar"/>
        </w:rPr>
        <w:t xml:space="preserve">## 17          27.52        27.78</w:t>
      </w:r>
      <w:r>
        <w:br/>
      </w:r>
      <w:r>
        <w:rPr>
          <w:rStyle w:val="VerbatimChar"/>
        </w:rPr>
        <w:t xml:space="preserve">## 18          27.78        28.24</w:t>
      </w:r>
      <w:r>
        <w:br/>
      </w:r>
      <w:r>
        <w:rPr>
          <w:rStyle w:val="VerbatimChar"/>
        </w:rPr>
        <w:t xml:space="preserve">## 19          28.24        28.78</w:t>
      </w:r>
      <w:r>
        <w:br/>
      </w:r>
      <w:r>
        <w:rPr>
          <w:rStyle w:val="VerbatimChar"/>
        </w:rPr>
        <w:t xml:space="preserve">## 20          28.78           NA</w:t>
      </w:r>
    </w:p>
    <w:p>
      <w:pPr>
        <w:pStyle w:val="SourceCode"/>
      </w:pPr>
      <w:r>
        <w:rPr>
          <w:rStyle w:val="NormalTok"/>
        </w:rPr>
        <w:t xml:space="preserve">yprime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0 </w:t>
      </w:r>
      <w:r>
        <w:br/>
      </w:r>
      <w:r>
        <w:rPr>
          <w:rStyle w:val="VerbatimChar"/>
        </w:rPr>
        <w:t xml:space="preserve">## End = 20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       NA  7.897341  8.173889  7.373131  8.526583  8.336120  8.817762</w:t>
      </w:r>
      <w:r>
        <w:br/>
      </w:r>
      <w:r>
        <w:rPr>
          <w:rStyle w:val="VerbatimChar"/>
        </w:rPr>
        <w:t xml:space="preserve">##  [8]  8.533930  8.857972  8.484519  9.072498  8.471067  9.358561  9.534730</w:t>
      </w:r>
      <w:r>
        <w:br/>
      </w:r>
      <w:r>
        <w:rPr>
          <w:rStyle w:val="VerbatimChar"/>
        </w:rPr>
        <w:t xml:space="preserve">## [15]  9.942435  9.934182 10.139192 10.051318 10.343824 10.587487        NA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(industry),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(industry))</w:t>
      </w:r>
      <w:r>
        <w:br/>
      </w:r>
      <w:r>
        <w:rPr>
          <w:rStyle w:val="NormalTok"/>
        </w:rPr>
        <w:t xml:space="preserve">xprime&lt;-x[,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0 </w:t>
      </w:r>
      <w:r>
        <w:br/>
      </w:r>
      <w:r>
        <w:rPr>
          <w:rStyle w:val="VerbatimChar"/>
        </w:rPr>
        <w:t xml:space="preserve">## End = 20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  as.ts(industry) lag(industry)</w:t>
      </w:r>
      <w:r>
        <w:br/>
      </w:r>
      <w:r>
        <w:rPr>
          <w:rStyle w:val="VerbatimChar"/>
        </w:rPr>
        <w:t xml:space="preserve">##  0              NA         127.3</w:t>
      </w:r>
      <w:r>
        <w:br/>
      </w:r>
      <w:r>
        <w:rPr>
          <w:rStyle w:val="VerbatimChar"/>
        </w:rPr>
        <w:t xml:space="preserve">##  1           127.3         130.0</w:t>
      </w:r>
      <w:r>
        <w:br/>
      </w:r>
      <w:r>
        <w:rPr>
          <w:rStyle w:val="VerbatimChar"/>
        </w:rPr>
        <w:t xml:space="preserve">##  2           130.0         132.7</w:t>
      </w:r>
      <w:r>
        <w:br/>
      </w:r>
      <w:r>
        <w:rPr>
          <w:rStyle w:val="VerbatimChar"/>
        </w:rPr>
        <w:t xml:space="preserve">##  3           132.7         129.4</w:t>
      </w:r>
      <w:r>
        <w:br/>
      </w:r>
      <w:r>
        <w:rPr>
          <w:rStyle w:val="VerbatimChar"/>
        </w:rPr>
        <w:t xml:space="preserve">##  4           129.4         135.0</w:t>
      </w:r>
      <w:r>
        <w:br/>
      </w:r>
      <w:r>
        <w:rPr>
          <w:rStyle w:val="VerbatimChar"/>
        </w:rPr>
        <w:t xml:space="preserve">##  5           135.0         137.1</w:t>
      </w:r>
      <w:r>
        <w:br/>
      </w:r>
      <w:r>
        <w:rPr>
          <w:rStyle w:val="VerbatimChar"/>
        </w:rPr>
        <w:t xml:space="preserve">##  6           137.1         141.1</w:t>
      </w:r>
      <w:r>
        <w:br/>
      </w:r>
      <w:r>
        <w:rPr>
          <w:rStyle w:val="VerbatimChar"/>
        </w:rPr>
        <w:t xml:space="preserve">##  7           141.1         142.8</w:t>
      </w:r>
      <w:r>
        <w:br/>
      </w:r>
      <w:r>
        <w:rPr>
          <w:rStyle w:val="VerbatimChar"/>
        </w:rPr>
        <w:t xml:space="preserve">##  8           142.8         145.5</w:t>
      </w:r>
      <w:r>
        <w:br/>
      </w:r>
      <w:r>
        <w:rPr>
          <w:rStyle w:val="VerbatimChar"/>
        </w:rPr>
        <w:t xml:space="preserve">##  9           145.5         145.3</w:t>
      </w:r>
      <w:r>
        <w:br/>
      </w:r>
      <w:r>
        <w:rPr>
          <w:rStyle w:val="VerbatimChar"/>
        </w:rPr>
        <w:t xml:space="preserve">## 10           145.3         148.3</w:t>
      </w:r>
      <w:r>
        <w:br/>
      </w:r>
      <w:r>
        <w:rPr>
          <w:rStyle w:val="VerbatimChar"/>
        </w:rPr>
        <w:t xml:space="preserve">## 11           148.3         146.4</w:t>
      </w:r>
      <w:r>
        <w:br/>
      </w:r>
      <w:r>
        <w:rPr>
          <w:rStyle w:val="VerbatimChar"/>
        </w:rPr>
        <w:t xml:space="preserve">## 12           146.4         150.2</w:t>
      </w:r>
      <w:r>
        <w:br/>
      </w:r>
      <w:r>
        <w:rPr>
          <w:rStyle w:val="VerbatimChar"/>
        </w:rPr>
        <w:t xml:space="preserve">## 13           150.2         153.1</w:t>
      </w:r>
      <w:r>
        <w:br/>
      </w:r>
      <w:r>
        <w:rPr>
          <w:rStyle w:val="VerbatimChar"/>
        </w:rPr>
        <w:t xml:space="preserve">## 14           153.1         157.3</w:t>
      </w:r>
      <w:r>
        <w:br/>
      </w:r>
      <w:r>
        <w:rPr>
          <w:rStyle w:val="VerbatimChar"/>
        </w:rPr>
        <w:t xml:space="preserve">## 15           157.3         160.7</w:t>
      </w:r>
      <w:r>
        <w:br/>
      </w:r>
      <w:r>
        <w:rPr>
          <w:rStyle w:val="VerbatimChar"/>
        </w:rPr>
        <w:t xml:space="preserve">## 16           160.7         164.2</w:t>
      </w:r>
      <w:r>
        <w:br/>
      </w:r>
      <w:r>
        <w:rPr>
          <w:rStyle w:val="VerbatimChar"/>
        </w:rPr>
        <w:t xml:space="preserve">## 17           164.2         165.6</w:t>
      </w:r>
      <w:r>
        <w:br/>
      </w:r>
      <w:r>
        <w:rPr>
          <w:rStyle w:val="VerbatimChar"/>
        </w:rPr>
        <w:t xml:space="preserve">## 18           165.6         168.7</w:t>
      </w:r>
      <w:r>
        <w:br/>
      </w:r>
      <w:r>
        <w:rPr>
          <w:rStyle w:val="VerbatimChar"/>
        </w:rPr>
        <w:t xml:space="preserve">## 19           168.7         172.0</w:t>
      </w:r>
      <w:r>
        <w:br/>
      </w:r>
      <w:r>
        <w:rPr>
          <w:rStyle w:val="VerbatimChar"/>
        </w:rPr>
        <w:t xml:space="preserve">## 20           172.0            NA</w:t>
      </w:r>
    </w:p>
    <w:p>
      <w:pPr>
        <w:pStyle w:val="SourceCode"/>
      </w:pPr>
      <w:r>
        <w:rPr>
          <w:rStyle w:val="NormalTok"/>
        </w:rPr>
        <w:t xml:space="preserve">xprime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0 </w:t>
      </w:r>
      <w:r>
        <w:br/>
      </w:r>
      <w:r>
        <w:rPr>
          <w:rStyle w:val="VerbatimChar"/>
        </w:rPr>
        <w:t xml:space="preserve">## End = 20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      NA 47.99196 48.95259 43.91323 51.63912 50.13154 52.77870 51.90185</w:t>
      </w:r>
      <w:r>
        <w:br/>
      </w:r>
      <w:r>
        <w:rPr>
          <w:rStyle w:val="VerbatimChar"/>
        </w:rPr>
        <w:t xml:space="preserve">##  [9] 53.50670 51.56733 54.69617 50.86354 55.88754 56.33954 58.67132 59.36564</w:t>
      </w:r>
      <w:r>
        <w:br/>
      </w:r>
      <w:r>
        <w:rPr>
          <w:rStyle w:val="VerbatimChar"/>
        </w:rPr>
        <w:t xml:space="preserve">## [17] 60.67532 59.82058 62.01869 63.32164       NA</w:t>
      </w:r>
    </w:p>
    <w:p>
      <w:pPr>
        <w:pStyle w:val="SourceCode"/>
      </w:pPr>
      <w:r>
        <w:rPr>
          <w:rStyle w:val="CommentTok"/>
        </w:rPr>
        <w:t xml:space="preserve">##perform regression on transformed variables</w:t>
      </w:r>
      <w:r>
        <w:br/>
      </w:r>
      <w:r>
        <w:rPr>
          <w:rStyle w:val="NormalTok"/>
        </w:rPr>
        <w:t xml:space="preserve">result.prime&lt;-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(yprime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xprime)</w:t>
      </w:r>
      <w:r>
        <w:br/>
      </w:r>
      <w:r>
        <w:br/>
      </w:r>
      <w:r>
        <w:rPr>
          <w:rStyle w:val="NormalTok"/>
        </w:rPr>
        <w:t xml:space="preserve">result.prime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yprime ~ xprime)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xprime  </w:t>
      </w:r>
      <w:r>
        <w:br/>
      </w:r>
      <w:r>
        <w:rPr>
          <w:rStyle w:val="VerbatimChar"/>
        </w:rPr>
        <w:t xml:space="preserve">##     -0.3421       0.1730</w:t>
      </w:r>
    </w:p>
    <w:p>
      <w:pPr>
        <w:pStyle w:val="FirstParagraph"/>
      </w:pPr>
      <w:r>
        <w:t xml:space="preserve">Second, now test the SLR assumptions:</w:t>
      </w:r>
    </w:p>
    <w:p>
      <w:pPr>
        <w:pStyle w:val="SourceCode"/>
      </w:pPr>
      <w:r>
        <w:rPr>
          <w:rStyle w:val="CommentTok"/>
        </w:rPr>
        <w:t xml:space="preserve">##residual 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(result.prime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fitted.values,result.prime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Residuals against Fitted Values"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11HW_files/figure-docx/q1b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##acf plot of residuals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(result.prime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11HW_files/figure-docx/q1b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##qq plot of residuals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(result.prime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(result.prime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11HW_files/figure-docx/q1b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Answer Q1biii</w:t>
      </w:r>
      <w:r>
        <w:t xml:space="preserve">:</w:t>
      </w:r>
    </w:p>
    <w:p>
      <w:pPr>
        <w:pStyle w:val="BodyText"/>
      </w:pPr>
      <w:r>
        <w:t xml:space="preserve">Yes, based on the residual plot, ACF plot, and QQ plot, the linear regression assumptions are met.</w:t>
      </w:r>
    </w:p>
    <w:p>
      <w:pPr>
        <w:pStyle w:val="Heading3"/>
      </w:pPr>
      <w:bookmarkStart w:id="32" w:name="X46af271e5a79b37cbd50e1c4d7812336b2fbf8b"/>
      <w:r>
        <w:t xml:space="preserve">iv. Are the seasonally adjusted quarterly sales for the McGill Company significantly linearly related to the seasonally adjusted quarterly sales for the entireindustry?</w:t>
      </w:r>
      <w:bookmarkEnd w:id="32"/>
    </w:p>
    <w:p>
      <w:pPr>
        <w:pStyle w:val="FirstParagraph"/>
      </w:pPr>
      <w:r>
        <w:t xml:space="preserve">Be sure to state the hypothesis statements, test statistic, and p-value, as well as an appropriate conclusion in context.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(result.prime)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yprime ~ xprime)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-0.105352 -0.054672  0.003181  0.035661  0.131732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-0.342054   0.180445  -1.896   0.0751 .  </w:t>
      </w:r>
      <w:r>
        <w:br/>
      </w:r>
      <w:r>
        <w:rPr>
          <w:rStyle w:val="VerbatimChar"/>
        </w:rPr>
        <w:t xml:space="preserve">## xprime       0.173045   0.003301  52.419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0.07323 on 17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0.9939, Adjusted R-squared:  0.9935 </w:t>
      </w:r>
      <w:r>
        <w:br/>
      </w:r>
      <w:r>
        <w:rPr>
          <w:rStyle w:val="VerbatimChar"/>
        </w:rPr>
        <w:t xml:space="preserve">## F-statistic:  2748 on 1 and 17 DF,  p-value: &lt; 2.2e-16</w:t>
      </w:r>
    </w:p>
    <w:p>
      <w:pPr>
        <w:pStyle w:val="FirstParagraph"/>
      </w:pPr>
      <w:r>
        <w:rPr>
          <w:b/>
        </w:rPr>
        <w:t xml:space="preserve">Answer q1biv</w:t>
      </w:r>
      <w:r>
        <w:t xml:space="preserve">:</w:t>
      </w:r>
    </w:p>
    <w:p>
      <w:pPr>
        <w:pStyle w:val="BodyText"/>
      </w:pPr>
      <w:r>
        <w:t xml:space="preserve">H0: B1 == 0</w:t>
      </w:r>
      <w:r>
        <w:t xml:space="preserve"> </w:t>
      </w:r>
      <w:r>
        <w:t xml:space="preserve">Ha: B1 != 0, where B1 is the coefficient for xprime.</w:t>
      </w:r>
    </w:p>
    <w:p>
      <w:pPr>
        <w:pStyle w:val="BodyText"/>
      </w:pPr>
      <w:r>
        <w:t xml:space="preserve">Yes, these are linearly related because the t-statistic is large (52.42), and the p-value (2e-16) is less than 0.05. We reject the null hypothesis and conclude that for every 1 million in industry sales mcgills sales increase by $173,000.</w:t>
      </w:r>
    </w:p>
    <w:p>
      <w:pPr>
        <w:pStyle w:val="Heading2"/>
      </w:pPr>
      <w:bookmarkStart w:id="33" w:name="X7f6d3d9be920f5cad45f3fd4ad94d1c876a21ce"/>
      <w:r>
        <w:t xml:space="preserve">2. Show how to apply the Cochrane-Orcutt method to a multiple linear regression model …</w:t>
      </w:r>
      <w:bookmarkEnd w:id="33"/>
    </w:p>
    <w:p>
      <w:pPr>
        <w:pStyle w:val="FirstParagraph"/>
      </w:pPr>
      <w:r>
        <w:t xml:space="preserve">with AR(1) errors, i.e. what kind of transformations to the variables need to be made. Show how you derived your answer.</w:t>
      </w:r>
    </w:p>
    <w:p>
      <w:pPr>
        <w:pStyle w:val="BodyText"/>
      </w:pPr>
      <w:r>
        <w:rPr>
          <w:b/>
        </w:rPr>
        <w:t xml:space="preserve">Answer Q2</w:t>
      </w:r>
      <w:r>
        <w:t xml:space="preserve">:</w:t>
      </w:r>
    </w:p>
    <w:p>
      <w:pPr>
        <w:pStyle w:val="BodyText"/>
      </w:pPr>
      <w:r>
        <w:t xml:space="preserve">Each variable, response and predictors, needs to be corrected by (phi * (variable at the correct lag)). So for each observation, i:</w:t>
      </w:r>
    </w:p>
    <w:p>
      <w:pPr>
        <w:pStyle w:val="BodyText"/>
      </w:pPr>
      <w:r>
        <w:t xml:space="preserve">y(i)’ = y(i) - (phi * y(i-lag))</w:t>
      </w:r>
    </w:p>
    <w:p>
      <w:pPr>
        <w:pStyle w:val="BodyText"/>
      </w:pPr>
      <w:r>
        <w:t xml:space="preserve">and each regressor x(n):</w:t>
      </w:r>
    </w:p>
    <w:p>
      <w:pPr>
        <w:pStyle w:val="BodyText"/>
      </w:pPr>
      <w:r>
        <w:t xml:space="preserve">x(i,n)’ = x(i,n) - (phi * x(i-lag,n)), and in this case lag = 1.</w:t>
      </w:r>
    </w:p>
    <w:p>
      <w:pPr>
        <w:pStyle w:val="Heading2"/>
      </w:pPr>
      <w:bookmarkStart w:id="34" w:name="Xc9440c411ed8266b2e5c4e31aacc898b8064bb6"/>
      <w:r>
        <w:t xml:space="preserve">3. Consider a applying the Cochrane Orcutt method, but now …</w:t>
      </w:r>
      <w:bookmarkEnd w:id="34"/>
    </w:p>
    <w:p>
      <w:pPr>
        <w:pStyle w:val="FirstParagraph"/>
      </w:pPr>
      <w:r>
        <w:t xml:space="preserve">to a simple linear regression with AR(2) errors, where Et = phi1(t-1) + phi2(t-2) + at.</w:t>
      </w:r>
    </w:p>
    <w:p>
      <w:pPr>
        <w:pStyle w:val="Heading3"/>
      </w:pPr>
      <w:bookmarkStart w:id="35" w:name="X7b1684e348424f9ce9946f606096f7f12f7039e"/>
      <w:r>
        <w:t xml:space="preserve">(a) Show how the Cochrane-Orcutt method should be applied, …</w:t>
      </w:r>
      <w:bookmarkEnd w:id="35"/>
    </w:p>
    <w:p>
      <w:pPr>
        <w:pStyle w:val="FirstParagraph"/>
      </w:pPr>
      <w:r>
        <w:t xml:space="preserve">i.e. what kind of transformations to the variables need to be made. Show how you derived your answer.</w:t>
      </w:r>
    </w:p>
    <w:p>
      <w:pPr>
        <w:pStyle w:val="BodyText"/>
      </w:pPr>
      <w:r>
        <w:rPr>
          <w:b/>
        </w:rPr>
        <w:t xml:space="preserve">Answer Q3a</w:t>
      </w:r>
      <w:r>
        <w:t xml:space="preserve">:</w:t>
      </w:r>
    </w:p>
    <w:p>
      <w:pPr>
        <w:pStyle w:val="BodyText"/>
      </w:pPr>
      <w:r>
        <w:t xml:space="preserve">The response and predictor needs to be corrected by (phi(j) * (variable at the j lag)) for j = 1 to p. So, for lag == 2, for each observation, i:</w:t>
      </w:r>
    </w:p>
    <w:p>
      <w:pPr>
        <w:pStyle w:val="BodyText"/>
      </w:pPr>
      <w:r>
        <w:t xml:space="preserve">The response variable:</w:t>
      </w:r>
    </w:p>
    <w:p>
      <w:pPr>
        <w:pStyle w:val="BodyText"/>
      </w:pPr>
      <w:r>
        <w:t xml:space="preserve">y(i)’ = y(i) - (phi1 * y(i-1)) - (phi2 * y(i-2))</w:t>
      </w:r>
    </w:p>
    <w:p>
      <w:pPr>
        <w:pStyle w:val="BodyText"/>
      </w:pPr>
      <w:r>
        <w:t xml:space="preserve">and the regressor:</w:t>
      </w:r>
    </w:p>
    <w:p>
      <w:pPr>
        <w:pStyle w:val="BodyText"/>
      </w:pPr>
      <w:r>
        <w:t xml:space="preserve">x(i)’ = x(i) - (phi1 * x(i-1)) - (phi2 * x(i-2))</w:t>
      </w:r>
    </w:p>
    <w:p>
      <w:pPr>
        <w:pStyle w:val="Heading3"/>
      </w:pPr>
      <w:bookmarkStart w:id="36" w:name="Xe68cb6b0ccaae06de01c0f86cae16c5cff2accc"/>
      <w:r>
        <w:t xml:space="preserve">(b) What do you think are the transformations to the variables for a simple linear regression model with AR(p) errors, …</w:t>
      </w:r>
      <w:bookmarkEnd w:id="36"/>
    </w:p>
    <w:p>
      <w:pPr>
        <w:pStyle w:val="FirstParagraph"/>
      </w:pPr>
      <w:r>
        <w:t xml:space="preserve">where p is a positive integer. You do not have to show how you arrived at your answer.</w:t>
      </w:r>
    </w:p>
    <w:p>
      <w:pPr>
        <w:pStyle w:val="BodyText"/>
      </w:pPr>
      <w:r>
        <w:rPr>
          <w:b/>
        </w:rPr>
        <w:t xml:space="preserve">Answer Q3b</w:t>
      </w:r>
      <w:r>
        <w:t xml:space="preserve">:</w:t>
      </w:r>
    </w:p>
    <w:p>
      <w:pPr>
        <w:pStyle w:val="BodyText"/>
      </w:pPr>
      <w:r>
        <w:t xml:space="preserve">The response and predictor needs to be corrected by (phi(j) * (variable at the j lag)) for j = 1 to p. So, for each observation, i:</w:t>
      </w:r>
    </w:p>
    <w:p>
      <w:pPr>
        <w:pStyle w:val="BodyText"/>
      </w:pPr>
      <w:r>
        <w:t xml:space="preserve">The response variable:</w:t>
      </w:r>
    </w:p>
    <w:p>
      <w:pPr>
        <w:pStyle w:val="BodyText"/>
      </w:pPr>
      <w:r>
        <w:t xml:space="preserve">y(i)’ = y(i) - (phi1 * y(i-1)) - … - (phip * y(i-p))</w:t>
      </w:r>
    </w:p>
    <w:p>
      <w:pPr>
        <w:pStyle w:val="BodyText"/>
      </w:pPr>
      <w:r>
        <w:t xml:space="preserve">and the regressor:</w:t>
      </w:r>
    </w:p>
    <w:p>
      <w:pPr>
        <w:pStyle w:val="BodyText"/>
      </w:pPr>
      <w:r>
        <w:t xml:space="preserve">x(i)’ = x(i) - (phi1 * x(i-1)) - … - (phip * x(i-p))</w:t>
      </w:r>
    </w:p>
    <w:p>
      <w:pPr>
        <w:pStyle w:val="BodyText"/>
      </w:pPr>
      <w:r>
        <w:t xml:space="preserve">Hint: For questions 2 and 3, the derivation from the textbook page 482, equation (14.7) will be helpful. Please note the typo in the last line of (14.7), Et should be at.</w:t>
      </w:r>
    </w:p>
    <w:p>
      <w:pPr>
        <w:pStyle w:val="Heading2"/>
      </w:pPr>
      <w:bookmarkStart w:id="37" w:name="X6686c706d4e4bf5f95133fe9a0fa701ac541a1f"/>
      <w:r>
        <w:t xml:space="preserve">4. Submit your group’s code and estimated test MSE from guided question set 11.</w:t>
      </w:r>
      <w:bookmarkEnd w:id="37"/>
    </w:p>
    <w:p>
      <w:pPr>
        <w:pStyle w:val="SourceCode"/>
      </w:pPr>
      <w:r>
        <w:rPr>
          <w:rStyle w:val="CommentTok"/>
        </w:rPr>
        <w:t xml:space="preserve"># setup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br/>
      </w:r>
      <w:r>
        <w:rPr>
          <w:rStyle w:val="CommentTok"/>
        </w:rPr>
        <w:t xml:space="preserve"># get the data &amp; attach</w:t>
      </w:r>
      <w:r>
        <w:br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"nfl.txt"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The following object is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y</w:t>
      </w:r>
    </w:p>
    <w:p>
      <w:pPr>
        <w:pStyle w:val="SourceCode"/>
      </w:pPr>
      <w:r>
        <w:rPr>
          <w:rStyle w:val="CommentTok"/>
        </w:rPr>
        <w:t xml:space="preserve"># myLOOCVLoop function</w:t>
      </w:r>
      <w:r>
        <w:br/>
      </w:r>
      <w:r>
        <w:rPr>
          <w:rStyle w:val="CommentTok"/>
        </w:rPr>
        <w:t xml:space="preserve"># inpuut: the dataset: dataframe, leaveOutIndex: the index to use as the test value</w:t>
      </w:r>
      <w:r>
        <w:br/>
      </w:r>
      <w:r>
        <w:rPr>
          <w:rStyle w:val="CommentTok"/>
        </w:rPr>
        <w:t xml:space="preserve"># output: the MSE for the requested loop of LOOCV </w:t>
      </w:r>
      <w:r>
        <w:br/>
      </w:r>
      <w:r>
        <w:rPr>
          <w:rStyle w:val="NormalTok"/>
        </w:rPr>
        <w:t xml:space="preserve">myLOOCVLoop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(theData, leaveOutIndex)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leave out the i-th value for testing</w:t>
      </w:r>
      <w:r>
        <w:br/>
      </w: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theData[leaveOutIndex,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keep rest of data for training</w:t>
      </w:r>
      <w:r>
        <w:br/>
      </w:r>
      <w:r>
        <w:rPr>
          <w:rStyle w:val="NormalTok"/>
        </w:rPr>
        <w:t xml:space="preserve">  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leaveOutIndex,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to training data</w:t>
      </w:r>
      <w:r>
        <w:br/>
      </w:r>
      <w:r>
        <w:rPr>
          <w:rStyle w:val="NormalTok"/>
        </w:rPr>
        <w:t xml:space="preserve">  glm.fit&lt;-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x8,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get predicted value from test data</w:t>
      </w:r>
      <w:r>
        <w:br/>
      </w:r>
      <w:r>
        <w:rPr>
          <w:rStyle w:val="NormalTok"/>
        </w:rPr>
        <w:t xml:space="preserve">  preds&lt;-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#print(paste("Prediction: ", preds))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#print(paste("Actual: ", test[1]))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square of difference between predicted and actual</w:t>
      </w:r>
      <w:r>
        <w:br/>
      </w:r>
      <w:r>
        <w:rPr>
          <w:rStyle w:val="NormalTok"/>
        </w:rPr>
        <w:t xml:space="preserve">  difsquared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(preds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dif squared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(difsquared)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 want to calculate: #mean((data$actual - data$pred)^2)</w:t>
      </w:r>
      <w:r>
        <w:br/>
      </w:r>
      <w:r>
        <w:rPr>
          <w:rStyle w:val="CommentTok"/>
        </w:rPr>
        <w:t xml:space="preserve"># create an accumulator variable</w:t>
      </w:r>
      <w:r>
        <w:br/>
      </w:r>
      <w:r>
        <w:rPr>
          <w:rStyle w:val="NormalTok"/>
        </w:rPr>
        <w:t xml:space="preserve">difSquaredAccummulator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loop through all rows in data set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 accumulator the dif Squared</w:t>
      </w:r>
      <w:r>
        <w:br/>
      </w:r>
      <w:r>
        <w:rPr>
          <w:rStyle w:val="NormalTok"/>
        </w:rPr>
        <w:t xml:space="preserve">  difSquaredAccummulator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difSquaredAccummulator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myLOOCVLoop</w:t>
      </w:r>
      <w:r>
        <w:rPr>
          <w:rStyle w:val="NormalTok"/>
        </w:rPr>
        <w:t xml:space="preserve">(data,i)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 average of dif squared == MSE for LOOCV</w:t>
      </w:r>
      <w:r>
        <w:br/>
      </w:r>
      <w:r>
        <w:rPr>
          <w:rStyle w:val="NormalTok"/>
        </w:rPr>
        <w:t xml:space="preserve">mseLOOCV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difSquaredAccummulator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LOOCV: "</w:t>
      </w:r>
      <w:r>
        <w:rPr>
          <w:rStyle w:val="NormalTok"/>
        </w:rPr>
        <w:t xml:space="preserve">, mseLOOCV))</w:t>
      </w:r>
    </w:p>
    <w:p>
      <w:pPr>
        <w:pStyle w:val="SourceCode"/>
      </w:pPr>
      <w:r>
        <w:rPr>
          <w:rStyle w:val="VerbatimChar"/>
        </w:rPr>
        <w:t xml:space="preserve">## [1] "My LOOCV:  3.123615380779"</w:t>
      </w:r>
    </w:p>
    <w:p>
      <w:pPr>
        <w:pStyle w:val="FirstParagraph"/>
      </w:pPr>
      <w:r>
        <w:rPr>
          <w:b/>
        </w:rPr>
        <w:t xml:space="preserve">My test MSE</w:t>
      </w:r>
      <w:r>
        <w:t xml:space="preserve">: 3.123615380779</w:t>
      </w:r>
    </w:p>
    <w:p>
      <w:pPr>
        <w:pStyle w:val="Heading2"/>
      </w:pPr>
      <w:bookmarkStart w:id="38" w:name="Xc7119e943cfa4d3142b1c75bbc45dd3553b3288"/>
      <w:r>
        <w:t xml:space="preserve">5. Please remember to complete the Module 11 Guided Question Set Participation Self-and Peer-Evaluation Questions via Test &amp; Quizzes on Collab.</w:t>
      </w:r>
      <w:bookmarkEnd w:id="38"/>
    </w:p>
    <w:p>
      <w:pPr>
        <w:pStyle w:val="FirstParagraph"/>
      </w:pPr>
      <w:r>
        <w:rPr>
          <w:b/>
        </w:rPr>
        <w:t xml:space="preserve">Will do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Module11HW</dc:title>
  <dc:creator>Diana McSpadden</dc:creator>
  <cp:keywords/>
  <dcterms:created xsi:type="dcterms:W3CDTF">2020-11-13T18:10:17Z</dcterms:created>
  <dcterms:modified xsi:type="dcterms:W3CDTF">2020-11-13T18:10:17Z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11/11/2020</vt:lpwstr>
  </property>
  <property fmtid="{D5CDD505-2E9C-101B-9397-08002B2CF9AE}" pid="3" name="output">
    <vt:lpwstr/>
  </property>
</Properties>
</file>