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Usando</w:t>
      </w:r>
      <w:r>
        <w:t xml:space="preserve"> </w:t>
      </w:r>
      <w:r>
        <w:t xml:space="preserve">R</w:t>
      </w:r>
      <w:r>
        <w:t xml:space="preserve"> </w:t>
      </w:r>
      <w:r>
        <w:t xml:space="preserve">Markdowwn</w:t>
      </w:r>
    </w:p>
    <w:p>
      <w:pPr>
        <w:pStyle w:val="Author"/>
      </w:pPr>
      <w:r>
        <w:t xml:space="preserve">Héctor</w:t>
      </w:r>
      <w:r>
        <w:t xml:space="preserve"> </w:t>
      </w:r>
      <w:r>
        <w:t xml:space="preserve">Murillo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Este es un documento R Markdowwn. 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ando__R_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Usando R Markdowwn</dc:title>
  <dc:creator>Héctor Murillo</dc:creator>
  <cp:keywords/>
  <dcterms:created xsi:type="dcterms:W3CDTF">2021-01-12T18:10:58Z</dcterms:created>
  <dcterms:modified xsi:type="dcterms:W3CDTF">2021-01-12T18:10:58Z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de enero de 2021</vt:lpwstr>
  </property>
  <property fmtid="{D5CDD505-2E9C-101B-9397-08002B2CF9AE}" pid="3" name="output">
    <vt:lpwstr/>
  </property>
</Properties>
</file>