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010" w:rsidRPr="00603010" w:rsidRDefault="00603010" w:rsidP="00603010">
      <w:pPr>
        <w:numPr>
          <w:ilvl w:val="0"/>
          <w:numId w:val="1"/>
        </w:numPr>
        <w:shd w:val="clear" w:color="auto" w:fill="FFFFFF"/>
        <w:spacing w:before="360" w:after="80" w:line="240" w:lineRule="auto"/>
        <w:textAlignment w:val="baseline"/>
        <w:outlineLvl w:val="1"/>
        <w:rPr>
          <w:rFonts w:ascii="Microsoft YaHei" w:eastAsia="Microsoft YaHei" w:hAnsi="Microsoft YaHei" w:cs="Times New Roman"/>
          <w:b/>
          <w:bCs/>
          <w:color w:val="444444"/>
          <w:sz w:val="36"/>
          <w:szCs w:val="36"/>
        </w:rPr>
      </w:pPr>
      <w:r w:rsidRPr="00603010">
        <w:rPr>
          <w:rFonts w:ascii="Microsoft YaHei" w:eastAsia="Microsoft YaHei" w:hAnsi="Microsoft YaHei" w:cs="Times New Roman" w:hint="eastAsia"/>
          <w:b/>
          <w:bCs/>
          <w:color w:val="444444"/>
          <w:sz w:val="34"/>
          <w:szCs w:val="34"/>
        </w:rPr>
        <w:t xml:space="preserve">Link: </w:t>
      </w:r>
      <w:hyperlink r:id="rId6" w:history="1">
        <w:r w:rsidRPr="00603010">
          <w:rPr>
            <w:rFonts w:ascii="Microsoft YaHei" w:eastAsia="Microsoft YaHei" w:hAnsi="Microsoft YaHei" w:cs="Times New Roman" w:hint="eastAsia"/>
            <w:b/>
            <w:bCs/>
            <w:color w:val="1155CC"/>
            <w:sz w:val="34"/>
            <w:szCs w:val="34"/>
            <w:u w:val="single"/>
          </w:rPr>
          <w:t>https://refactoring.guru/design-patterns/factory-method</w:t>
        </w:r>
      </w:hyperlink>
    </w:p>
    <w:p w:rsidR="00603010" w:rsidRPr="00603010" w:rsidRDefault="00603010" w:rsidP="00603010">
      <w:pPr>
        <w:shd w:val="clear" w:color="auto" w:fill="FFFFFF"/>
        <w:spacing w:before="360" w:after="0" w:line="240" w:lineRule="auto"/>
        <w:outlineLvl w:val="1"/>
        <w:rPr>
          <w:rFonts w:ascii="Times New Roman" w:eastAsia="Times New Roman" w:hAnsi="Times New Roman" w:cs="Times New Roman" w:hint="eastAsia"/>
          <w:b/>
          <w:bCs/>
          <w:sz w:val="36"/>
          <w:szCs w:val="36"/>
        </w:rPr>
      </w:pPr>
      <w:r w:rsidRPr="00603010">
        <w:rPr>
          <w:rFonts w:ascii="Microsoft YaHei" w:eastAsia="Microsoft YaHei" w:hAnsi="Microsoft YaHei" w:cs="Times New Roman" w:hint="eastAsia"/>
          <w:b/>
          <w:bCs/>
          <w:color w:val="444444"/>
          <w:sz w:val="34"/>
          <w:szCs w:val="34"/>
        </w:rPr>
        <w:t>Solution</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The Factory Method pattern suggests that you replace direct object construction calls (usi</w:t>
      </w:r>
      <w:bookmarkStart w:id="0" w:name="_GoBack"/>
      <w:bookmarkEnd w:id="0"/>
      <w:r w:rsidRPr="00603010">
        <w:rPr>
          <w:rFonts w:ascii="Microsoft YaHei" w:eastAsia="Microsoft YaHei" w:hAnsi="Microsoft YaHei" w:cs="Times New Roman" w:hint="eastAsia"/>
          <w:color w:val="444444"/>
          <w:sz w:val="24"/>
          <w:szCs w:val="24"/>
        </w:rPr>
        <w:t xml:space="preserve">ng the </w:t>
      </w:r>
      <w:r w:rsidRPr="00603010">
        <w:rPr>
          <w:rFonts w:ascii="Courier New" w:eastAsia="Times New Roman" w:hAnsi="Courier New" w:cs="Courier New"/>
          <w:color w:val="444444"/>
          <w:sz w:val="24"/>
          <w:szCs w:val="24"/>
          <w:shd w:val="clear" w:color="auto" w:fill="EEEEEE"/>
        </w:rPr>
        <w:t>new</w:t>
      </w:r>
      <w:r w:rsidRPr="00603010">
        <w:rPr>
          <w:rFonts w:ascii="Microsoft YaHei" w:eastAsia="Microsoft YaHei" w:hAnsi="Microsoft YaHei" w:cs="Times New Roman" w:hint="eastAsia"/>
          <w:color w:val="444444"/>
          <w:sz w:val="24"/>
          <w:szCs w:val="24"/>
        </w:rPr>
        <w:t xml:space="preserve"> operator) with calls to a special </w:t>
      </w:r>
      <w:r w:rsidRPr="00603010">
        <w:rPr>
          <w:rFonts w:ascii="Microsoft YaHei" w:eastAsia="Microsoft YaHei" w:hAnsi="Microsoft YaHei" w:cs="Times New Roman" w:hint="eastAsia"/>
          <w:i/>
          <w:iCs/>
          <w:color w:val="444444"/>
          <w:sz w:val="24"/>
          <w:szCs w:val="24"/>
        </w:rPr>
        <w:t>factory</w:t>
      </w:r>
      <w:r w:rsidRPr="00603010">
        <w:rPr>
          <w:rFonts w:ascii="Microsoft YaHei" w:eastAsia="Microsoft YaHei" w:hAnsi="Microsoft YaHei" w:cs="Times New Roman" w:hint="eastAsia"/>
          <w:color w:val="444444"/>
          <w:sz w:val="24"/>
          <w:szCs w:val="24"/>
        </w:rPr>
        <w:t xml:space="preserve"> method. Don’t worry: the objects are still created via the </w:t>
      </w:r>
      <w:r w:rsidRPr="00603010">
        <w:rPr>
          <w:rFonts w:ascii="Courier New" w:eastAsia="Times New Roman" w:hAnsi="Courier New" w:cs="Courier New"/>
          <w:color w:val="444444"/>
          <w:sz w:val="24"/>
          <w:szCs w:val="24"/>
          <w:shd w:val="clear" w:color="auto" w:fill="EEEEEE"/>
        </w:rPr>
        <w:t>new</w:t>
      </w:r>
      <w:r w:rsidRPr="00603010">
        <w:rPr>
          <w:rFonts w:ascii="Microsoft YaHei" w:eastAsia="Microsoft YaHei" w:hAnsi="Microsoft YaHei" w:cs="Times New Roman" w:hint="eastAsia"/>
          <w:color w:val="444444"/>
          <w:sz w:val="24"/>
          <w:szCs w:val="24"/>
        </w:rPr>
        <w:t xml:space="preserve"> operator, but it’s being called from within the factory method. Objects returned by a factory method are often referred to as “products.”</w:t>
      </w:r>
    </w:p>
    <w:p w:rsidR="00603010" w:rsidRPr="00603010" w:rsidRDefault="00603010" w:rsidP="00603010">
      <w:pPr>
        <w:spacing w:after="0" w:line="240" w:lineRule="auto"/>
        <w:jc w:val="center"/>
        <w:rPr>
          <w:rFonts w:ascii="Times New Roman" w:eastAsia="Times New Roman" w:hAnsi="Times New Roman" w:cs="Times New Roman"/>
          <w:sz w:val="24"/>
          <w:szCs w:val="24"/>
        </w:rPr>
      </w:pPr>
      <w:r>
        <w:rPr>
          <w:rFonts w:ascii="Microsoft YaHei" w:eastAsia="Microsoft YaHei" w:hAnsi="Microsoft YaHei" w:cs="Times New Roman"/>
          <w:noProof/>
          <w:color w:val="444444"/>
          <w:sz w:val="24"/>
          <w:szCs w:val="24"/>
          <w:bdr w:val="none" w:sz="0" w:space="0" w:color="auto" w:frame="1"/>
        </w:rPr>
        <w:drawing>
          <wp:inline distT="0" distB="0" distL="0" distR="0">
            <wp:extent cx="5905500" cy="2571750"/>
            <wp:effectExtent l="0" t="0" r="0" b="0"/>
            <wp:docPr id="3" name="Picture 3" descr="The structure of creato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creator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571750"/>
                    </a:xfrm>
                    <a:prstGeom prst="rect">
                      <a:avLst/>
                    </a:prstGeom>
                    <a:noFill/>
                    <a:ln>
                      <a:noFill/>
                    </a:ln>
                  </pic:spPr>
                </pic:pic>
              </a:graphicData>
            </a:graphic>
          </wp:inline>
        </w:drawing>
      </w:r>
    </w:p>
    <w:p w:rsidR="00603010" w:rsidRPr="00603010" w:rsidRDefault="00603010" w:rsidP="00603010">
      <w:pPr>
        <w:spacing w:after="0" w:line="240" w:lineRule="auto"/>
        <w:jc w:val="center"/>
        <w:rPr>
          <w:rFonts w:ascii="Times New Roman" w:eastAsia="Times New Roman" w:hAnsi="Times New Roman" w:cs="Times New Roman"/>
          <w:sz w:val="24"/>
          <w:szCs w:val="24"/>
        </w:rPr>
      </w:pPr>
      <w:r w:rsidRPr="00603010">
        <w:rPr>
          <w:rFonts w:ascii="Microsoft YaHei" w:eastAsia="Microsoft YaHei" w:hAnsi="Microsoft YaHei" w:cs="Times New Roman" w:hint="eastAsia"/>
          <w:i/>
          <w:iCs/>
          <w:color w:val="999999"/>
          <w:sz w:val="24"/>
          <w:szCs w:val="24"/>
          <w:shd w:val="clear" w:color="auto" w:fill="FFFFFF"/>
        </w:rPr>
        <w:t>Subclasses can alter the class of objects being returned by the factory method.</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At first glance, this change may look pointless: we just moved the constructor call from one part of the program to another. However, consider this: now you can override the factory method in a subclass and change the class of products being created by the method.</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There’s a slight limitation though: subclasses may return different types of products only if these products have a common base class or interface. Also, the factory method in the base class should have its return type declared as this interface.</w:t>
      </w:r>
    </w:p>
    <w:p w:rsidR="00603010" w:rsidRPr="00603010" w:rsidRDefault="00603010" w:rsidP="00603010">
      <w:pPr>
        <w:spacing w:after="0" w:line="240" w:lineRule="auto"/>
        <w:jc w:val="center"/>
        <w:rPr>
          <w:rFonts w:ascii="Times New Roman" w:eastAsia="Times New Roman" w:hAnsi="Times New Roman" w:cs="Times New Roman"/>
          <w:sz w:val="24"/>
          <w:szCs w:val="24"/>
        </w:rPr>
      </w:pPr>
      <w:r>
        <w:rPr>
          <w:rFonts w:ascii="Microsoft YaHei" w:eastAsia="Microsoft YaHei" w:hAnsi="Microsoft YaHei" w:cs="Times New Roman"/>
          <w:noProof/>
          <w:color w:val="444444"/>
          <w:sz w:val="24"/>
          <w:szCs w:val="24"/>
          <w:bdr w:val="none" w:sz="0" w:space="0" w:color="auto" w:frame="1"/>
        </w:rPr>
        <w:lastRenderedPageBreak/>
        <w:drawing>
          <wp:inline distT="0" distB="0" distL="0" distR="0">
            <wp:extent cx="4667250" cy="2381250"/>
            <wp:effectExtent l="0" t="0" r="0" b="0"/>
            <wp:docPr id="2" name="Picture 2" descr="The structure of the produc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tructure of the products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381250"/>
                    </a:xfrm>
                    <a:prstGeom prst="rect">
                      <a:avLst/>
                    </a:prstGeom>
                    <a:noFill/>
                    <a:ln>
                      <a:noFill/>
                    </a:ln>
                  </pic:spPr>
                </pic:pic>
              </a:graphicData>
            </a:graphic>
          </wp:inline>
        </w:drawing>
      </w:r>
    </w:p>
    <w:p w:rsidR="00603010" w:rsidRPr="00603010" w:rsidRDefault="00603010" w:rsidP="00603010">
      <w:pPr>
        <w:spacing w:after="0" w:line="240" w:lineRule="auto"/>
        <w:jc w:val="center"/>
        <w:rPr>
          <w:rFonts w:ascii="Times New Roman" w:eastAsia="Times New Roman" w:hAnsi="Times New Roman" w:cs="Times New Roman"/>
          <w:sz w:val="24"/>
          <w:szCs w:val="24"/>
        </w:rPr>
      </w:pPr>
      <w:r w:rsidRPr="00603010">
        <w:rPr>
          <w:rFonts w:ascii="Microsoft YaHei" w:eastAsia="Microsoft YaHei" w:hAnsi="Microsoft YaHei" w:cs="Times New Roman" w:hint="eastAsia"/>
          <w:i/>
          <w:iCs/>
          <w:color w:val="999999"/>
          <w:sz w:val="24"/>
          <w:szCs w:val="24"/>
          <w:shd w:val="clear" w:color="auto" w:fill="FFFFFF"/>
        </w:rPr>
        <w:t>All products must follow the same interface.</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 xml:space="preserve">For example, both </w:t>
      </w:r>
      <w:r w:rsidRPr="00603010">
        <w:rPr>
          <w:rFonts w:ascii="Courier New" w:eastAsia="Times New Roman" w:hAnsi="Courier New" w:cs="Courier New"/>
          <w:color w:val="444444"/>
          <w:sz w:val="24"/>
          <w:szCs w:val="24"/>
          <w:shd w:val="clear" w:color="auto" w:fill="EEEEEE"/>
        </w:rPr>
        <w:t>Truck</w:t>
      </w:r>
      <w:r w:rsidRPr="00603010">
        <w:rPr>
          <w:rFonts w:ascii="Microsoft YaHei" w:eastAsia="Microsoft YaHei" w:hAnsi="Microsoft YaHei" w:cs="Times New Roman" w:hint="eastAsia"/>
          <w:color w:val="444444"/>
          <w:sz w:val="24"/>
          <w:szCs w:val="24"/>
        </w:rPr>
        <w:t xml:space="preserve"> and </w:t>
      </w:r>
      <w:r w:rsidRPr="00603010">
        <w:rPr>
          <w:rFonts w:ascii="Courier New" w:eastAsia="Times New Roman" w:hAnsi="Courier New" w:cs="Courier New"/>
          <w:color w:val="444444"/>
          <w:sz w:val="24"/>
          <w:szCs w:val="24"/>
          <w:shd w:val="clear" w:color="auto" w:fill="EEEEEE"/>
        </w:rPr>
        <w:t>Ship</w:t>
      </w:r>
      <w:r w:rsidRPr="00603010">
        <w:rPr>
          <w:rFonts w:ascii="Microsoft YaHei" w:eastAsia="Microsoft YaHei" w:hAnsi="Microsoft YaHei" w:cs="Times New Roman" w:hint="eastAsia"/>
          <w:color w:val="444444"/>
          <w:sz w:val="24"/>
          <w:szCs w:val="24"/>
        </w:rPr>
        <w:t xml:space="preserve"> classes should implement the </w:t>
      </w:r>
      <w:r w:rsidRPr="00603010">
        <w:rPr>
          <w:rFonts w:ascii="Courier New" w:eastAsia="Times New Roman" w:hAnsi="Courier New" w:cs="Courier New"/>
          <w:color w:val="444444"/>
          <w:sz w:val="24"/>
          <w:szCs w:val="24"/>
          <w:shd w:val="clear" w:color="auto" w:fill="EEEEEE"/>
        </w:rPr>
        <w:t>Transport</w:t>
      </w:r>
      <w:r w:rsidRPr="00603010">
        <w:rPr>
          <w:rFonts w:ascii="Microsoft YaHei" w:eastAsia="Microsoft YaHei" w:hAnsi="Microsoft YaHei" w:cs="Times New Roman" w:hint="eastAsia"/>
          <w:color w:val="444444"/>
          <w:sz w:val="24"/>
          <w:szCs w:val="24"/>
        </w:rPr>
        <w:t xml:space="preserve"> interface, which declares a method called </w:t>
      </w:r>
      <w:r w:rsidRPr="00603010">
        <w:rPr>
          <w:rFonts w:ascii="Courier New" w:eastAsia="Times New Roman" w:hAnsi="Courier New" w:cs="Courier New"/>
          <w:color w:val="444444"/>
          <w:sz w:val="24"/>
          <w:szCs w:val="24"/>
          <w:shd w:val="clear" w:color="auto" w:fill="EEEEEE"/>
        </w:rPr>
        <w:t>deliver</w:t>
      </w:r>
      <w:r w:rsidRPr="00603010">
        <w:rPr>
          <w:rFonts w:ascii="Microsoft YaHei" w:eastAsia="Microsoft YaHei" w:hAnsi="Microsoft YaHei" w:cs="Times New Roman" w:hint="eastAsia"/>
          <w:color w:val="444444"/>
          <w:sz w:val="24"/>
          <w:szCs w:val="24"/>
        </w:rPr>
        <w:t xml:space="preserve">. Each class implements this method differently: trucks deliver </w:t>
      </w:r>
      <w:proofErr w:type="gramStart"/>
      <w:r w:rsidRPr="00603010">
        <w:rPr>
          <w:rFonts w:ascii="Microsoft YaHei" w:eastAsia="Microsoft YaHei" w:hAnsi="Microsoft YaHei" w:cs="Times New Roman" w:hint="eastAsia"/>
          <w:color w:val="444444"/>
          <w:sz w:val="24"/>
          <w:szCs w:val="24"/>
        </w:rPr>
        <w:t>cargo by land, ships deliver</w:t>
      </w:r>
      <w:proofErr w:type="gramEnd"/>
      <w:r w:rsidRPr="00603010">
        <w:rPr>
          <w:rFonts w:ascii="Microsoft YaHei" w:eastAsia="Microsoft YaHei" w:hAnsi="Microsoft YaHei" w:cs="Times New Roman" w:hint="eastAsia"/>
          <w:color w:val="444444"/>
          <w:sz w:val="24"/>
          <w:szCs w:val="24"/>
        </w:rPr>
        <w:t xml:space="preserve"> cargo by sea. The factory method in the </w:t>
      </w:r>
      <w:proofErr w:type="spellStart"/>
      <w:r w:rsidRPr="00603010">
        <w:rPr>
          <w:rFonts w:ascii="Courier New" w:eastAsia="Times New Roman" w:hAnsi="Courier New" w:cs="Courier New"/>
          <w:color w:val="444444"/>
          <w:sz w:val="24"/>
          <w:szCs w:val="24"/>
          <w:shd w:val="clear" w:color="auto" w:fill="EEEEEE"/>
        </w:rPr>
        <w:t>RoadLogistics</w:t>
      </w:r>
      <w:proofErr w:type="spellEnd"/>
      <w:r w:rsidRPr="00603010">
        <w:rPr>
          <w:rFonts w:ascii="Microsoft YaHei" w:eastAsia="Microsoft YaHei" w:hAnsi="Microsoft YaHei" w:cs="Times New Roman" w:hint="eastAsia"/>
          <w:color w:val="444444"/>
          <w:sz w:val="24"/>
          <w:szCs w:val="24"/>
        </w:rPr>
        <w:t xml:space="preserve"> class returns truck objects, whereas the factory method in the </w:t>
      </w:r>
      <w:proofErr w:type="spellStart"/>
      <w:r w:rsidRPr="00603010">
        <w:rPr>
          <w:rFonts w:ascii="Courier New" w:eastAsia="Times New Roman" w:hAnsi="Courier New" w:cs="Courier New"/>
          <w:color w:val="444444"/>
          <w:sz w:val="24"/>
          <w:szCs w:val="24"/>
          <w:shd w:val="clear" w:color="auto" w:fill="EEEEEE"/>
        </w:rPr>
        <w:t>SeaLogistics</w:t>
      </w:r>
      <w:proofErr w:type="spellEnd"/>
      <w:r w:rsidRPr="00603010">
        <w:rPr>
          <w:rFonts w:ascii="Microsoft YaHei" w:eastAsia="Microsoft YaHei" w:hAnsi="Microsoft YaHei" w:cs="Times New Roman" w:hint="eastAsia"/>
          <w:color w:val="444444"/>
          <w:sz w:val="24"/>
          <w:szCs w:val="24"/>
        </w:rPr>
        <w:t xml:space="preserve"> class returns ships.</w:t>
      </w:r>
    </w:p>
    <w:p w:rsidR="00603010" w:rsidRPr="00603010" w:rsidRDefault="00603010" w:rsidP="00603010">
      <w:pPr>
        <w:spacing w:after="0" w:line="240" w:lineRule="auto"/>
        <w:jc w:val="center"/>
        <w:rPr>
          <w:rFonts w:ascii="Times New Roman" w:eastAsia="Times New Roman" w:hAnsi="Times New Roman" w:cs="Times New Roman"/>
          <w:sz w:val="24"/>
          <w:szCs w:val="24"/>
        </w:rPr>
      </w:pPr>
      <w:r>
        <w:rPr>
          <w:rFonts w:ascii="Microsoft YaHei" w:eastAsia="Microsoft YaHei" w:hAnsi="Microsoft YaHei" w:cs="Times New Roman"/>
          <w:noProof/>
          <w:color w:val="444444"/>
          <w:sz w:val="24"/>
          <w:szCs w:val="24"/>
          <w:bdr w:val="none" w:sz="0" w:space="0" w:color="auto" w:frame="1"/>
        </w:rPr>
        <w:drawing>
          <wp:inline distT="0" distB="0" distL="0" distR="0">
            <wp:extent cx="5943600" cy="3248025"/>
            <wp:effectExtent l="0" t="0" r="0" b="0"/>
            <wp:docPr id="1" name="Picture 1" descr="The structure of the code after applying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code after applying the factory method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603010" w:rsidRPr="00603010" w:rsidRDefault="00603010" w:rsidP="00603010">
      <w:pPr>
        <w:spacing w:after="0" w:line="240" w:lineRule="auto"/>
        <w:jc w:val="center"/>
        <w:rPr>
          <w:rFonts w:ascii="Times New Roman" w:eastAsia="Times New Roman" w:hAnsi="Times New Roman" w:cs="Times New Roman"/>
          <w:sz w:val="24"/>
          <w:szCs w:val="24"/>
        </w:rPr>
      </w:pPr>
      <w:r w:rsidRPr="00603010">
        <w:rPr>
          <w:rFonts w:ascii="Microsoft YaHei" w:eastAsia="Microsoft YaHei" w:hAnsi="Microsoft YaHei" w:cs="Times New Roman" w:hint="eastAsia"/>
          <w:i/>
          <w:iCs/>
          <w:color w:val="999999"/>
          <w:sz w:val="24"/>
          <w:szCs w:val="24"/>
          <w:shd w:val="clear" w:color="auto" w:fill="FFFFFF"/>
        </w:rPr>
        <w:t>As long as all product classes implement a common interface, you can pass their objects to the client code without breaking it.</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lastRenderedPageBreak/>
        <w:t xml:space="preserve">The code that uses the factory method (often called the </w:t>
      </w:r>
      <w:r w:rsidRPr="00603010">
        <w:rPr>
          <w:rFonts w:ascii="Microsoft YaHei" w:eastAsia="Microsoft YaHei" w:hAnsi="Microsoft YaHei" w:cs="Times New Roman" w:hint="eastAsia"/>
          <w:i/>
          <w:iCs/>
          <w:color w:val="444444"/>
          <w:sz w:val="24"/>
          <w:szCs w:val="24"/>
        </w:rPr>
        <w:t>client</w:t>
      </w:r>
      <w:r w:rsidRPr="00603010">
        <w:rPr>
          <w:rFonts w:ascii="Microsoft YaHei" w:eastAsia="Microsoft YaHei" w:hAnsi="Microsoft YaHei" w:cs="Times New Roman" w:hint="eastAsia"/>
          <w:color w:val="444444"/>
          <w:sz w:val="24"/>
          <w:szCs w:val="24"/>
        </w:rPr>
        <w:t xml:space="preserve"> code) doesn’t see a difference between the actual products returned by various subclasses. The client treats all the products as abstract </w:t>
      </w:r>
      <w:r w:rsidRPr="00603010">
        <w:rPr>
          <w:rFonts w:ascii="Courier New" w:eastAsia="Times New Roman" w:hAnsi="Courier New" w:cs="Courier New"/>
          <w:color w:val="444444"/>
          <w:sz w:val="24"/>
          <w:szCs w:val="24"/>
          <w:shd w:val="clear" w:color="auto" w:fill="EEEEEE"/>
        </w:rPr>
        <w:t>Transport</w:t>
      </w:r>
      <w:r w:rsidRPr="00603010">
        <w:rPr>
          <w:rFonts w:ascii="Microsoft YaHei" w:eastAsia="Microsoft YaHei" w:hAnsi="Microsoft YaHei" w:cs="Times New Roman" w:hint="eastAsia"/>
          <w:color w:val="444444"/>
          <w:sz w:val="24"/>
          <w:szCs w:val="24"/>
        </w:rPr>
        <w:t xml:space="preserve">. The client knows that all transport objects are supposed to have the </w:t>
      </w:r>
      <w:r w:rsidRPr="00603010">
        <w:rPr>
          <w:rFonts w:ascii="Courier New" w:eastAsia="Times New Roman" w:hAnsi="Courier New" w:cs="Courier New"/>
          <w:color w:val="444444"/>
          <w:sz w:val="24"/>
          <w:szCs w:val="24"/>
          <w:shd w:val="clear" w:color="auto" w:fill="EEEEEE"/>
        </w:rPr>
        <w:t>deliver</w:t>
      </w:r>
      <w:r w:rsidRPr="00603010">
        <w:rPr>
          <w:rFonts w:ascii="Microsoft YaHei" w:eastAsia="Microsoft YaHei" w:hAnsi="Microsoft YaHei" w:cs="Times New Roman" w:hint="eastAsia"/>
          <w:color w:val="444444"/>
          <w:sz w:val="24"/>
          <w:szCs w:val="24"/>
        </w:rPr>
        <w:t xml:space="preserve"> method, but exactly how it works isn’t important to the client.</w:t>
      </w:r>
    </w:p>
    <w:p w:rsidR="00603010" w:rsidRPr="00603010" w:rsidRDefault="00603010" w:rsidP="00603010">
      <w:pPr>
        <w:spacing w:after="240" w:line="240" w:lineRule="auto"/>
        <w:rPr>
          <w:rFonts w:ascii="Times New Roman" w:eastAsia="Times New Roman" w:hAnsi="Times New Roman" w:cs="Times New Roman"/>
          <w:sz w:val="24"/>
          <w:szCs w:val="24"/>
        </w:rPr>
      </w:pPr>
    </w:p>
    <w:p w:rsidR="00603010" w:rsidRPr="00603010" w:rsidRDefault="00603010" w:rsidP="00603010">
      <w:pPr>
        <w:numPr>
          <w:ilvl w:val="0"/>
          <w:numId w:val="2"/>
        </w:numPr>
        <w:shd w:val="clear" w:color="auto" w:fill="FFFFFF"/>
        <w:spacing w:before="360" w:after="80" w:line="240" w:lineRule="auto"/>
        <w:textAlignment w:val="baseline"/>
        <w:outlineLvl w:val="1"/>
        <w:rPr>
          <w:rFonts w:ascii="Microsoft YaHei" w:eastAsia="Microsoft YaHei" w:hAnsi="Microsoft YaHei" w:cs="Times New Roman"/>
          <w:b/>
          <w:bCs/>
          <w:color w:val="444444"/>
          <w:sz w:val="36"/>
          <w:szCs w:val="36"/>
        </w:rPr>
      </w:pPr>
      <w:r w:rsidRPr="00603010">
        <w:rPr>
          <w:rFonts w:ascii="Microsoft YaHei" w:eastAsia="Microsoft YaHei" w:hAnsi="Microsoft YaHei" w:cs="Times New Roman" w:hint="eastAsia"/>
          <w:b/>
          <w:bCs/>
          <w:color w:val="444444"/>
          <w:sz w:val="34"/>
          <w:szCs w:val="34"/>
        </w:rPr>
        <w:t xml:space="preserve">Link: </w:t>
      </w:r>
      <w:hyperlink r:id="rId10" w:history="1">
        <w:r w:rsidRPr="00603010">
          <w:rPr>
            <w:rFonts w:ascii="Microsoft YaHei" w:eastAsia="Microsoft YaHei" w:hAnsi="Microsoft YaHei" w:cs="Times New Roman" w:hint="eastAsia"/>
            <w:b/>
            <w:bCs/>
            <w:color w:val="1155CC"/>
            <w:sz w:val="34"/>
            <w:szCs w:val="34"/>
            <w:u w:val="single"/>
          </w:rPr>
          <w:t>https://sourcemaking.com/design_patterns/factory_method/cpp/1</w:t>
        </w:r>
      </w:hyperlink>
    </w:p>
    <w:p w:rsidR="00603010" w:rsidRPr="00603010" w:rsidRDefault="00603010" w:rsidP="00603010">
      <w:pPr>
        <w:shd w:val="clear" w:color="auto" w:fill="FFFFFF"/>
        <w:spacing w:before="480" w:after="0" w:line="240" w:lineRule="auto"/>
        <w:outlineLvl w:val="0"/>
        <w:rPr>
          <w:rFonts w:ascii="Times New Roman" w:eastAsia="Times New Roman" w:hAnsi="Times New Roman" w:cs="Times New Roman" w:hint="eastAsia"/>
          <w:b/>
          <w:bCs/>
          <w:kern w:val="36"/>
          <w:sz w:val="48"/>
          <w:szCs w:val="48"/>
        </w:rPr>
      </w:pPr>
      <w:r w:rsidRPr="00603010">
        <w:rPr>
          <w:rFonts w:ascii="Microsoft YaHei" w:eastAsia="Microsoft YaHei" w:hAnsi="Microsoft YaHei" w:cs="Times New Roman" w:hint="eastAsia"/>
          <w:b/>
          <w:bCs/>
          <w:color w:val="000000"/>
          <w:kern w:val="36"/>
          <w:sz w:val="46"/>
          <w:szCs w:val="46"/>
        </w:rPr>
        <w:t>Factory Method</w:t>
      </w:r>
      <w:r w:rsidRPr="00603010">
        <w:rPr>
          <w:rFonts w:ascii="Microsoft YaHei" w:eastAsia="Microsoft YaHei" w:hAnsi="Microsoft YaHei" w:cs="Times New Roman" w:hint="eastAsia"/>
          <w:b/>
          <w:bCs/>
          <w:color w:val="444444"/>
          <w:kern w:val="36"/>
          <w:sz w:val="46"/>
          <w:szCs w:val="46"/>
        </w:rPr>
        <w:t xml:space="preserve"> in </w:t>
      </w:r>
      <w:r w:rsidRPr="00603010">
        <w:rPr>
          <w:rFonts w:ascii="Microsoft YaHei" w:eastAsia="Microsoft YaHei" w:hAnsi="Microsoft YaHei" w:cs="Times New Roman" w:hint="eastAsia"/>
          <w:b/>
          <w:bCs/>
          <w:i/>
          <w:iCs/>
          <w:color w:val="444444"/>
          <w:kern w:val="36"/>
          <w:sz w:val="46"/>
          <w:szCs w:val="46"/>
        </w:rPr>
        <w:t>C++: Before and after</w:t>
      </w:r>
    </w:p>
    <w:p w:rsidR="00603010" w:rsidRPr="00603010" w:rsidRDefault="00603010" w:rsidP="00603010">
      <w:pPr>
        <w:shd w:val="clear" w:color="auto" w:fill="FFFFFF"/>
        <w:spacing w:after="0" w:line="240" w:lineRule="auto"/>
        <w:outlineLvl w:val="2"/>
        <w:rPr>
          <w:rFonts w:ascii="Times New Roman" w:eastAsia="Times New Roman" w:hAnsi="Times New Roman" w:cs="Times New Roman"/>
          <w:b/>
          <w:bCs/>
          <w:sz w:val="27"/>
          <w:szCs w:val="27"/>
        </w:rPr>
      </w:pPr>
      <w:r w:rsidRPr="00603010">
        <w:rPr>
          <w:rFonts w:ascii="Microsoft YaHei" w:eastAsia="Microsoft YaHei" w:hAnsi="Microsoft YaHei" w:cs="Times New Roman" w:hint="eastAsia"/>
          <w:b/>
          <w:bCs/>
          <w:color w:val="444444"/>
          <w:sz w:val="26"/>
          <w:szCs w:val="26"/>
        </w:rPr>
        <w:t>Before</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 xml:space="preserve">The architect has done an admirable job of decoupling the client from Stooge concrete derived classes, and, exercising polymorphism. But there remains coupling where instances are actually created. If we design an "extra level of indirection" (a "factory method") and have clients use it (instead of "new"), then the last bit of coupling goes away. The "factory method" (aka "virtual constructor") can be defined in the Stooge base </w:t>
      </w:r>
      <w:proofErr w:type="gramStart"/>
      <w:r w:rsidRPr="00603010">
        <w:rPr>
          <w:rFonts w:ascii="Microsoft YaHei" w:eastAsia="Microsoft YaHei" w:hAnsi="Microsoft YaHei" w:cs="Times New Roman" w:hint="eastAsia"/>
          <w:color w:val="444444"/>
          <w:sz w:val="24"/>
          <w:szCs w:val="24"/>
        </w:rPr>
        <w:t>class,</w:t>
      </w:r>
      <w:proofErr w:type="gramEnd"/>
      <w:r w:rsidRPr="00603010">
        <w:rPr>
          <w:rFonts w:ascii="Microsoft YaHei" w:eastAsia="Microsoft YaHei" w:hAnsi="Microsoft YaHei" w:cs="Times New Roman" w:hint="eastAsia"/>
          <w:color w:val="444444"/>
          <w:sz w:val="24"/>
          <w:szCs w:val="24"/>
        </w:rPr>
        <w:t xml:space="preserve"> or, in a separate "factory" class. Note that </w:t>
      </w:r>
      <w:proofErr w:type="gramStart"/>
      <w:r w:rsidRPr="00603010">
        <w:rPr>
          <w:rFonts w:ascii="Courier New" w:eastAsia="Times New Roman" w:hAnsi="Courier New" w:cs="Courier New"/>
          <w:color w:val="444444"/>
          <w:sz w:val="24"/>
          <w:szCs w:val="24"/>
          <w:shd w:val="clear" w:color="auto" w:fill="F6F8F8"/>
        </w:rPr>
        <w:t>main(</w:t>
      </w:r>
      <w:proofErr w:type="gramEnd"/>
      <w:r w:rsidRPr="00603010">
        <w:rPr>
          <w:rFonts w:ascii="Courier New" w:eastAsia="Times New Roman" w:hAnsi="Courier New" w:cs="Courier New"/>
          <w:color w:val="444444"/>
          <w:sz w:val="24"/>
          <w:szCs w:val="24"/>
          <w:shd w:val="clear" w:color="auto" w:fill="F6F8F8"/>
        </w:rPr>
        <w:t>)</w:t>
      </w:r>
      <w:r w:rsidRPr="00603010">
        <w:rPr>
          <w:rFonts w:ascii="Microsoft YaHei" w:eastAsia="Microsoft YaHei" w:hAnsi="Microsoft YaHei" w:cs="Times New Roman" w:hint="eastAsia"/>
          <w:color w:val="444444"/>
          <w:sz w:val="24"/>
          <w:szCs w:val="24"/>
        </w:rPr>
        <w:t xml:space="preserve"> is no longer dependent on Stooge derived classes.</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b/>
          <w:bCs/>
          <w:color w:val="000000"/>
          <w:shd w:val="clear" w:color="auto" w:fill="F6F8F8"/>
        </w:rPr>
        <w:t>class</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Stooge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public</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virtual</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void</w:t>
      </w:r>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 xml:space="preserve">() = </w:t>
      </w:r>
      <w:r w:rsidRPr="00603010">
        <w:rPr>
          <w:rFonts w:ascii="Courier New" w:eastAsia="Times New Roman" w:hAnsi="Courier New" w:cs="Courier New"/>
          <w:color w:val="005CC5"/>
          <w:shd w:val="clear" w:color="auto" w:fill="F6F8F8"/>
        </w:rPr>
        <w:t>0</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b/>
          <w:bCs/>
          <w:color w:val="000000"/>
          <w:shd w:val="clear" w:color="auto" w:fill="F6F8F8"/>
        </w:rPr>
        <w:t>class</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Larry</w:t>
      </w:r>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public</w:t>
      </w:r>
      <w:r w:rsidRPr="00603010">
        <w:rPr>
          <w:rFonts w:ascii="Courier New" w:eastAsia="Times New Roman" w:hAnsi="Courier New" w:cs="Courier New"/>
          <w:color w:val="000000"/>
          <w:shd w:val="clear" w:color="auto" w:fill="F6F8F8"/>
        </w:rPr>
        <w:t xml:space="preserve"> Stooge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public</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void</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cout</w:t>
      </w:r>
      <w:proofErr w:type="spellEnd"/>
      <w:proofErr w:type="gramEnd"/>
      <w:r w:rsidRPr="00603010">
        <w:rPr>
          <w:rFonts w:ascii="Courier New" w:eastAsia="Times New Roman" w:hAnsi="Courier New" w:cs="Courier New"/>
          <w:color w:val="000000"/>
          <w:shd w:val="clear" w:color="auto" w:fill="F6F8F8"/>
        </w:rPr>
        <w:t xml:space="preserve"> &lt;&lt; </w:t>
      </w:r>
      <w:r w:rsidRPr="00603010">
        <w:rPr>
          <w:rFonts w:ascii="Courier New" w:eastAsia="Times New Roman" w:hAnsi="Courier New" w:cs="Courier New"/>
          <w:color w:val="DD1144"/>
          <w:shd w:val="clear" w:color="auto" w:fill="F6F8F8"/>
        </w:rPr>
        <w:t>"Larry: poke eyes\n"</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lastRenderedPageBreak/>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b/>
          <w:bCs/>
          <w:color w:val="000000"/>
          <w:shd w:val="clear" w:color="auto" w:fill="F6F8F8"/>
        </w:rPr>
        <w:t>class</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Moe</w:t>
      </w:r>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public</w:t>
      </w:r>
      <w:r w:rsidRPr="00603010">
        <w:rPr>
          <w:rFonts w:ascii="Courier New" w:eastAsia="Times New Roman" w:hAnsi="Courier New" w:cs="Courier New"/>
          <w:color w:val="000000"/>
          <w:shd w:val="clear" w:color="auto" w:fill="F6F8F8"/>
        </w:rPr>
        <w:t xml:space="preserve"> Stooge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public</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void</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cout</w:t>
      </w:r>
      <w:proofErr w:type="spellEnd"/>
      <w:proofErr w:type="gramEnd"/>
      <w:r w:rsidRPr="00603010">
        <w:rPr>
          <w:rFonts w:ascii="Courier New" w:eastAsia="Times New Roman" w:hAnsi="Courier New" w:cs="Courier New"/>
          <w:color w:val="000000"/>
          <w:shd w:val="clear" w:color="auto" w:fill="F6F8F8"/>
        </w:rPr>
        <w:t xml:space="preserve"> &lt;&lt; </w:t>
      </w:r>
      <w:r w:rsidRPr="00603010">
        <w:rPr>
          <w:rFonts w:ascii="Courier New" w:eastAsia="Times New Roman" w:hAnsi="Courier New" w:cs="Courier New"/>
          <w:color w:val="DD1144"/>
          <w:shd w:val="clear" w:color="auto" w:fill="F6F8F8"/>
        </w:rPr>
        <w:t>"Moe: slap head\n"</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b/>
          <w:bCs/>
          <w:color w:val="000000"/>
          <w:shd w:val="clear" w:color="auto" w:fill="F6F8F8"/>
        </w:rPr>
        <w:t>class</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Curly</w:t>
      </w:r>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public</w:t>
      </w:r>
      <w:r w:rsidRPr="00603010">
        <w:rPr>
          <w:rFonts w:ascii="Courier New" w:eastAsia="Times New Roman" w:hAnsi="Courier New" w:cs="Courier New"/>
          <w:color w:val="000000"/>
          <w:shd w:val="clear" w:color="auto" w:fill="F6F8F8"/>
        </w:rPr>
        <w:t xml:space="preserve"> Stooge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public</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void</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cout</w:t>
      </w:r>
      <w:proofErr w:type="spellEnd"/>
      <w:proofErr w:type="gramEnd"/>
      <w:r w:rsidRPr="00603010">
        <w:rPr>
          <w:rFonts w:ascii="Courier New" w:eastAsia="Times New Roman" w:hAnsi="Courier New" w:cs="Courier New"/>
          <w:color w:val="000000"/>
          <w:shd w:val="clear" w:color="auto" w:fill="F6F8F8"/>
        </w:rPr>
        <w:t xml:space="preserve"> &lt;&lt; </w:t>
      </w:r>
      <w:r w:rsidRPr="00603010">
        <w:rPr>
          <w:rFonts w:ascii="Courier New" w:eastAsia="Times New Roman" w:hAnsi="Courier New" w:cs="Courier New"/>
          <w:color w:val="DD1144"/>
          <w:shd w:val="clear" w:color="auto" w:fill="F6F8F8"/>
        </w:rPr>
        <w:t>"Curly: suffer abuse\n"</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
    <w:p w:rsidR="00603010" w:rsidRPr="00603010" w:rsidRDefault="00603010" w:rsidP="00603010">
      <w:pPr>
        <w:spacing w:after="0" w:line="240" w:lineRule="auto"/>
        <w:rPr>
          <w:rFonts w:ascii="Times New Roman" w:eastAsia="Times New Roman" w:hAnsi="Times New Roman" w:cs="Times New Roman"/>
          <w:sz w:val="24"/>
          <w:szCs w:val="24"/>
        </w:rPr>
      </w:pPr>
      <w:proofErr w:type="spellStart"/>
      <w:proofErr w:type="gramStart"/>
      <w:r w:rsidRPr="00603010">
        <w:rPr>
          <w:rFonts w:ascii="Courier New" w:eastAsia="Times New Roman" w:hAnsi="Courier New" w:cs="Courier New"/>
          <w:b/>
          <w:bCs/>
          <w:color w:val="000000"/>
          <w:shd w:val="clear" w:color="auto" w:fill="F6F8F8"/>
        </w:rPr>
        <w:t>int</w:t>
      </w:r>
      <w:proofErr w:type="spellEnd"/>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main</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color w:val="000000"/>
          <w:shd w:val="clear" w:color="auto" w:fill="F6F8F8"/>
        </w:rPr>
        <w:t>vector&lt;</w:t>
      </w:r>
      <w:proofErr w:type="gramEnd"/>
      <w:r w:rsidRPr="00603010">
        <w:rPr>
          <w:rFonts w:ascii="Courier New" w:eastAsia="Times New Roman" w:hAnsi="Courier New" w:cs="Courier New"/>
          <w:color w:val="000000"/>
          <w:shd w:val="clear" w:color="auto" w:fill="F6F8F8"/>
        </w:rPr>
        <w:t>Stooge*&gt; roles;</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b/>
          <w:bCs/>
          <w:color w:val="000000"/>
          <w:shd w:val="clear" w:color="auto" w:fill="F6F8F8"/>
        </w:rPr>
        <w:t>int</w:t>
      </w:r>
      <w:proofErr w:type="spellEnd"/>
      <w:proofErr w:type="gramEnd"/>
      <w:r w:rsidRPr="00603010">
        <w:rPr>
          <w:rFonts w:ascii="Courier New" w:eastAsia="Times New Roman" w:hAnsi="Courier New" w:cs="Courier New"/>
          <w:color w:val="000000"/>
          <w:shd w:val="clear" w:color="auto" w:fill="F6F8F8"/>
        </w:rPr>
        <w:t xml:space="preserve"> choice;</w:t>
      </w:r>
    </w:p>
    <w:p w:rsidR="00603010" w:rsidRPr="00603010" w:rsidRDefault="00603010" w:rsidP="00603010">
      <w:pPr>
        <w:spacing w:after="0" w:line="240" w:lineRule="auto"/>
        <w:rPr>
          <w:rFonts w:ascii="Times New Roman" w:eastAsia="Times New Roman" w:hAnsi="Times New Roman" w:cs="Times New Roman"/>
          <w:sz w:val="24"/>
          <w:szCs w:val="24"/>
        </w:rPr>
      </w:pP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while</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true</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cout</w:t>
      </w:r>
      <w:proofErr w:type="spellEnd"/>
      <w:proofErr w:type="gramEnd"/>
      <w:r w:rsidRPr="00603010">
        <w:rPr>
          <w:rFonts w:ascii="Courier New" w:eastAsia="Times New Roman" w:hAnsi="Courier New" w:cs="Courier New"/>
          <w:color w:val="000000"/>
          <w:shd w:val="clear" w:color="auto" w:fill="F6F8F8"/>
        </w:rPr>
        <w:t xml:space="preserve"> &lt;&lt; </w:t>
      </w:r>
      <w:r w:rsidRPr="00603010">
        <w:rPr>
          <w:rFonts w:ascii="Courier New" w:eastAsia="Times New Roman" w:hAnsi="Courier New" w:cs="Courier New"/>
          <w:color w:val="DD1144"/>
          <w:shd w:val="clear" w:color="auto" w:fill="F6F8F8"/>
        </w:rPr>
        <w:t>"Larry(1) Moe(2) Curly(3) Go(0): "</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cin</w:t>
      </w:r>
      <w:proofErr w:type="spellEnd"/>
      <w:proofErr w:type="gramEnd"/>
      <w:r w:rsidRPr="00603010">
        <w:rPr>
          <w:rFonts w:ascii="Courier New" w:eastAsia="Times New Roman" w:hAnsi="Courier New" w:cs="Courier New"/>
          <w:color w:val="000000"/>
          <w:shd w:val="clear" w:color="auto" w:fill="F6F8F8"/>
        </w:rPr>
        <w:t xml:space="preserve"> &gt;&gt; choice;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if</w:t>
      </w:r>
      <w:proofErr w:type="gramEnd"/>
      <w:r w:rsidRPr="00603010">
        <w:rPr>
          <w:rFonts w:ascii="Courier New" w:eastAsia="Times New Roman" w:hAnsi="Courier New" w:cs="Courier New"/>
          <w:color w:val="000000"/>
          <w:shd w:val="clear" w:color="auto" w:fill="F6F8F8"/>
        </w:rPr>
        <w:t xml:space="preserve"> (choice == </w:t>
      </w:r>
      <w:r w:rsidRPr="00603010">
        <w:rPr>
          <w:rFonts w:ascii="Courier New" w:eastAsia="Times New Roman" w:hAnsi="Courier New" w:cs="Courier New"/>
          <w:color w:val="005CC5"/>
          <w:shd w:val="clear" w:color="auto" w:fill="F6F8F8"/>
        </w:rPr>
        <w:t>0</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break</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else</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if</w:t>
      </w:r>
      <w:r w:rsidRPr="00603010">
        <w:rPr>
          <w:rFonts w:ascii="Courier New" w:eastAsia="Times New Roman" w:hAnsi="Courier New" w:cs="Courier New"/>
          <w:color w:val="000000"/>
          <w:shd w:val="clear" w:color="auto" w:fill="F6F8F8"/>
        </w:rPr>
        <w:t xml:space="preserve"> (choice == </w:t>
      </w:r>
      <w:r w:rsidRPr="00603010">
        <w:rPr>
          <w:rFonts w:ascii="Courier New" w:eastAsia="Times New Roman" w:hAnsi="Courier New" w:cs="Courier New"/>
          <w:color w:val="005CC5"/>
          <w:shd w:val="clear" w:color="auto" w:fill="F6F8F8"/>
        </w:rPr>
        <w:t>1</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r w:rsidRPr="00603010">
        <w:rPr>
          <w:rFonts w:ascii="Courier New" w:eastAsia="Times New Roman" w:hAnsi="Courier New" w:cs="Courier New"/>
          <w:color w:val="000000"/>
          <w:shd w:val="clear" w:color="auto" w:fill="F6F8F8"/>
        </w:rPr>
        <w:t>roles.push_</w:t>
      </w:r>
      <w:proofErr w:type="gramStart"/>
      <w:r w:rsidRPr="00603010">
        <w:rPr>
          <w:rFonts w:ascii="Courier New" w:eastAsia="Times New Roman" w:hAnsi="Courier New" w:cs="Courier New"/>
          <w:color w:val="000000"/>
          <w:shd w:val="clear" w:color="auto" w:fill="F6F8F8"/>
        </w:rPr>
        <w:t>back</w:t>
      </w:r>
      <w:proofErr w:type="spellEnd"/>
      <w:r w:rsidRPr="00603010">
        <w:rPr>
          <w:rFonts w:ascii="Courier New" w:eastAsia="Times New Roman" w:hAnsi="Courier New" w:cs="Courier New"/>
          <w:color w:val="000000"/>
          <w:shd w:val="clear" w:color="auto" w:fill="F6F8F8"/>
        </w:rPr>
        <w:t>(</w:t>
      </w:r>
      <w:proofErr w:type="gramEnd"/>
      <w:r w:rsidRPr="00603010">
        <w:rPr>
          <w:rFonts w:ascii="Courier New" w:eastAsia="Times New Roman" w:hAnsi="Courier New" w:cs="Courier New"/>
          <w:b/>
          <w:bCs/>
          <w:color w:val="000000"/>
          <w:shd w:val="clear" w:color="auto" w:fill="F6F8F8"/>
        </w:rPr>
        <w:t>new</w:t>
      </w:r>
      <w:r w:rsidRPr="00603010">
        <w:rPr>
          <w:rFonts w:ascii="Courier New" w:eastAsia="Times New Roman" w:hAnsi="Courier New" w:cs="Courier New"/>
          <w:color w:val="000000"/>
          <w:shd w:val="clear" w:color="auto" w:fill="F6F8F8"/>
        </w:rPr>
        <w:t xml:space="preserve"> Larry);</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else</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if</w:t>
      </w:r>
      <w:r w:rsidRPr="00603010">
        <w:rPr>
          <w:rFonts w:ascii="Courier New" w:eastAsia="Times New Roman" w:hAnsi="Courier New" w:cs="Courier New"/>
          <w:color w:val="000000"/>
          <w:shd w:val="clear" w:color="auto" w:fill="F6F8F8"/>
        </w:rPr>
        <w:t xml:space="preserve"> (choice == </w:t>
      </w:r>
      <w:r w:rsidRPr="00603010">
        <w:rPr>
          <w:rFonts w:ascii="Courier New" w:eastAsia="Times New Roman" w:hAnsi="Courier New" w:cs="Courier New"/>
          <w:color w:val="005CC5"/>
          <w:shd w:val="clear" w:color="auto" w:fill="F6F8F8"/>
        </w:rPr>
        <w:t>2</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r w:rsidRPr="00603010">
        <w:rPr>
          <w:rFonts w:ascii="Courier New" w:eastAsia="Times New Roman" w:hAnsi="Courier New" w:cs="Courier New"/>
          <w:color w:val="000000"/>
          <w:shd w:val="clear" w:color="auto" w:fill="F6F8F8"/>
        </w:rPr>
        <w:t>roles.push_</w:t>
      </w:r>
      <w:proofErr w:type="gramStart"/>
      <w:r w:rsidRPr="00603010">
        <w:rPr>
          <w:rFonts w:ascii="Courier New" w:eastAsia="Times New Roman" w:hAnsi="Courier New" w:cs="Courier New"/>
          <w:color w:val="000000"/>
          <w:shd w:val="clear" w:color="auto" w:fill="F6F8F8"/>
        </w:rPr>
        <w:t>back</w:t>
      </w:r>
      <w:proofErr w:type="spellEnd"/>
      <w:r w:rsidRPr="00603010">
        <w:rPr>
          <w:rFonts w:ascii="Courier New" w:eastAsia="Times New Roman" w:hAnsi="Courier New" w:cs="Courier New"/>
          <w:color w:val="000000"/>
          <w:shd w:val="clear" w:color="auto" w:fill="F6F8F8"/>
        </w:rPr>
        <w:t>(</w:t>
      </w:r>
      <w:proofErr w:type="gramEnd"/>
      <w:r w:rsidRPr="00603010">
        <w:rPr>
          <w:rFonts w:ascii="Courier New" w:eastAsia="Times New Roman" w:hAnsi="Courier New" w:cs="Courier New"/>
          <w:b/>
          <w:bCs/>
          <w:color w:val="000000"/>
          <w:shd w:val="clear" w:color="auto" w:fill="F6F8F8"/>
        </w:rPr>
        <w:t>new</w:t>
      </w:r>
      <w:r w:rsidRPr="00603010">
        <w:rPr>
          <w:rFonts w:ascii="Courier New" w:eastAsia="Times New Roman" w:hAnsi="Courier New" w:cs="Courier New"/>
          <w:color w:val="000000"/>
          <w:shd w:val="clear" w:color="auto" w:fill="F6F8F8"/>
        </w:rPr>
        <w:t xml:space="preserve"> Moe);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else</w:t>
      </w:r>
      <w:proofErr w:type="gramEnd"/>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r w:rsidRPr="00603010">
        <w:rPr>
          <w:rFonts w:ascii="Courier New" w:eastAsia="Times New Roman" w:hAnsi="Courier New" w:cs="Courier New"/>
          <w:color w:val="000000"/>
          <w:shd w:val="clear" w:color="auto" w:fill="F6F8F8"/>
        </w:rPr>
        <w:t>roles.push_</w:t>
      </w:r>
      <w:proofErr w:type="gramStart"/>
      <w:r w:rsidRPr="00603010">
        <w:rPr>
          <w:rFonts w:ascii="Courier New" w:eastAsia="Times New Roman" w:hAnsi="Courier New" w:cs="Courier New"/>
          <w:color w:val="000000"/>
          <w:shd w:val="clear" w:color="auto" w:fill="F6F8F8"/>
        </w:rPr>
        <w:t>back</w:t>
      </w:r>
      <w:proofErr w:type="spellEnd"/>
      <w:r w:rsidRPr="00603010">
        <w:rPr>
          <w:rFonts w:ascii="Courier New" w:eastAsia="Times New Roman" w:hAnsi="Courier New" w:cs="Courier New"/>
          <w:color w:val="000000"/>
          <w:shd w:val="clear" w:color="auto" w:fill="F6F8F8"/>
        </w:rPr>
        <w:t>(</w:t>
      </w:r>
      <w:proofErr w:type="gramEnd"/>
      <w:r w:rsidRPr="00603010">
        <w:rPr>
          <w:rFonts w:ascii="Courier New" w:eastAsia="Times New Roman" w:hAnsi="Courier New" w:cs="Courier New"/>
          <w:b/>
          <w:bCs/>
          <w:color w:val="000000"/>
          <w:shd w:val="clear" w:color="auto" w:fill="F6F8F8"/>
        </w:rPr>
        <w:t>new</w:t>
      </w:r>
      <w:r w:rsidRPr="00603010">
        <w:rPr>
          <w:rFonts w:ascii="Courier New" w:eastAsia="Times New Roman" w:hAnsi="Courier New" w:cs="Courier New"/>
          <w:color w:val="000000"/>
          <w:shd w:val="clear" w:color="auto" w:fill="F6F8F8"/>
        </w:rPr>
        <w:t xml:space="preserve"> Curly);</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for</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b/>
          <w:bCs/>
          <w:color w:val="000000"/>
          <w:shd w:val="clear" w:color="auto" w:fill="F6F8F8"/>
        </w:rPr>
        <w:t>int</w:t>
      </w:r>
      <w:proofErr w:type="spellEnd"/>
      <w:r w:rsidRPr="00603010">
        <w:rPr>
          <w:rFonts w:ascii="Courier New" w:eastAsia="Times New Roman" w:hAnsi="Courier New" w:cs="Courier New"/>
          <w:color w:val="000000"/>
          <w:shd w:val="clear" w:color="auto" w:fill="F6F8F8"/>
        </w:rPr>
        <w:t xml:space="preserve"> i = </w:t>
      </w:r>
      <w:r w:rsidRPr="00603010">
        <w:rPr>
          <w:rFonts w:ascii="Courier New" w:eastAsia="Times New Roman" w:hAnsi="Courier New" w:cs="Courier New"/>
          <w:color w:val="005CC5"/>
          <w:shd w:val="clear" w:color="auto" w:fill="F6F8F8"/>
        </w:rPr>
        <w:t>0</w:t>
      </w:r>
      <w:r w:rsidRPr="00603010">
        <w:rPr>
          <w:rFonts w:ascii="Courier New" w:eastAsia="Times New Roman" w:hAnsi="Courier New" w:cs="Courier New"/>
          <w:color w:val="000000"/>
          <w:shd w:val="clear" w:color="auto" w:fill="F6F8F8"/>
        </w:rPr>
        <w:t xml:space="preserve">; i &lt; </w:t>
      </w:r>
      <w:proofErr w:type="spellStart"/>
      <w:r w:rsidRPr="00603010">
        <w:rPr>
          <w:rFonts w:ascii="Courier New" w:eastAsia="Times New Roman" w:hAnsi="Courier New" w:cs="Courier New"/>
          <w:color w:val="000000"/>
          <w:shd w:val="clear" w:color="auto" w:fill="F6F8F8"/>
        </w:rPr>
        <w:t>roles.size</w:t>
      </w:r>
      <w:proofErr w:type="spellEnd"/>
      <w:r w:rsidRPr="00603010">
        <w:rPr>
          <w:rFonts w:ascii="Courier New" w:eastAsia="Times New Roman" w:hAnsi="Courier New" w:cs="Courier New"/>
          <w:color w:val="000000"/>
          <w:shd w:val="clear" w:color="auto" w:fill="F6F8F8"/>
        </w:rPr>
        <w:t>(); i++)</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color w:val="000000"/>
          <w:shd w:val="clear" w:color="auto" w:fill="F6F8F8"/>
        </w:rPr>
        <w:t>roles[</w:t>
      </w:r>
      <w:proofErr w:type="gramEnd"/>
      <w:r w:rsidRPr="00603010">
        <w:rPr>
          <w:rFonts w:ascii="Courier New" w:eastAsia="Times New Roman" w:hAnsi="Courier New" w:cs="Courier New"/>
          <w:color w:val="000000"/>
          <w:shd w:val="clear" w:color="auto" w:fill="F6F8F8"/>
        </w:rPr>
        <w:t>i]-&gt;</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for</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b/>
          <w:bCs/>
          <w:color w:val="000000"/>
          <w:shd w:val="clear" w:color="auto" w:fill="F6F8F8"/>
        </w:rPr>
        <w:t>int</w:t>
      </w:r>
      <w:proofErr w:type="spellEnd"/>
      <w:r w:rsidRPr="00603010">
        <w:rPr>
          <w:rFonts w:ascii="Courier New" w:eastAsia="Times New Roman" w:hAnsi="Courier New" w:cs="Courier New"/>
          <w:color w:val="000000"/>
          <w:shd w:val="clear" w:color="auto" w:fill="F6F8F8"/>
        </w:rPr>
        <w:t xml:space="preserve"> i = </w:t>
      </w:r>
      <w:r w:rsidRPr="00603010">
        <w:rPr>
          <w:rFonts w:ascii="Courier New" w:eastAsia="Times New Roman" w:hAnsi="Courier New" w:cs="Courier New"/>
          <w:color w:val="005CC5"/>
          <w:shd w:val="clear" w:color="auto" w:fill="F6F8F8"/>
        </w:rPr>
        <w:t>0</w:t>
      </w:r>
      <w:r w:rsidRPr="00603010">
        <w:rPr>
          <w:rFonts w:ascii="Courier New" w:eastAsia="Times New Roman" w:hAnsi="Courier New" w:cs="Courier New"/>
          <w:color w:val="000000"/>
          <w:shd w:val="clear" w:color="auto" w:fill="F6F8F8"/>
        </w:rPr>
        <w:t xml:space="preserve">; i &lt; </w:t>
      </w:r>
      <w:proofErr w:type="spellStart"/>
      <w:r w:rsidRPr="00603010">
        <w:rPr>
          <w:rFonts w:ascii="Courier New" w:eastAsia="Times New Roman" w:hAnsi="Courier New" w:cs="Courier New"/>
          <w:color w:val="000000"/>
          <w:shd w:val="clear" w:color="auto" w:fill="F6F8F8"/>
        </w:rPr>
        <w:t>roles.size</w:t>
      </w:r>
      <w:proofErr w:type="spellEnd"/>
      <w:r w:rsidRPr="00603010">
        <w:rPr>
          <w:rFonts w:ascii="Courier New" w:eastAsia="Times New Roman" w:hAnsi="Courier New" w:cs="Courier New"/>
          <w:color w:val="000000"/>
          <w:shd w:val="clear" w:color="auto" w:fill="F6F8F8"/>
        </w:rPr>
        <w:t>(); i++)</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delete</w:t>
      </w:r>
      <w:proofErr w:type="gramEnd"/>
      <w:r w:rsidRPr="00603010">
        <w:rPr>
          <w:rFonts w:ascii="Courier New" w:eastAsia="Times New Roman" w:hAnsi="Courier New" w:cs="Courier New"/>
          <w:color w:val="000000"/>
          <w:shd w:val="clear" w:color="auto" w:fill="F6F8F8"/>
        </w:rPr>
        <w:t xml:space="preserve"> roles[i];</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hd w:val="clear" w:color="auto" w:fill="FFFFFF"/>
        <w:spacing w:after="0" w:line="240" w:lineRule="auto"/>
        <w:outlineLvl w:val="3"/>
        <w:rPr>
          <w:rFonts w:ascii="Times New Roman" w:eastAsia="Times New Roman" w:hAnsi="Times New Roman" w:cs="Times New Roman"/>
          <w:b/>
          <w:bCs/>
          <w:sz w:val="24"/>
          <w:szCs w:val="24"/>
        </w:rPr>
      </w:pPr>
      <w:r w:rsidRPr="00603010">
        <w:rPr>
          <w:rFonts w:ascii="Microsoft YaHei" w:eastAsia="Microsoft YaHei" w:hAnsi="Microsoft YaHei" w:cs="Times New Roman" w:hint="eastAsia"/>
          <w:b/>
          <w:bCs/>
          <w:color w:val="444444"/>
        </w:rPr>
        <w:t>Output</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color w:val="444444"/>
          <w:shd w:val="clear" w:color="auto" w:fill="F6F8F8"/>
        </w:rPr>
        <w:t>Larry(</w:t>
      </w:r>
      <w:proofErr w:type="gramEnd"/>
      <w:r w:rsidRPr="00603010">
        <w:rPr>
          <w:rFonts w:ascii="Courier New" w:eastAsia="Times New Roman" w:hAnsi="Courier New" w:cs="Courier New"/>
          <w:color w:val="444444"/>
          <w:shd w:val="clear" w:color="auto" w:fill="F6F8F8"/>
        </w:rPr>
        <w:t>1) Moe(2) Curly(3) Go(0): 2</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color w:val="444444"/>
          <w:shd w:val="clear" w:color="auto" w:fill="F6F8F8"/>
        </w:rPr>
        <w:t>Larry(</w:t>
      </w:r>
      <w:proofErr w:type="gramEnd"/>
      <w:r w:rsidRPr="00603010">
        <w:rPr>
          <w:rFonts w:ascii="Courier New" w:eastAsia="Times New Roman" w:hAnsi="Courier New" w:cs="Courier New"/>
          <w:color w:val="444444"/>
          <w:shd w:val="clear" w:color="auto" w:fill="F6F8F8"/>
        </w:rPr>
        <w:t>1) Moe(2) Curly(3) Go(0): 1</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color w:val="444444"/>
          <w:shd w:val="clear" w:color="auto" w:fill="F6F8F8"/>
        </w:rPr>
        <w:t>Larry(</w:t>
      </w:r>
      <w:proofErr w:type="gramEnd"/>
      <w:r w:rsidRPr="00603010">
        <w:rPr>
          <w:rFonts w:ascii="Courier New" w:eastAsia="Times New Roman" w:hAnsi="Courier New" w:cs="Courier New"/>
          <w:color w:val="444444"/>
          <w:shd w:val="clear" w:color="auto" w:fill="F6F8F8"/>
        </w:rPr>
        <w:t>1) Moe(2) Curly(3) Go(0): 3</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color w:val="444444"/>
          <w:shd w:val="clear" w:color="auto" w:fill="F6F8F8"/>
        </w:rPr>
        <w:t>Larry(</w:t>
      </w:r>
      <w:proofErr w:type="gramEnd"/>
      <w:r w:rsidRPr="00603010">
        <w:rPr>
          <w:rFonts w:ascii="Courier New" w:eastAsia="Times New Roman" w:hAnsi="Courier New" w:cs="Courier New"/>
          <w:color w:val="444444"/>
          <w:shd w:val="clear" w:color="auto" w:fill="F6F8F8"/>
        </w:rPr>
        <w:t>1) Moe(2) Curly(3) Go(0): 0</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444444"/>
          <w:shd w:val="clear" w:color="auto" w:fill="F6F8F8"/>
        </w:rPr>
        <w:t>Moe: slap head</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444444"/>
          <w:shd w:val="clear" w:color="auto" w:fill="F6F8F8"/>
        </w:rPr>
        <w:t>Larry: poke eyes</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444444"/>
          <w:shd w:val="clear" w:color="auto" w:fill="F6F8F8"/>
        </w:rPr>
        <w:t>Curly: suffer abuse</w:t>
      </w:r>
    </w:p>
    <w:p w:rsidR="00603010" w:rsidRPr="00603010" w:rsidRDefault="00603010" w:rsidP="00603010">
      <w:pPr>
        <w:spacing w:after="240" w:line="240" w:lineRule="auto"/>
        <w:rPr>
          <w:rFonts w:ascii="Times New Roman" w:eastAsia="Times New Roman" w:hAnsi="Times New Roman" w:cs="Times New Roman"/>
          <w:sz w:val="24"/>
          <w:szCs w:val="24"/>
        </w:rPr>
      </w:pPr>
      <w:r w:rsidRPr="00603010">
        <w:rPr>
          <w:rFonts w:ascii="Times New Roman" w:eastAsia="Times New Roman" w:hAnsi="Times New Roman" w:cs="Times New Roman"/>
          <w:sz w:val="24"/>
          <w:szCs w:val="24"/>
        </w:rPr>
        <w:lastRenderedPageBreak/>
        <w:br/>
      </w:r>
    </w:p>
    <w:p w:rsidR="00603010" w:rsidRPr="00603010" w:rsidRDefault="00603010" w:rsidP="00603010">
      <w:pPr>
        <w:shd w:val="clear" w:color="auto" w:fill="FFFFFF"/>
        <w:spacing w:after="0" w:line="240" w:lineRule="auto"/>
        <w:outlineLvl w:val="2"/>
        <w:rPr>
          <w:rFonts w:ascii="Times New Roman" w:eastAsia="Times New Roman" w:hAnsi="Times New Roman" w:cs="Times New Roman"/>
          <w:b/>
          <w:bCs/>
          <w:sz w:val="27"/>
          <w:szCs w:val="27"/>
        </w:rPr>
      </w:pPr>
      <w:r w:rsidRPr="00603010">
        <w:rPr>
          <w:rFonts w:ascii="Microsoft YaHei" w:eastAsia="Microsoft YaHei" w:hAnsi="Microsoft YaHei" w:cs="Times New Roman" w:hint="eastAsia"/>
          <w:b/>
          <w:bCs/>
          <w:color w:val="444444"/>
          <w:sz w:val="26"/>
          <w:szCs w:val="26"/>
        </w:rPr>
        <w:t>After</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A factory method is a static method of a class that returns an object of that class' type. But unlike a constructor, the actual object it returns might be an instance of a subclass. Another advantage of a factory method is that it can return existing instances multiple times.</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b/>
          <w:bCs/>
          <w:color w:val="000000"/>
          <w:shd w:val="clear" w:color="auto" w:fill="F6F8F8"/>
        </w:rPr>
        <w:t>class</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Stooge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public</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r w:rsidRPr="00603010">
        <w:rPr>
          <w:rFonts w:ascii="Courier New" w:eastAsia="Times New Roman" w:hAnsi="Courier New" w:cs="Courier New"/>
          <w:i/>
          <w:iCs/>
          <w:color w:val="009900"/>
          <w:shd w:val="clear" w:color="auto" w:fill="F6F8F8"/>
        </w:rPr>
        <w:t>// Factory Method</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static</w:t>
      </w:r>
      <w:proofErr w:type="gramEnd"/>
      <w:r w:rsidRPr="00603010">
        <w:rPr>
          <w:rFonts w:ascii="Courier New" w:eastAsia="Times New Roman" w:hAnsi="Courier New" w:cs="Courier New"/>
          <w:color w:val="000000"/>
          <w:shd w:val="clear" w:color="auto" w:fill="F6F8F8"/>
        </w:rPr>
        <w:t xml:space="preserve"> Stooge *</w:t>
      </w:r>
      <w:proofErr w:type="spellStart"/>
      <w:r w:rsidRPr="00603010">
        <w:rPr>
          <w:rFonts w:ascii="Courier New" w:eastAsia="Times New Roman" w:hAnsi="Courier New" w:cs="Courier New"/>
          <w:color w:val="000000"/>
          <w:shd w:val="clear" w:color="auto" w:fill="F6F8F8"/>
        </w:rPr>
        <w:t>make_stooge</w:t>
      </w:r>
      <w:proofErr w:type="spellEnd"/>
      <w:r w:rsidRPr="00603010">
        <w:rPr>
          <w:rFonts w:ascii="Courier New" w:eastAsia="Times New Roman" w:hAnsi="Courier New" w:cs="Courier New"/>
          <w:color w:val="000000"/>
          <w:shd w:val="clear" w:color="auto" w:fill="F6F8F8"/>
        </w:rPr>
        <w:t>(</w:t>
      </w:r>
      <w:proofErr w:type="spellStart"/>
      <w:r w:rsidRPr="00603010">
        <w:rPr>
          <w:rFonts w:ascii="Courier New" w:eastAsia="Times New Roman" w:hAnsi="Courier New" w:cs="Courier New"/>
          <w:b/>
          <w:bCs/>
          <w:color w:val="000000"/>
          <w:shd w:val="clear" w:color="auto" w:fill="F6F8F8"/>
        </w:rPr>
        <w:t>int</w:t>
      </w:r>
      <w:proofErr w:type="spellEnd"/>
      <w:r w:rsidRPr="00603010">
        <w:rPr>
          <w:rFonts w:ascii="Courier New" w:eastAsia="Times New Roman" w:hAnsi="Courier New" w:cs="Courier New"/>
          <w:color w:val="000000"/>
          <w:shd w:val="clear" w:color="auto" w:fill="F6F8F8"/>
        </w:rPr>
        <w:t xml:space="preserve"> choice);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virtual</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void</w:t>
      </w:r>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 xml:space="preserve">() = </w:t>
      </w:r>
      <w:r w:rsidRPr="00603010">
        <w:rPr>
          <w:rFonts w:ascii="Courier New" w:eastAsia="Times New Roman" w:hAnsi="Courier New" w:cs="Courier New"/>
          <w:color w:val="005CC5"/>
          <w:shd w:val="clear" w:color="auto" w:fill="F6F8F8"/>
        </w:rPr>
        <w:t>0</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
    <w:p w:rsidR="00603010" w:rsidRPr="00603010" w:rsidRDefault="00603010" w:rsidP="00603010">
      <w:pPr>
        <w:spacing w:after="0" w:line="240" w:lineRule="auto"/>
        <w:rPr>
          <w:rFonts w:ascii="Times New Roman" w:eastAsia="Times New Roman" w:hAnsi="Times New Roman" w:cs="Times New Roman"/>
          <w:sz w:val="24"/>
          <w:szCs w:val="24"/>
        </w:rPr>
      </w:pPr>
      <w:proofErr w:type="spellStart"/>
      <w:proofErr w:type="gramStart"/>
      <w:r w:rsidRPr="00603010">
        <w:rPr>
          <w:rFonts w:ascii="Courier New" w:eastAsia="Times New Roman" w:hAnsi="Courier New" w:cs="Courier New"/>
          <w:b/>
          <w:bCs/>
          <w:color w:val="000000"/>
          <w:shd w:val="clear" w:color="auto" w:fill="F6F8F8"/>
        </w:rPr>
        <w:t>int</w:t>
      </w:r>
      <w:proofErr w:type="spellEnd"/>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main</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color w:val="000000"/>
          <w:shd w:val="clear" w:color="auto" w:fill="F6F8F8"/>
        </w:rPr>
        <w:t>vector&lt;</w:t>
      </w:r>
      <w:proofErr w:type="gramEnd"/>
      <w:r w:rsidRPr="00603010">
        <w:rPr>
          <w:rFonts w:ascii="Courier New" w:eastAsia="Times New Roman" w:hAnsi="Courier New" w:cs="Courier New"/>
          <w:color w:val="000000"/>
          <w:shd w:val="clear" w:color="auto" w:fill="F6F8F8"/>
        </w:rPr>
        <w:t>Stooge*&gt; roles;</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b/>
          <w:bCs/>
          <w:color w:val="000000"/>
          <w:shd w:val="clear" w:color="auto" w:fill="F6F8F8"/>
        </w:rPr>
        <w:t>int</w:t>
      </w:r>
      <w:proofErr w:type="spellEnd"/>
      <w:proofErr w:type="gramEnd"/>
      <w:r w:rsidRPr="00603010">
        <w:rPr>
          <w:rFonts w:ascii="Courier New" w:eastAsia="Times New Roman" w:hAnsi="Courier New" w:cs="Courier New"/>
          <w:color w:val="000000"/>
          <w:shd w:val="clear" w:color="auto" w:fill="F6F8F8"/>
        </w:rPr>
        <w:t xml:space="preserve"> choice;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while</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true</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cout</w:t>
      </w:r>
      <w:proofErr w:type="spellEnd"/>
      <w:proofErr w:type="gramEnd"/>
      <w:r w:rsidRPr="00603010">
        <w:rPr>
          <w:rFonts w:ascii="Courier New" w:eastAsia="Times New Roman" w:hAnsi="Courier New" w:cs="Courier New"/>
          <w:color w:val="000000"/>
          <w:shd w:val="clear" w:color="auto" w:fill="F6F8F8"/>
        </w:rPr>
        <w:t xml:space="preserve"> &lt;&lt; </w:t>
      </w:r>
      <w:r w:rsidRPr="00603010">
        <w:rPr>
          <w:rFonts w:ascii="Courier New" w:eastAsia="Times New Roman" w:hAnsi="Courier New" w:cs="Courier New"/>
          <w:color w:val="DD1144"/>
          <w:shd w:val="clear" w:color="auto" w:fill="F6F8F8"/>
        </w:rPr>
        <w:t>"Larry(1) Moe(2) Curly(3) Go(0): "</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cin</w:t>
      </w:r>
      <w:proofErr w:type="spellEnd"/>
      <w:proofErr w:type="gramEnd"/>
      <w:r w:rsidRPr="00603010">
        <w:rPr>
          <w:rFonts w:ascii="Courier New" w:eastAsia="Times New Roman" w:hAnsi="Courier New" w:cs="Courier New"/>
          <w:color w:val="000000"/>
          <w:shd w:val="clear" w:color="auto" w:fill="F6F8F8"/>
        </w:rPr>
        <w:t xml:space="preserve"> &gt;&gt; choice;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if</w:t>
      </w:r>
      <w:proofErr w:type="gramEnd"/>
      <w:r w:rsidRPr="00603010">
        <w:rPr>
          <w:rFonts w:ascii="Courier New" w:eastAsia="Times New Roman" w:hAnsi="Courier New" w:cs="Courier New"/>
          <w:color w:val="000000"/>
          <w:shd w:val="clear" w:color="auto" w:fill="F6F8F8"/>
        </w:rPr>
        <w:t xml:space="preserve"> (choice == </w:t>
      </w:r>
      <w:r w:rsidRPr="00603010">
        <w:rPr>
          <w:rFonts w:ascii="Courier New" w:eastAsia="Times New Roman" w:hAnsi="Courier New" w:cs="Courier New"/>
          <w:color w:val="005CC5"/>
          <w:shd w:val="clear" w:color="auto" w:fill="F6F8F8"/>
        </w:rPr>
        <w:t>0</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break</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r w:rsidRPr="00603010">
        <w:rPr>
          <w:rFonts w:ascii="Courier New" w:eastAsia="Times New Roman" w:hAnsi="Courier New" w:cs="Courier New"/>
          <w:color w:val="000000"/>
          <w:shd w:val="clear" w:color="auto" w:fill="F6F8F8"/>
        </w:rPr>
        <w:t>roles.push_</w:t>
      </w:r>
      <w:proofErr w:type="gramStart"/>
      <w:r w:rsidRPr="00603010">
        <w:rPr>
          <w:rFonts w:ascii="Courier New" w:eastAsia="Times New Roman" w:hAnsi="Courier New" w:cs="Courier New"/>
          <w:color w:val="000000"/>
          <w:shd w:val="clear" w:color="auto" w:fill="F6F8F8"/>
        </w:rPr>
        <w:t>back</w:t>
      </w:r>
      <w:proofErr w:type="spellEnd"/>
      <w:r w:rsidRPr="00603010">
        <w:rPr>
          <w:rFonts w:ascii="Courier New" w:eastAsia="Times New Roman" w:hAnsi="Courier New" w:cs="Courier New"/>
          <w:color w:val="000000"/>
          <w:shd w:val="clear" w:color="auto" w:fill="F6F8F8"/>
        </w:rPr>
        <w:t>(</w:t>
      </w:r>
      <w:proofErr w:type="gramEnd"/>
      <w:r w:rsidRPr="00603010">
        <w:rPr>
          <w:rFonts w:ascii="Courier New" w:eastAsia="Times New Roman" w:hAnsi="Courier New" w:cs="Courier New"/>
          <w:color w:val="000000"/>
          <w:shd w:val="clear" w:color="auto" w:fill="F6F8F8"/>
        </w:rPr>
        <w:t>Stooge::</w:t>
      </w:r>
      <w:proofErr w:type="spellStart"/>
      <w:r w:rsidRPr="00603010">
        <w:rPr>
          <w:rFonts w:ascii="Courier New" w:eastAsia="Times New Roman" w:hAnsi="Courier New" w:cs="Courier New"/>
          <w:color w:val="000000"/>
          <w:shd w:val="clear" w:color="auto" w:fill="F6F8F8"/>
        </w:rPr>
        <w:t>make_stooge</w:t>
      </w:r>
      <w:proofErr w:type="spellEnd"/>
      <w:r w:rsidRPr="00603010">
        <w:rPr>
          <w:rFonts w:ascii="Courier New" w:eastAsia="Times New Roman" w:hAnsi="Courier New" w:cs="Courier New"/>
          <w:color w:val="000000"/>
          <w:shd w:val="clear" w:color="auto" w:fill="F6F8F8"/>
        </w:rPr>
        <w:t>(choice));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for</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b/>
          <w:bCs/>
          <w:color w:val="000000"/>
          <w:shd w:val="clear" w:color="auto" w:fill="F6F8F8"/>
        </w:rPr>
        <w:t>int</w:t>
      </w:r>
      <w:proofErr w:type="spellEnd"/>
      <w:r w:rsidRPr="00603010">
        <w:rPr>
          <w:rFonts w:ascii="Courier New" w:eastAsia="Times New Roman" w:hAnsi="Courier New" w:cs="Courier New"/>
          <w:color w:val="000000"/>
          <w:shd w:val="clear" w:color="auto" w:fill="F6F8F8"/>
        </w:rPr>
        <w:t xml:space="preserve"> i = </w:t>
      </w:r>
      <w:r w:rsidRPr="00603010">
        <w:rPr>
          <w:rFonts w:ascii="Courier New" w:eastAsia="Times New Roman" w:hAnsi="Courier New" w:cs="Courier New"/>
          <w:color w:val="005CC5"/>
          <w:shd w:val="clear" w:color="auto" w:fill="F6F8F8"/>
        </w:rPr>
        <w:t>0</w:t>
      </w:r>
      <w:r w:rsidRPr="00603010">
        <w:rPr>
          <w:rFonts w:ascii="Courier New" w:eastAsia="Times New Roman" w:hAnsi="Courier New" w:cs="Courier New"/>
          <w:color w:val="000000"/>
          <w:shd w:val="clear" w:color="auto" w:fill="F6F8F8"/>
        </w:rPr>
        <w:t xml:space="preserve">; i &lt; </w:t>
      </w:r>
      <w:proofErr w:type="spellStart"/>
      <w:r w:rsidRPr="00603010">
        <w:rPr>
          <w:rFonts w:ascii="Courier New" w:eastAsia="Times New Roman" w:hAnsi="Courier New" w:cs="Courier New"/>
          <w:color w:val="000000"/>
          <w:shd w:val="clear" w:color="auto" w:fill="F6F8F8"/>
        </w:rPr>
        <w:t>roles.size</w:t>
      </w:r>
      <w:proofErr w:type="spellEnd"/>
      <w:r w:rsidRPr="00603010">
        <w:rPr>
          <w:rFonts w:ascii="Courier New" w:eastAsia="Times New Roman" w:hAnsi="Courier New" w:cs="Courier New"/>
          <w:color w:val="000000"/>
          <w:shd w:val="clear" w:color="auto" w:fill="F6F8F8"/>
        </w:rPr>
        <w:t>(); i++)</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color w:val="000000"/>
          <w:shd w:val="clear" w:color="auto" w:fill="F6F8F8"/>
        </w:rPr>
        <w:t>roles[</w:t>
      </w:r>
      <w:proofErr w:type="gramEnd"/>
      <w:r w:rsidRPr="00603010">
        <w:rPr>
          <w:rFonts w:ascii="Courier New" w:eastAsia="Times New Roman" w:hAnsi="Courier New" w:cs="Courier New"/>
          <w:color w:val="000000"/>
          <w:shd w:val="clear" w:color="auto" w:fill="F6F8F8"/>
        </w:rPr>
        <w:t>i]-&gt;</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for</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b/>
          <w:bCs/>
          <w:color w:val="000000"/>
          <w:shd w:val="clear" w:color="auto" w:fill="F6F8F8"/>
        </w:rPr>
        <w:t>int</w:t>
      </w:r>
      <w:proofErr w:type="spellEnd"/>
      <w:r w:rsidRPr="00603010">
        <w:rPr>
          <w:rFonts w:ascii="Courier New" w:eastAsia="Times New Roman" w:hAnsi="Courier New" w:cs="Courier New"/>
          <w:color w:val="000000"/>
          <w:shd w:val="clear" w:color="auto" w:fill="F6F8F8"/>
        </w:rPr>
        <w:t xml:space="preserve"> i = </w:t>
      </w:r>
      <w:r w:rsidRPr="00603010">
        <w:rPr>
          <w:rFonts w:ascii="Courier New" w:eastAsia="Times New Roman" w:hAnsi="Courier New" w:cs="Courier New"/>
          <w:color w:val="005CC5"/>
          <w:shd w:val="clear" w:color="auto" w:fill="F6F8F8"/>
        </w:rPr>
        <w:t>0</w:t>
      </w:r>
      <w:r w:rsidRPr="00603010">
        <w:rPr>
          <w:rFonts w:ascii="Courier New" w:eastAsia="Times New Roman" w:hAnsi="Courier New" w:cs="Courier New"/>
          <w:color w:val="000000"/>
          <w:shd w:val="clear" w:color="auto" w:fill="F6F8F8"/>
        </w:rPr>
        <w:t xml:space="preserve">; i &lt; </w:t>
      </w:r>
      <w:proofErr w:type="spellStart"/>
      <w:r w:rsidRPr="00603010">
        <w:rPr>
          <w:rFonts w:ascii="Courier New" w:eastAsia="Times New Roman" w:hAnsi="Courier New" w:cs="Courier New"/>
          <w:color w:val="000000"/>
          <w:shd w:val="clear" w:color="auto" w:fill="F6F8F8"/>
        </w:rPr>
        <w:t>roles.size</w:t>
      </w:r>
      <w:proofErr w:type="spellEnd"/>
      <w:r w:rsidRPr="00603010">
        <w:rPr>
          <w:rFonts w:ascii="Courier New" w:eastAsia="Times New Roman" w:hAnsi="Courier New" w:cs="Courier New"/>
          <w:color w:val="000000"/>
          <w:shd w:val="clear" w:color="auto" w:fill="F6F8F8"/>
        </w:rPr>
        <w:t>(); i++)</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delete</w:t>
      </w:r>
      <w:proofErr w:type="gramEnd"/>
      <w:r w:rsidRPr="00603010">
        <w:rPr>
          <w:rFonts w:ascii="Courier New" w:eastAsia="Times New Roman" w:hAnsi="Courier New" w:cs="Courier New"/>
          <w:color w:val="000000"/>
          <w:shd w:val="clear" w:color="auto" w:fill="F6F8F8"/>
        </w:rPr>
        <w:t xml:space="preserve"> roles[i];</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b/>
          <w:bCs/>
          <w:color w:val="000000"/>
          <w:shd w:val="clear" w:color="auto" w:fill="F6F8F8"/>
        </w:rPr>
        <w:t>class</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Larry</w:t>
      </w:r>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public</w:t>
      </w:r>
      <w:r w:rsidRPr="00603010">
        <w:rPr>
          <w:rFonts w:ascii="Courier New" w:eastAsia="Times New Roman" w:hAnsi="Courier New" w:cs="Courier New"/>
          <w:color w:val="000000"/>
          <w:shd w:val="clear" w:color="auto" w:fill="F6F8F8"/>
        </w:rPr>
        <w:t xml:space="preserve"> Stooge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public</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void</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cout</w:t>
      </w:r>
      <w:proofErr w:type="spellEnd"/>
      <w:proofErr w:type="gramEnd"/>
      <w:r w:rsidRPr="00603010">
        <w:rPr>
          <w:rFonts w:ascii="Courier New" w:eastAsia="Times New Roman" w:hAnsi="Courier New" w:cs="Courier New"/>
          <w:color w:val="000000"/>
          <w:shd w:val="clear" w:color="auto" w:fill="F6F8F8"/>
        </w:rPr>
        <w:t xml:space="preserve"> &lt;&lt; </w:t>
      </w:r>
      <w:r w:rsidRPr="00603010">
        <w:rPr>
          <w:rFonts w:ascii="Courier New" w:eastAsia="Times New Roman" w:hAnsi="Courier New" w:cs="Courier New"/>
          <w:color w:val="DD1144"/>
          <w:shd w:val="clear" w:color="auto" w:fill="F6F8F8"/>
        </w:rPr>
        <w:t>"Larry: poke eyes\n"</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b/>
          <w:bCs/>
          <w:color w:val="000000"/>
          <w:shd w:val="clear" w:color="auto" w:fill="F6F8F8"/>
        </w:rPr>
        <w:t>class</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Moe</w:t>
      </w:r>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public</w:t>
      </w:r>
      <w:r w:rsidRPr="00603010">
        <w:rPr>
          <w:rFonts w:ascii="Courier New" w:eastAsia="Times New Roman" w:hAnsi="Courier New" w:cs="Courier New"/>
          <w:color w:val="000000"/>
          <w:shd w:val="clear" w:color="auto" w:fill="F6F8F8"/>
        </w:rPr>
        <w:t xml:space="preserve"> Stooge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public</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void</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cout</w:t>
      </w:r>
      <w:proofErr w:type="spellEnd"/>
      <w:proofErr w:type="gramEnd"/>
      <w:r w:rsidRPr="00603010">
        <w:rPr>
          <w:rFonts w:ascii="Courier New" w:eastAsia="Times New Roman" w:hAnsi="Courier New" w:cs="Courier New"/>
          <w:color w:val="000000"/>
          <w:shd w:val="clear" w:color="auto" w:fill="F6F8F8"/>
        </w:rPr>
        <w:t xml:space="preserve"> &lt;&lt; </w:t>
      </w:r>
      <w:r w:rsidRPr="00603010">
        <w:rPr>
          <w:rFonts w:ascii="Courier New" w:eastAsia="Times New Roman" w:hAnsi="Courier New" w:cs="Courier New"/>
          <w:color w:val="DD1144"/>
          <w:shd w:val="clear" w:color="auto" w:fill="F6F8F8"/>
        </w:rPr>
        <w:t>"Moe: slap head\n"</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lastRenderedPageBreak/>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roofErr w:type="gramStart"/>
      <w:r w:rsidRPr="00603010">
        <w:rPr>
          <w:rFonts w:ascii="Courier New" w:eastAsia="Times New Roman" w:hAnsi="Courier New" w:cs="Courier New"/>
          <w:b/>
          <w:bCs/>
          <w:color w:val="000000"/>
          <w:shd w:val="clear" w:color="auto" w:fill="F6F8F8"/>
        </w:rPr>
        <w:t>class</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990000"/>
          <w:shd w:val="clear" w:color="auto" w:fill="F6F8F8"/>
        </w:rPr>
        <w:t>Curly</w:t>
      </w:r>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public</w:t>
      </w:r>
      <w:r w:rsidRPr="00603010">
        <w:rPr>
          <w:rFonts w:ascii="Courier New" w:eastAsia="Times New Roman" w:hAnsi="Courier New" w:cs="Courier New"/>
          <w:color w:val="000000"/>
          <w:shd w:val="clear" w:color="auto" w:fill="F6F8F8"/>
        </w:rPr>
        <w:t xml:space="preserve"> Stooge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public</w:t>
      </w:r>
      <w:proofErr w:type="gram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void</w:t>
      </w:r>
      <w:proofErr w:type="gramEnd"/>
      <w:r w:rsidRPr="00603010">
        <w:rPr>
          <w:rFonts w:ascii="Courier New" w:eastAsia="Times New Roman" w:hAnsi="Courier New" w:cs="Courier New"/>
          <w:color w:val="000000"/>
          <w:shd w:val="clear" w:color="auto" w:fill="F6F8F8"/>
        </w:rPr>
        <w:t xml:space="preserve"> </w:t>
      </w:r>
      <w:proofErr w:type="spellStart"/>
      <w:r w:rsidRPr="00603010">
        <w:rPr>
          <w:rFonts w:ascii="Courier New" w:eastAsia="Times New Roman" w:hAnsi="Courier New" w:cs="Courier New"/>
          <w:color w:val="000000"/>
          <w:shd w:val="clear" w:color="auto" w:fill="F6F8F8"/>
        </w:rPr>
        <w:t>slap_stick</w:t>
      </w:r>
      <w:proofErr w:type="spellEnd"/>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spellStart"/>
      <w:proofErr w:type="gramStart"/>
      <w:r w:rsidRPr="00603010">
        <w:rPr>
          <w:rFonts w:ascii="Courier New" w:eastAsia="Times New Roman" w:hAnsi="Courier New" w:cs="Courier New"/>
          <w:color w:val="000000"/>
          <w:shd w:val="clear" w:color="auto" w:fill="F6F8F8"/>
        </w:rPr>
        <w:t>cout</w:t>
      </w:r>
      <w:proofErr w:type="spellEnd"/>
      <w:proofErr w:type="gramEnd"/>
      <w:r w:rsidRPr="00603010">
        <w:rPr>
          <w:rFonts w:ascii="Courier New" w:eastAsia="Times New Roman" w:hAnsi="Courier New" w:cs="Courier New"/>
          <w:color w:val="000000"/>
          <w:shd w:val="clear" w:color="auto" w:fill="F6F8F8"/>
        </w:rPr>
        <w:t xml:space="preserve"> &lt;&lt; </w:t>
      </w:r>
      <w:r w:rsidRPr="00603010">
        <w:rPr>
          <w:rFonts w:ascii="Courier New" w:eastAsia="Times New Roman" w:hAnsi="Courier New" w:cs="Courier New"/>
          <w:color w:val="DD1144"/>
          <w:shd w:val="clear" w:color="auto" w:fill="F6F8F8"/>
        </w:rPr>
        <w:t>"Curly: suffer abuse\n"</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Stooge *</w:t>
      </w:r>
      <w:r w:rsidRPr="00603010">
        <w:rPr>
          <w:rFonts w:ascii="Courier New" w:eastAsia="Times New Roman" w:hAnsi="Courier New" w:cs="Courier New"/>
          <w:b/>
          <w:bCs/>
          <w:color w:val="990000"/>
          <w:shd w:val="clear" w:color="auto" w:fill="F6F8F8"/>
        </w:rPr>
        <w:t>Stooge::</w:t>
      </w:r>
      <w:proofErr w:type="spellStart"/>
      <w:r w:rsidRPr="00603010">
        <w:rPr>
          <w:rFonts w:ascii="Courier New" w:eastAsia="Times New Roman" w:hAnsi="Courier New" w:cs="Courier New"/>
          <w:b/>
          <w:bCs/>
          <w:color w:val="990000"/>
          <w:shd w:val="clear" w:color="auto" w:fill="F6F8F8"/>
        </w:rPr>
        <w:t>make_</w:t>
      </w:r>
      <w:proofErr w:type="gramStart"/>
      <w:r w:rsidRPr="00603010">
        <w:rPr>
          <w:rFonts w:ascii="Courier New" w:eastAsia="Times New Roman" w:hAnsi="Courier New" w:cs="Courier New"/>
          <w:b/>
          <w:bCs/>
          <w:color w:val="990000"/>
          <w:shd w:val="clear" w:color="auto" w:fill="F6F8F8"/>
        </w:rPr>
        <w:t>stooge</w:t>
      </w:r>
      <w:proofErr w:type="spellEnd"/>
      <w:r w:rsidRPr="00603010">
        <w:rPr>
          <w:rFonts w:ascii="Courier New" w:eastAsia="Times New Roman" w:hAnsi="Courier New" w:cs="Courier New"/>
          <w:color w:val="000000"/>
          <w:shd w:val="clear" w:color="auto" w:fill="F6F8F8"/>
        </w:rPr>
        <w:t>(</w:t>
      </w:r>
      <w:proofErr w:type="spellStart"/>
      <w:proofErr w:type="gramEnd"/>
      <w:r w:rsidRPr="00603010">
        <w:rPr>
          <w:rFonts w:ascii="Courier New" w:eastAsia="Times New Roman" w:hAnsi="Courier New" w:cs="Courier New"/>
          <w:b/>
          <w:bCs/>
          <w:color w:val="000000"/>
          <w:shd w:val="clear" w:color="auto" w:fill="F6F8F8"/>
        </w:rPr>
        <w:t>int</w:t>
      </w:r>
      <w:proofErr w:type="spellEnd"/>
      <w:r w:rsidRPr="00603010">
        <w:rPr>
          <w:rFonts w:ascii="Courier New" w:eastAsia="Times New Roman" w:hAnsi="Courier New" w:cs="Courier New"/>
          <w:color w:val="000000"/>
          <w:shd w:val="clear" w:color="auto" w:fill="F6F8F8"/>
        </w:rPr>
        <w:t xml:space="preserve"> choice)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if</w:t>
      </w:r>
      <w:proofErr w:type="gramEnd"/>
      <w:r w:rsidRPr="00603010">
        <w:rPr>
          <w:rFonts w:ascii="Courier New" w:eastAsia="Times New Roman" w:hAnsi="Courier New" w:cs="Courier New"/>
          <w:color w:val="000000"/>
          <w:shd w:val="clear" w:color="auto" w:fill="F6F8F8"/>
        </w:rPr>
        <w:t xml:space="preserve"> (choice == </w:t>
      </w:r>
      <w:r w:rsidRPr="00603010">
        <w:rPr>
          <w:rFonts w:ascii="Courier New" w:eastAsia="Times New Roman" w:hAnsi="Courier New" w:cs="Courier New"/>
          <w:color w:val="005CC5"/>
          <w:shd w:val="clear" w:color="auto" w:fill="F6F8F8"/>
        </w:rPr>
        <w:t>1</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return</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new</w:t>
      </w:r>
      <w:r w:rsidRPr="00603010">
        <w:rPr>
          <w:rFonts w:ascii="Courier New" w:eastAsia="Times New Roman" w:hAnsi="Courier New" w:cs="Courier New"/>
          <w:color w:val="000000"/>
          <w:shd w:val="clear" w:color="auto" w:fill="F6F8F8"/>
        </w:rPr>
        <w:t xml:space="preserve"> Larry;</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else</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if</w:t>
      </w:r>
      <w:r w:rsidRPr="00603010">
        <w:rPr>
          <w:rFonts w:ascii="Courier New" w:eastAsia="Times New Roman" w:hAnsi="Courier New" w:cs="Courier New"/>
          <w:color w:val="000000"/>
          <w:shd w:val="clear" w:color="auto" w:fill="F6F8F8"/>
        </w:rPr>
        <w:t xml:space="preserve"> (choice == </w:t>
      </w:r>
      <w:r w:rsidRPr="00603010">
        <w:rPr>
          <w:rFonts w:ascii="Courier New" w:eastAsia="Times New Roman" w:hAnsi="Courier New" w:cs="Courier New"/>
          <w:color w:val="005CC5"/>
          <w:shd w:val="clear" w:color="auto" w:fill="F6F8F8"/>
        </w:rPr>
        <w:t>2</w:t>
      </w: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return</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new</w:t>
      </w:r>
      <w:r w:rsidRPr="00603010">
        <w:rPr>
          <w:rFonts w:ascii="Courier New" w:eastAsia="Times New Roman" w:hAnsi="Courier New" w:cs="Courier New"/>
          <w:color w:val="000000"/>
          <w:shd w:val="clear" w:color="auto" w:fill="F6F8F8"/>
        </w:rPr>
        <w:t xml:space="preserve"> Moe;</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else</w:t>
      </w:r>
      <w:proofErr w:type="gramEnd"/>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    </w:t>
      </w:r>
      <w:proofErr w:type="gramStart"/>
      <w:r w:rsidRPr="00603010">
        <w:rPr>
          <w:rFonts w:ascii="Courier New" w:eastAsia="Times New Roman" w:hAnsi="Courier New" w:cs="Courier New"/>
          <w:b/>
          <w:bCs/>
          <w:color w:val="000000"/>
          <w:shd w:val="clear" w:color="auto" w:fill="F6F8F8"/>
        </w:rPr>
        <w:t>return</w:t>
      </w:r>
      <w:proofErr w:type="gramEnd"/>
      <w:r w:rsidRPr="00603010">
        <w:rPr>
          <w:rFonts w:ascii="Courier New" w:eastAsia="Times New Roman" w:hAnsi="Courier New" w:cs="Courier New"/>
          <w:color w:val="000000"/>
          <w:shd w:val="clear" w:color="auto" w:fill="F6F8F8"/>
        </w:rPr>
        <w:t xml:space="preserve"> </w:t>
      </w:r>
      <w:r w:rsidRPr="00603010">
        <w:rPr>
          <w:rFonts w:ascii="Courier New" w:eastAsia="Times New Roman" w:hAnsi="Courier New" w:cs="Courier New"/>
          <w:b/>
          <w:bCs/>
          <w:color w:val="000000"/>
          <w:shd w:val="clear" w:color="auto" w:fill="F6F8F8"/>
        </w:rPr>
        <w:t>new</w:t>
      </w:r>
      <w:r w:rsidRPr="00603010">
        <w:rPr>
          <w:rFonts w:ascii="Courier New" w:eastAsia="Times New Roman" w:hAnsi="Courier New" w:cs="Courier New"/>
          <w:color w:val="000000"/>
          <w:shd w:val="clear" w:color="auto" w:fill="F6F8F8"/>
        </w:rPr>
        <w:t xml:space="preserve"> Curly;</w:t>
      </w:r>
    </w:p>
    <w:p w:rsidR="00603010" w:rsidRPr="00603010" w:rsidRDefault="00603010" w:rsidP="00603010">
      <w:pPr>
        <w:spacing w:after="0" w:line="240" w:lineRule="auto"/>
        <w:rPr>
          <w:rFonts w:ascii="Times New Roman" w:eastAsia="Times New Roman" w:hAnsi="Times New Roman" w:cs="Times New Roman"/>
          <w:sz w:val="24"/>
          <w:szCs w:val="24"/>
        </w:rPr>
      </w:pPr>
      <w:r w:rsidRPr="00603010">
        <w:rPr>
          <w:rFonts w:ascii="Courier New" w:eastAsia="Times New Roman" w:hAnsi="Courier New" w:cs="Courier New"/>
          <w:color w:val="000000"/>
          <w:shd w:val="clear" w:color="auto" w:fill="F6F8F8"/>
        </w:rPr>
        <w:t>}</w:t>
      </w:r>
    </w:p>
    <w:p w:rsidR="00603010" w:rsidRPr="00603010" w:rsidRDefault="00603010" w:rsidP="00603010">
      <w:pPr>
        <w:spacing w:after="0" w:line="240" w:lineRule="auto"/>
        <w:rPr>
          <w:rFonts w:ascii="Times New Roman" w:eastAsia="Times New Roman" w:hAnsi="Times New Roman" w:cs="Times New Roman"/>
          <w:sz w:val="24"/>
          <w:szCs w:val="24"/>
        </w:rPr>
      </w:pPr>
    </w:p>
    <w:p w:rsidR="00603010" w:rsidRPr="00603010" w:rsidRDefault="00603010" w:rsidP="00603010">
      <w:pPr>
        <w:numPr>
          <w:ilvl w:val="0"/>
          <w:numId w:val="3"/>
        </w:numPr>
        <w:shd w:val="clear" w:color="auto" w:fill="FFFFFF"/>
        <w:spacing w:before="360" w:after="80" w:line="240" w:lineRule="auto"/>
        <w:textAlignment w:val="baseline"/>
        <w:outlineLvl w:val="1"/>
        <w:rPr>
          <w:rFonts w:ascii="Microsoft YaHei" w:eastAsia="Microsoft YaHei" w:hAnsi="Microsoft YaHei" w:cs="Times New Roman"/>
          <w:b/>
          <w:bCs/>
          <w:color w:val="444444"/>
          <w:sz w:val="36"/>
          <w:szCs w:val="36"/>
        </w:rPr>
      </w:pPr>
      <w:r w:rsidRPr="00603010">
        <w:rPr>
          <w:rFonts w:ascii="Microsoft YaHei" w:eastAsia="Microsoft YaHei" w:hAnsi="Microsoft YaHei" w:cs="Times New Roman" w:hint="eastAsia"/>
          <w:b/>
          <w:bCs/>
          <w:color w:val="444444"/>
          <w:sz w:val="34"/>
          <w:szCs w:val="34"/>
        </w:rPr>
        <w:t>Link: </w:t>
      </w:r>
    </w:p>
    <w:p w:rsidR="00603010" w:rsidRPr="00603010" w:rsidRDefault="00603010" w:rsidP="00603010">
      <w:pPr>
        <w:spacing w:after="0" w:line="240" w:lineRule="auto"/>
        <w:ind w:left="720"/>
        <w:rPr>
          <w:rFonts w:ascii="Times New Roman" w:eastAsia="Times New Roman" w:hAnsi="Times New Roman" w:cs="Times New Roman" w:hint="eastAsia"/>
          <w:sz w:val="24"/>
          <w:szCs w:val="24"/>
        </w:rPr>
      </w:pPr>
      <w:hyperlink r:id="rId11" w:history="1">
        <w:r w:rsidRPr="00603010">
          <w:rPr>
            <w:rFonts w:ascii="Arial" w:eastAsia="Times New Roman" w:hAnsi="Arial" w:cs="Arial"/>
            <w:b/>
            <w:bCs/>
            <w:color w:val="1155CC"/>
            <w:sz w:val="34"/>
            <w:szCs w:val="34"/>
            <w:u w:val="single"/>
          </w:rPr>
          <w:t>https://sourcemaking.com/design_patterns/factory_method</w:t>
        </w:r>
      </w:hyperlink>
    </w:p>
    <w:p w:rsidR="00603010" w:rsidRPr="00603010" w:rsidRDefault="00603010" w:rsidP="00603010">
      <w:pPr>
        <w:shd w:val="clear" w:color="auto" w:fill="FFFFFF"/>
        <w:spacing w:after="80" w:line="240" w:lineRule="auto"/>
        <w:ind w:left="720"/>
        <w:outlineLvl w:val="2"/>
        <w:rPr>
          <w:rFonts w:ascii="Times New Roman" w:eastAsia="Times New Roman" w:hAnsi="Times New Roman" w:cs="Times New Roman"/>
          <w:b/>
          <w:bCs/>
          <w:sz w:val="27"/>
          <w:szCs w:val="27"/>
        </w:rPr>
      </w:pPr>
      <w:r w:rsidRPr="00603010">
        <w:rPr>
          <w:rFonts w:ascii="Microsoft YaHei" w:eastAsia="Microsoft YaHei" w:hAnsi="Microsoft YaHei" w:cs="Times New Roman" w:hint="eastAsia"/>
          <w:b/>
          <w:bCs/>
          <w:color w:val="444444"/>
          <w:sz w:val="26"/>
          <w:szCs w:val="26"/>
        </w:rPr>
        <w:t>Discussion</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Factory Method is to creating objects as Template Method is to implementing an algorithm. A superclass specifies all standard and generic behavior (using pure virtual "placeholders" for creation steps), and then delegates the creation details to subclasses that are supplied by the client.</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Factory Method makes a design more customizable and only a little more complicated. Other design patterns require new classes, whereas Factory Method only requires a new operation.</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People often use Factory Method as the standard way to create objects; but it isn't necessary if: the class that's instantiated never changes, or instantiation takes place in an operation that subclasses can easily override (such as an initialization operation).</w:t>
      </w:r>
    </w:p>
    <w:p w:rsidR="00603010" w:rsidRPr="00603010" w:rsidRDefault="00603010" w:rsidP="00603010">
      <w:pPr>
        <w:shd w:val="clear" w:color="auto" w:fill="FFFFFF"/>
        <w:spacing w:after="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lastRenderedPageBreak/>
        <w:t>Factory Method is similar to Abstract Factory but without the emphasis on families.</w:t>
      </w:r>
    </w:p>
    <w:p w:rsidR="00603010" w:rsidRPr="00603010" w:rsidRDefault="00603010" w:rsidP="00603010">
      <w:pPr>
        <w:shd w:val="clear" w:color="auto" w:fill="FFFFFF"/>
        <w:spacing w:after="360" w:line="240" w:lineRule="auto"/>
        <w:rPr>
          <w:rFonts w:ascii="Times New Roman" w:eastAsia="Times New Roman" w:hAnsi="Times New Roman" w:cs="Times New Roman"/>
          <w:sz w:val="24"/>
          <w:szCs w:val="24"/>
        </w:rPr>
      </w:pPr>
      <w:r w:rsidRPr="00603010">
        <w:rPr>
          <w:rFonts w:ascii="Microsoft YaHei" w:eastAsia="Microsoft YaHei" w:hAnsi="Microsoft YaHei" w:cs="Times New Roman" w:hint="eastAsia"/>
          <w:color w:val="444444"/>
          <w:sz w:val="24"/>
          <w:szCs w:val="24"/>
        </w:rPr>
        <w:t>Factory Methods are routinely specified by an architectural framework, and then implemented by the user of the framework</w:t>
      </w:r>
    </w:p>
    <w:p w:rsidR="00BE6B11" w:rsidRDefault="00BE6B11"/>
    <w:sectPr w:rsidR="00BE6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82946"/>
    <w:multiLevelType w:val="hybridMultilevel"/>
    <w:tmpl w:val="594AF4DC"/>
    <w:lvl w:ilvl="0" w:tplc="681440CC">
      <w:start w:val="2"/>
      <w:numFmt w:val="upperRoman"/>
      <w:lvlText w:val="%1."/>
      <w:lvlJc w:val="right"/>
      <w:pPr>
        <w:tabs>
          <w:tab w:val="num" w:pos="720"/>
        </w:tabs>
        <w:ind w:left="720" w:hanging="360"/>
      </w:pPr>
    </w:lvl>
    <w:lvl w:ilvl="1" w:tplc="30D4C212" w:tentative="1">
      <w:start w:val="1"/>
      <w:numFmt w:val="decimal"/>
      <w:lvlText w:val="%2."/>
      <w:lvlJc w:val="left"/>
      <w:pPr>
        <w:tabs>
          <w:tab w:val="num" w:pos="1440"/>
        </w:tabs>
        <w:ind w:left="1440" w:hanging="360"/>
      </w:pPr>
    </w:lvl>
    <w:lvl w:ilvl="2" w:tplc="C8D401F4" w:tentative="1">
      <w:start w:val="1"/>
      <w:numFmt w:val="decimal"/>
      <w:lvlText w:val="%3."/>
      <w:lvlJc w:val="left"/>
      <w:pPr>
        <w:tabs>
          <w:tab w:val="num" w:pos="2160"/>
        </w:tabs>
        <w:ind w:left="2160" w:hanging="360"/>
      </w:pPr>
    </w:lvl>
    <w:lvl w:ilvl="3" w:tplc="3D7E9B1E" w:tentative="1">
      <w:start w:val="1"/>
      <w:numFmt w:val="decimal"/>
      <w:lvlText w:val="%4."/>
      <w:lvlJc w:val="left"/>
      <w:pPr>
        <w:tabs>
          <w:tab w:val="num" w:pos="2880"/>
        </w:tabs>
        <w:ind w:left="2880" w:hanging="360"/>
      </w:pPr>
    </w:lvl>
    <w:lvl w:ilvl="4" w:tplc="69D0DE8A" w:tentative="1">
      <w:start w:val="1"/>
      <w:numFmt w:val="decimal"/>
      <w:lvlText w:val="%5."/>
      <w:lvlJc w:val="left"/>
      <w:pPr>
        <w:tabs>
          <w:tab w:val="num" w:pos="3600"/>
        </w:tabs>
        <w:ind w:left="3600" w:hanging="360"/>
      </w:pPr>
    </w:lvl>
    <w:lvl w:ilvl="5" w:tplc="E2A21D82" w:tentative="1">
      <w:start w:val="1"/>
      <w:numFmt w:val="decimal"/>
      <w:lvlText w:val="%6."/>
      <w:lvlJc w:val="left"/>
      <w:pPr>
        <w:tabs>
          <w:tab w:val="num" w:pos="4320"/>
        </w:tabs>
        <w:ind w:left="4320" w:hanging="360"/>
      </w:pPr>
    </w:lvl>
    <w:lvl w:ilvl="6" w:tplc="499C77FC" w:tentative="1">
      <w:start w:val="1"/>
      <w:numFmt w:val="decimal"/>
      <w:lvlText w:val="%7."/>
      <w:lvlJc w:val="left"/>
      <w:pPr>
        <w:tabs>
          <w:tab w:val="num" w:pos="5040"/>
        </w:tabs>
        <w:ind w:left="5040" w:hanging="360"/>
      </w:pPr>
    </w:lvl>
    <w:lvl w:ilvl="7" w:tplc="6D8ADFD4" w:tentative="1">
      <w:start w:val="1"/>
      <w:numFmt w:val="decimal"/>
      <w:lvlText w:val="%8."/>
      <w:lvlJc w:val="left"/>
      <w:pPr>
        <w:tabs>
          <w:tab w:val="num" w:pos="5760"/>
        </w:tabs>
        <w:ind w:left="5760" w:hanging="360"/>
      </w:pPr>
    </w:lvl>
    <w:lvl w:ilvl="8" w:tplc="804C797C" w:tentative="1">
      <w:start w:val="1"/>
      <w:numFmt w:val="decimal"/>
      <w:lvlText w:val="%9."/>
      <w:lvlJc w:val="left"/>
      <w:pPr>
        <w:tabs>
          <w:tab w:val="num" w:pos="6480"/>
        </w:tabs>
        <w:ind w:left="6480" w:hanging="360"/>
      </w:pPr>
    </w:lvl>
  </w:abstractNum>
  <w:abstractNum w:abstractNumId="1">
    <w:nsid w:val="3AB55F13"/>
    <w:multiLevelType w:val="hybridMultilevel"/>
    <w:tmpl w:val="4FA6243C"/>
    <w:lvl w:ilvl="0" w:tplc="6F92CDC6">
      <w:start w:val="3"/>
      <w:numFmt w:val="upperRoman"/>
      <w:lvlText w:val="%1."/>
      <w:lvlJc w:val="right"/>
      <w:pPr>
        <w:tabs>
          <w:tab w:val="num" w:pos="720"/>
        </w:tabs>
        <w:ind w:left="720" w:hanging="360"/>
      </w:pPr>
    </w:lvl>
    <w:lvl w:ilvl="1" w:tplc="C5D63FCA" w:tentative="1">
      <w:start w:val="1"/>
      <w:numFmt w:val="decimal"/>
      <w:lvlText w:val="%2."/>
      <w:lvlJc w:val="left"/>
      <w:pPr>
        <w:tabs>
          <w:tab w:val="num" w:pos="1440"/>
        </w:tabs>
        <w:ind w:left="1440" w:hanging="360"/>
      </w:pPr>
    </w:lvl>
    <w:lvl w:ilvl="2" w:tplc="8BC0AD0A" w:tentative="1">
      <w:start w:val="1"/>
      <w:numFmt w:val="decimal"/>
      <w:lvlText w:val="%3."/>
      <w:lvlJc w:val="left"/>
      <w:pPr>
        <w:tabs>
          <w:tab w:val="num" w:pos="2160"/>
        </w:tabs>
        <w:ind w:left="2160" w:hanging="360"/>
      </w:pPr>
    </w:lvl>
    <w:lvl w:ilvl="3" w:tplc="EA2C1DB8" w:tentative="1">
      <w:start w:val="1"/>
      <w:numFmt w:val="decimal"/>
      <w:lvlText w:val="%4."/>
      <w:lvlJc w:val="left"/>
      <w:pPr>
        <w:tabs>
          <w:tab w:val="num" w:pos="2880"/>
        </w:tabs>
        <w:ind w:left="2880" w:hanging="360"/>
      </w:pPr>
    </w:lvl>
    <w:lvl w:ilvl="4" w:tplc="870C69C2" w:tentative="1">
      <w:start w:val="1"/>
      <w:numFmt w:val="decimal"/>
      <w:lvlText w:val="%5."/>
      <w:lvlJc w:val="left"/>
      <w:pPr>
        <w:tabs>
          <w:tab w:val="num" w:pos="3600"/>
        </w:tabs>
        <w:ind w:left="3600" w:hanging="360"/>
      </w:pPr>
    </w:lvl>
    <w:lvl w:ilvl="5" w:tplc="8FD2F29E" w:tentative="1">
      <w:start w:val="1"/>
      <w:numFmt w:val="decimal"/>
      <w:lvlText w:val="%6."/>
      <w:lvlJc w:val="left"/>
      <w:pPr>
        <w:tabs>
          <w:tab w:val="num" w:pos="4320"/>
        </w:tabs>
        <w:ind w:left="4320" w:hanging="360"/>
      </w:pPr>
    </w:lvl>
    <w:lvl w:ilvl="6" w:tplc="1A12880E" w:tentative="1">
      <w:start w:val="1"/>
      <w:numFmt w:val="decimal"/>
      <w:lvlText w:val="%7."/>
      <w:lvlJc w:val="left"/>
      <w:pPr>
        <w:tabs>
          <w:tab w:val="num" w:pos="5040"/>
        </w:tabs>
        <w:ind w:left="5040" w:hanging="360"/>
      </w:pPr>
    </w:lvl>
    <w:lvl w:ilvl="7" w:tplc="0C72F302" w:tentative="1">
      <w:start w:val="1"/>
      <w:numFmt w:val="decimal"/>
      <w:lvlText w:val="%8."/>
      <w:lvlJc w:val="left"/>
      <w:pPr>
        <w:tabs>
          <w:tab w:val="num" w:pos="5760"/>
        </w:tabs>
        <w:ind w:left="5760" w:hanging="360"/>
      </w:pPr>
    </w:lvl>
    <w:lvl w:ilvl="8" w:tplc="29EEE4E0" w:tentative="1">
      <w:start w:val="1"/>
      <w:numFmt w:val="decimal"/>
      <w:lvlText w:val="%9."/>
      <w:lvlJc w:val="left"/>
      <w:pPr>
        <w:tabs>
          <w:tab w:val="num" w:pos="6480"/>
        </w:tabs>
        <w:ind w:left="6480" w:hanging="360"/>
      </w:pPr>
    </w:lvl>
  </w:abstractNum>
  <w:abstractNum w:abstractNumId="2">
    <w:nsid w:val="798948C4"/>
    <w:multiLevelType w:val="multilevel"/>
    <w:tmpl w:val="8DAC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10"/>
    <w:rsid w:val="00603010"/>
    <w:rsid w:val="00BE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3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30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30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0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30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0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301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03010"/>
    <w:rPr>
      <w:color w:val="0000FF"/>
      <w:u w:val="single"/>
    </w:rPr>
  </w:style>
  <w:style w:type="paragraph" w:styleId="NormalWeb">
    <w:name w:val="Normal (Web)"/>
    <w:basedOn w:val="Normal"/>
    <w:uiPriority w:val="99"/>
    <w:semiHidden/>
    <w:unhideWhenUsed/>
    <w:rsid w:val="006030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3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3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30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30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0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30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0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301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03010"/>
    <w:rPr>
      <w:color w:val="0000FF"/>
      <w:u w:val="single"/>
    </w:rPr>
  </w:style>
  <w:style w:type="paragraph" w:styleId="NormalWeb">
    <w:name w:val="Normal (Web)"/>
    <w:basedOn w:val="Normal"/>
    <w:uiPriority w:val="99"/>
    <w:semiHidden/>
    <w:unhideWhenUsed/>
    <w:rsid w:val="006030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3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factory-method" TargetMode="External"/><Relationship Id="rId11" Type="http://schemas.openxmlformats.org/officeDocument/2006/relationships/hyperlink" Target="https://sourcemaking.com/design_patterns/factory_method" TargetMode="External"/><Relationship Id="rId5" Type="http://schemas.openxmlformats.org/officeDocument/2006/relationships/webSettings" Target="webSettings.xml"/><Relationship Id="rId10" Type="http://schemas.openxmlformats.org/officeDocument/2006/relationships/hyperlink" Target="https://sourcemaking.com/design_patterns/factory_method/cpp/1"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2019-11-28T15:29:00Z</dcterms:created>
  <dcterms:modified xsi:type="dcterms:W3CDTF">2019-11-28T15:30:00Z</dcterms:modified>
</cp:coreProperties>
</file>