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675" w:rsidRDefault="00A17675" w:rsidP="00A17675">
      <w:pPr>
        <w:jc w:val="both"/>
      </w:pPr>
      <w:r>
        <w:t xml:space="preserve">Hello and welcome to 6 Minute English– the show that brings you an interesting topic, </w:t>
      </w:r>
    </w:p>
    <w:p w:rsidR="00A17675" w:rsidRDefault="00A17675" w:rsidP="00A17675">
      <w:pPr>
        <w:jc w:val="both"/>
      </w:pPr>
      <w:r>
        <w:t xml:space="preserve">authentic listening practice and six new items of vocabulary. I'm Dan… </w:t>
      </w:r>
    </w:p>
    <w:p w:rsidR="00A17675" w:rsidRDefault="00A17675" w:rsidP="00A17675">
      <w:pPr>
        <w:jc w:val="both"/>
      </w:pPr>
      <w:r>
        <w:t>And I'm Neil. In thi</w:t>
      </w:r>
      <w:bookmarkStart w:id="0" w:name="_GoBack"/>
      <w:bookmarkEnd w:id="0"/>
      <w:r>
        <w:t xml:space="preserve">s </w:t>
      </w:r>
      <w:proofErr w:type="gramStart"/>
      <w:r>
        <w:t>episode</w:t>
      </w:r>
      <w:proofErr w:type="gramEnd"/>
      <w:r>
        <w:t xml:space="preserve"> we'll be discussing if happiness is genetic </w:t>
      </w:r>
    </w:p>
    <w:p w:rsidR="00A17675" w:rsidRDefault="00A17675" w:rsidP="00A17675">
      <w:pPr>
        <w:jc w:val="both"/>
      </w:pPr>
      <w:r>
        <w:t xml:space="preserve">How happy would you say you are Neil?  </w:t>
      </w:r>
    </w:p>
    <w:p w:rsidR="00A17675" w:rsidRDefault="00A17675" w:rsidP="00A17675">
      <w:pPr>
        <w:jc w:val="both"/>
      </w:pPr>
      <w:r>
        <w:t xml:space="preserve">I’m </w:t>
      </w:r>
      <w:proofErr w:type="gramStart"/>
      <w:r>
        <w:t>pretty happy</w:t>
      </w:r>
      <w:proofErr w:type="gramEnd"/>
      <w:r>
        <w:t xml:space="preserve"> I think. Why do you ask? </w:t>
      </w:r>
    </w:p>
    <w:p w:rsidR="00A17675" w:rsidRDefault="00A17675" w:rsidP="00A17675">
      <w:pPr>
        <w:jc w:val="both"/>
      </w:pPr>
      <w:r>
        <w:t xml:space="preserve">Well, in March this year the UN published its fifth world happiness report. </w:t>
      </w:r>
    </w:p>
    <w:p w:rsidR="00A17675" w:rsidRDefault="00A17675" w:rsidP="00A17675">
      <w:pPr>
        <w:jc w:val="both"/>
      </w:pPr>
      <w:r>
        <w:t xml:space="preserve">Is that the one that ranks </w:t>
      </w:r>
      <w:proofErr w:type="gramStart"/>
      <w:r>
        <w:t>all of</w:t>
      </w:r>
      <w:proofErr w:type="gramEnd"/>
      <w:r>
        <w:t xml:space="preserve"> the countries based on how happy they are?  </w:t>
      </w:r>
    </w:p>
    <w:p w:rsidR="00A17675" w:rsidRDefault="00A17675" w:rsidP="00A17675">
      <w:pPr>
        <w:jc w:val="both"/>
      </w:pPr>
      <w:r>
        <w:t xml:space="preserve">You've heard of it then. Over all there are 155 countries included, and Norway came top of </w:t>
      </w:r>
    </w:p>
    <w:p w:rsidR="00A17675" w:rsidRDefault="00A17675" w:rsidP="00A17675">
      <w:pPr>
        <w:jc w:val="both"/>
      </w:pPr>
      <w:r>
        <w:t xml:space="preserve">them all, overtaking Denmark, which was the leader for the years 2012 to 2016. </w:t>
      </w:r>
    </w:p>
    <w:p w:rsidR="00A17675" w:rsidRDefault="00A17675" w:rsidP="00A17675">
      <w:pPr>
        <w:jc w:val="both"/>
      </w:pPr>
      <w:r>
        <w:t xml:space="preserve">Well what about the UK? </w:t>
      </w:r>
    </w:p>
    <w:p w:rsidR="00A17675" w:rsidRDefault="00A17675" w:rsidP="00A17675">
      <w:pPr>
        <w:jc w:val="both"/>
      </w:pPr>
      <w:r>
        <w:t xml:space="preserve">Ah, well that’s this week’s questions, isn’t it? Where did the UK place? </w:t>
      </w:r>
    </w:p>
    <w:p w:rsidR="00A17675" w:rsidRDefault="00A17675" w:rsidP="00A17675">
      <w:pPr>
        <w:jc w:val="both"/>
      </w:pPr>
      <w:r>
        <w:t xml:space="preserve">b) between 11th and 20th  </w:t>
      </w:r>
    </w:p>
    <w:p w:rsidR="00A17675" w:rsidRDefault="00A17675" w:rsidP="00A17675">
      <w:pPr>
        <w:jc w:val="both"/>
      </w:pPr>
      <w:r>
        <w:t xml:space="preserve">c) after 21st  </w:t>
      </w:r>
    </w:p>
    <w:p w:rsidR="00A17675" w:rsidRDefault="00A17675" w:rsidP="00A17675">
      <w:pPr>
        <w:jc w:val="both"/>
      </w:pPr>
      <w:r>
        <w:t xml:space="preserve">Well, I’m going to say c) after 21st  </w:t>
      </w:r>
    </w:p>
    <w:p w:rsidR="00A17675" w:rsidRDefault="00A17675" w:rsidP="00A17675">
      <w:pPr>
        <w:jc w:val="both"/>
      </w:pPr>
      <w:r>
        <w:t xml:space="preserve">Ok, you know the drill. No answers until the end of the show. </w:t>
      </w:r>
    </w:p>
    <w:p w:rsidR="00A17675" w:rsidRDefault="00A17675" w:rsidP="00A17675">
      <w:pPr>
        <w:jc w:val="both"/>
      </w:pPr>
      <w:r>
        <w:t xml:space="preserve">So, Norway, eh? And Denmark the previous year? They’re neighbours! </w:t>
      </w:r>
    </w:p>
    <w:p w:rsidR="00A17675" w:rsidRDefault="00A17675" w:rsidP="00A17675">
      <w:pPr>
        <w:jc w:val="both"/>
      </w:pPr>
      <w:r>
        <w:t xml:space="preserve">Yes. In fact, for the last 5 years, the results have been pretty much the same. Nordic </w:t>
      </w:r>
    </w:p>
    <w:p w:rsidR="00A17675" w:rsidRDefault="00A17675" w:rsidP="00A17675">
      <w:pPr>
        <w:jc w:val="both"/>
      </w:pPr>
      <w:r>
        <w:t xml:space="preserve">countries tend to dominate the top of the table. </w:t>
      </w:r>
    </w:p>
    <w:p w:rsidR="00A17675" w:rsidRDefault="00A17675" w:rsidP="00A17675">
      <w:pPr>
        <w:jc w:val="both"/>
      </w:pPr>
      <w:r>
        <w:t xml:space="preserve">Dominate meaning ‘control’. Ok, well how are the results decided?  </w:t>
      </w:r>
    </w:p>
    <w:p w:rsidR="00A17675" w:rsidRDefault="00A17675" w:rsidP="00A17675">
      <w:pPr>
        <w:jc w:val="both"/>
      </w:pPr>
      <w:r>
        <w:t xml:space="preserve">It’s very simple. They ask 1000 people in each country a single subjective question. </w:t>
      </w:r>
    </w:p>
    <w:p w:rsidR="00A17675" w:rsidRDefault="00A17675" w:rsidP="00A17675">
      <w:pPr>
        <w:jc w:val="both"/>
      </w:pPr>
      <w:r>
        <w:t xml:space="preserve">Subjective means ‘based on personal experience, beliefs or feelings’. …Well, what’s the </w:t>
      </w:r>
    </w:p>
    <w:p w:rsidR="00A17675" w:rsidRDefault="00A17675" w:rsidP="00A17675">
      <w:pPr>
        <w:jc w:val="both"/>
      </w:pPr>
      <w:r>
        <w:t xml:space="preserve">question? </w:t>
      </w:r>
    </w:p>
    <w:p w:rsidR="00A17675" w:rsidRDefault="00A17675" w:rsidP="00A17675">
      <w:pPr>
        <w:jc w:val="both"/>
      </w:pPr>
      <w:r>
        <w:t xml:space="preserve">Imagine a ladder, with steps numbered from 0 at the bottom to 10 at the top. The top of </w:t>
      </w:r>
    </w:p>
    <w:p w:rsidR="00A17675" w:rsidRDefault="00A17675" w:rsidP="00A17675">
      <w:pPr>
        <w:jc w:val="both"/>
      </w:pPr>
      <w:r>
        <w:t xml:space="preserve">the ladder represents the best possible life for you and the bottom of the ladder represents </w:t>
      </w:r>
    </w:p>
    <w:p w:rsidR="00A17675" w:rsidRDefault="00A17675" w:rsidP="00A17675">
      <w:pPr>
        <w:jc w:val="both"/>
      </w:pPr>
      <w:r>
        <w:t xml:space="preserve">the worst possible life for you. On which step of the ladder would you say you personally </w:t>
      </w:r>
    </w:p>
    <w:p w:rsidR="00A17675" w:rsidRDefault="00A17675" w:rsidP="00A17675">
      <w:pPr>
        <w:jc w:val="both"/>
      </w:pPr>
      <w:r>
        <w:t xml:space="preserve">feel you stand </w:t>
      </w:r>
      <w:proofErr w:type="gramStart"/>
      <w:r>
        <w:t>at this time</w:t>
      </w:r>
      <w:proofErr w:type="gramEnd"/>
      <w:r>
        <w:t xml:space="preserve">? </w:t>
      </w:r>
    </w:p>
    <w:p w:rsidR="00A17675" w:rsidRDefault="00A17675" w:rsidP="00A17675">
      <w:pPr>
        <w:jc w:val="both"/>
      </w:pPr>
      <w:r>
        <w:t xml:space="preserve">That’s </w:t>
      </w:r>
      <w:proofErr w:type="gramStart"/>
      <w:r>
        <w:t>actually quite</w:t>
      </w:r>
      <w:proofErr w:type="gramEnd"/>
      <w:r>
        <w:t xml:space="preserve"> simple. </w:t>
      </w:r>
    </w:p>
    <w:p w:rsidR="00A17675" w:rsidRDefault="00A17675" w:rsidP="00A17675">
      <w:pPr>
        <w:jc w:val="both"/>
      </w:pPr>
      <w:r>
        <w:t xml:space="preserve">Yep. The Nordic countries all score an average close to 7.5 out of 10. </w:t>
      </w:r>
    </w:p>
    <w:p w:rsidR="00A17675" w:rsidRDefault="00A17675" w:rsidP="00A17675">
      <w:pPr>
        <w:jc w:val="both"/>
      </w:pPr>
      <w:proofErr w:type="gramStart"/>
      <w:r>
        <w:t>So</w:t>
      </w:r>
      <w:proofErr w:type="gramEnd"/>
      <w:r>
        <w:t xml:space="preserve"> we have a number of neighbouring countries which all claim to be extremely happy. </w:t>
      </w:r>
    </w:p>
    <w:p w:rsidR="00A17675" w:rsidRDefault="00A17675" w:rsidP="00A17675">
      <w:pPr>
        <w:jc w:val="both"/>
      </w:pPr>
      <w:r>
        <w:t xml:space="preserve">There must be a connection….is it the weather? </w:t>
      </w:r>
    </w:p>
    <w:p w:rsidR="00A17675" w:rsidRDefault="00A17675" w:rsidP="00A17675">
      <w:pPr>
        <w:jc w:val="both"/>
      </w:pPr>
      <w:r>
        <w:t xml:space="preserve">Well, that’s a logical conclusion, but there is another idea. I’ll let Professor Andrew Oswald </w:t>
      </w:r>
    </w:p>
    <w:p w:rsidR="00A17675" w:rsidRDefault="00A17675" w:rsidP="00A17675">
      <w:pPr>
        <w:jc w:val="both"/>
      </w:pPr>
      <w:r>
        <w:lastRenderedPageBreak/>
        <w:t xml:space="preserve">from the University of Warwick explain. </w:t>
      </w:r>
    </w:p>
    <w:p w:rsidR="00A17675" w:rsidRDefault="00A17675" w:rsidP="00A17675">
      <w:pPr>
        <w:jc w:val="both"/>
      </w:pPr>
      <w:r>
        <w:t xml:space="preserve">Professor Andrew Oswald, University of Warwick </w:t>
      </w:r>
    </w:p>
    <w:p w:rsidR="00A17675" w:rsidRDefault="00A17675" w:rsidP="00A17675">
      <w:pPr>
        <w:jc w:val="both"/>
      </w:pPr>
      <w:r>
        <w:t xml:space="preserve">We think that there is a genetic component, in part, to why the Danes do so well coming </w:t>
      </w:r>
    </w:p>
    <w:p w:rsidR="00A17675" w:rsidRDefault="00A17675" w:rsidP="00A17675">
      <w:pPr>
        <w:jc w:val="both"/>
      </w:pPr>
      <w:r>
        <w:t xml:space="preserve">so regularly at the head of happiness international league tables. It does appear from the </w:t>
      </w:r>
    </w:p>
    <w:p w:rsidR="00A17675" w:rsidRDefault="00A17675" w:rsidP="00A17675">
      <w:pPr>
        <w:jc w:val="both"/>
      </w:pPr>
      <w:r>
        <w:t xml:space="preserve">data that the Danes have the smallest amount of the, you might say, dangerous, short kind </w:t>
      </w:r>
    </w:p>
    <w:p w:rsidR="00A17675" w:rsidRDefault="00A17675" w:rsidP="00A17675">
      <w:pPr>
        <w:jc w:val="both"/>
      </w:pPr>
      <w:r>
        <w:t xml:space="preserve">of genetic pattern. </w:t>
      </w:r>
      <w:proofErr w:type="gramStart"/>
      <w:r>
        <w:t>So</w:t>
      </w:r>
      <w:proofErr w:type="gramEnd"/>
      <w:r>
        <w:t xml:space="preserve"> they may have a kind of inoculation against the possibility of </w:t>
      </w:r>
    </w:p>
    <w:p w:rsidR="00A17675" w:rsidRDefault="00A17675" w:rsidP="00A17675">
      <w:pPr>
        <w:jc w:val="both"/>
      </w:pPr>
      <w:r>
        <w:t xml:space="preserve">depression.  </w:t>
      </w:r>
    </w:p>
    <w:p w:rsidR="00A17675" w:rsidRDefault="00A17675" w:rsidP="00A17675">
      <w:pPr>
        <w:jc w:val="both"/>
      </w:pPr>
      <w:r>
        <w:t xml:space="preserve">So, professor Oswald mentioned there is a genetic component, or part, to Danish DNA </w:t>
      </w:r>
    </w:p>
    <w:p w:rsidR="00A17675" w:rsidRDefault="00A17675" w:rsidP="00A17675">
      <w:pPr>
        <w:jc w:val="both"/>
      </w:pPr>
      <w:r>
        <w:t xml:space="preserve">which gives them an inoculation, or illness protection, against depression and sadness.  </w:t>
      </w:r>
    </w:p>
    <w:p w:rsidR="00A17675" w:rsidRDefault="00A17675" w:rsidP="00A17675">
      <w:pPr>
        <w:jc w:val="both"/>
      </w:pPr>
      <w:r>
        <w:t xml:space="preserve">Yep. </w:t>
      </w:r>
      <w:proofErr w:type="gramStart"/>
      <w:r>
        <w:t>All of</w:t>
      </w:r>
      <w:proofErr w:type="gramEnd"/>
      <w:r>
        <w:t xml:space="preserve"> the Nordic countries have a similar make-up. </w:t>
      </w:r>
    </w:p>
    <w:p w:rsidR="00A17675" w:rsidRDefault="00A17675" w:rsidP="00A17675">
      <w:pPr>
        <w:jc w:val="both"/>
      </w:pPr>
      <w:r>
        <w:t xml:space="preserve">But he </w:t>
      </w:r>
      <w:proofErr w:type="gramStart"/>
      <w:r>
        <w:t>said</w:t>
      </w:r>
      <w:proofErr w:type="gramEnd"/>
      <w:r>
        <w:t xml:space="preserve"> ‘in part’. That means it doesn’t explain everything. So, there’s something missing.  </w:t>
      </w:r>
    </w:p>
    <w:p w:rsidR="00A17675" w:rsidRDefault="00A17675" w:rsidP="00A17675">
      <w:pPr>
        <w:jc w:val="both"/>
      </w:pPr>
      <w:r>
        <w:t xml:space="preserve">There’s no fooling you! Michael Booth has written a book about Nordic happiness. He has </w:t>
      </w:r>
    </w:p>
    <w:p w:rsidR="00A17675" w:rsidRDefault="00A17675" w:rsidP="00A17675">
      <w:pPr>
        <w:jc w:val="both"/>
      </w:pPr>
      <w:r>
        <w:t xml:space="preserve">another theory. </w:t>
      </w:r>
    </w:p>
    <w:p w:rsidR="00A17675" w:rsidRDefault="00A17675" w:rsidP="00A17675">
      <w:pPr>
        <w:jc w:val="both"/>
      </w:pPr>
      <w:r>
        <w:t xml:space="preserve">Michael Booth, Author </w:t>
      </w:r>
    </w:p>
    <w:p w:rsidR="00A17675" w:rsidRDefault="00A17675" w:rsidP="00A17675">
      <w:pPr>
        <w:jc w:val="both"/>
      </w:pPr>
      <w:r>
        <w:t xml:space="preserve">There are so many reasons why the Danes are happy, why they’re content that have </w:t>
      </w:r>
    </w:p>
    <w:p w:rsidR="00A17675" w:rsidRDefault="00A17675" w:rsidP="00A17675">
      <w:pPr>
        <w:jc w:val="both"/>
      </w:pPr>
      <w:r>
        <w:t xml:space="preserve">nothing to do with DNA. </w:t>
      </w:r>
      <w:proofErr w:type="gramStart"/>
      <w:r>
        <w:t>Of course</w:t>
      </w:r>
      <w:proofErr w:type="gramEnd"/>
      <w:r>
        <w:t xml:space="preserve"> they’re happy! They’re rich! They’re sexy! They’re </w:t>
      </w:r>
    </w:p>
    <w:p w:rsidR="00A17675" w:rsidRDefault="00A17675" w:rsidP="00A17675">
      <w:pPr>
        <w:jc w:val="both"/>
      </w:pPr>
      <w:r>
        <w:t xml:space="preserve">funny! They don’t work that much!  </w:t>
      </w:r>
    </w:p>
    <w:p w:rsidR="00A17675" w:rsidRDefault="00A17675" w:rsidP="00A17675">
      <w:pPr>
        <w:jc w:val="both"/>
      </w:pPr>
      <w:r>
        <w:t xml:space="preserve">Ah. So being rich, funny, sexy and not working much is why they are content, meaning </w:t>
      </w:r>
    </w:p>
    <w:p w:rsidR="00A17675" w:rsidRDefault="00A17675" w:rsidP="00A17675">
      <w:pPr>
        <w:jc w:val="both"/>
      </w:pPr>
      <w:r>
        <w:t xml:space="preserve">‘satisfied’. That sounds a bit like you, Dan. </w:t>
      </w:r>
    </w:p>
    <w:p w:rsidR="00A17675" w:rsidRDefault="00A17675" w:rsidP="00A17675">
      <w:pPr>
        <w:jc w:val="both"/>
      </w:pPr>
      <w:r>
        <w:t xml:space="preserve">I can’t publicly comment on that Neil, I’m sorry! But there is one more piece we’re missing. </w:t>
      </w:r>
    </w:p>
    <w:p w:rsidR="00A17675" w:rsidRDefault="00A17675" w:rsidP="00A17675">
      <w:pPr>
        <w:jc w:val="both"/>
      </w:pPr>
      <w:r>
        <w:t xml:space="preserve">Hygge. It’s a loanword and only just appeared in the British dictionaries. We don’t have a </w:t>
      </w:r>
    </w:p>
    <w:p w:rsidR="00A17675" w:rsidRDefault="00A17675" w:rsidP="00A17675">
      <w:pPr>
        <w:jc w:val="both"/>
      </w:pPr>
      <w:r>
        <w:t xml:space="preserve">direct translation, but it basically means cosiness. </w:t>
      </w:r>
    </w:p>
    <w:p w:rsidR="00A17675" w:rsidRDefault="00A17675" w:rsidP="00A17675">
      <w:pPr>
        <w:jc w:val="both"/>
      </w:pPr>
      <w:r>
        <w:t xml:space="preserve">Cosiness, ‘meaning warm, comfortable and safe’. </w:t>
      </w:r>
    </w:p>
    <w:p w:rsidR="00A17675" w:rsidRDefault="00A17675" w:rsidP="00A17675">
      <w:pPr>
        <w:jc w:val="both"/>
      </w:pPr>
      <w:r>
        <w:t xml:space="preserve">Yes. Danes love simple comforts. A warm cosy room, some drinks, some candles and a fire, </w:t>
      </w:r>
    </w:p>
    <w:p w:rsidR="00A17675" w:rsidRDefault="00A17675" w:rsidP="00A17675">
      <w:pPr>
        <w:jc w:val="both"/>
      </w:pPr>
      <w:r>
        <w:t xml:space="preserve">and they are happy. Maybe that’s the secret. </w:t>
      </w:r>
    </w:p>
    <w:p w:rsidR="00A17675" w:rsidRDefault="00A17675" w:rsidP="00A17675">
      <w:pPr>
        <w:jc w:val="both"/>
      </w:pPr>
      <w:r>
        <w:t xml:space="preserve">Well, the secret to my happiness right now is finding out if I was right in the quiz. </w:t>
      </w:r>
    </w:p>
    <w:p w:rsidR="00A17675" w:rsidRDefault="00A17675" w:rsidP="00A17675">
      <w:pPr>
        <w:jc w:val="both"/>
      </w:pPr>
      <w:r>
        <w:t xml:space="preserve">Oh yes! I asked: Where did the UK place in the World Happiness Report 2017 </w:t>
      </w:r>
    </w:p>
    <w:p w:rsidR="00A17675" w:rsidRDefault="00A17675" w:rsidP="00A17675">
      <w:pPr>
        <w:jc w:val="both"/>
      </w:pPr>
      <w:r>
        <w:t xml:space="preserve">a) in the top 10 </w:t>
      </w:r>
    </w:p>
    <w:p w:rsidR="00A17675" w:rsidRDefault="00A17675" w:rsidP="00A17675">
      <w:pPr>
        <w:jc w:val="both"/>
      </w:pPr>
      <w:r>
        <w:t xml:space="preserve">b) between 11th and 20th  </w:t>
      </w:r>
    </w:p>
    <w:p w:rsidR="00A17675" w:rsidRDefault="00A17675" w:rsidP="00A17675">
      <w:pPr>
        <w:jc w:val="both"/>
      </w:pPr>
      <w:r>
        <w:t xml:space="preserve">c) after 21st  </w:t>
      </w:r>
    </w:p>
    <w:p w:rsidR="00A17675" w:rsidRDefault="00A17675" w:rsidP="00A17675">
      <w:pPr>
        <w:jc w:val="both"/>
      </w:pPr>
      <w:r>
        <w:t xml:space="preserve">I said c) after 21st  </w:t>
      </w:r>
    </w:p>
    <w:p w:rsidR="00A17675" w:rsidRDefault="00A17675" w:rsidP="00A17675">
      <w:pPr>
        <w:jc w:val="both"/>
      </w:pPr>
      <w:r>
        <w:lastRenderedPageBreak/>
        <w:t xml:space="preserve">And I’m afraid you’re wrong my friend. We placed b) between 11th </w:t>
      </w:r>
      <w:proofErr w:type="gramStart"/>
      <w:r>
        <w:t>and  20</w:t>
      </w:r>
      <w:proofErr w:type="gramEnd"/>
      <w:r>
        <w:t xml:space="preserve">th. We were </w:t>
      </w:r>
    </w:p>
    <w:p w:rsidR="00A17675" w:rsidRDefault="00A17675" w:rsidP="00A17675">
      <w:pPr>
        <w:jc w:val="both"/>
      </w:pPr>
      <w:proofErr w:type="gramStart"/>
      <w:r>
        <w:t>actually 19th</w:t>
      </w:r>
      <w:proofErr w:type="gramEnd"/>
      <w:r>
        <w:t xml:space="preserve">.  </w:t>
      </w:r>
    </w:p>
    <w:p w:rsidR="00A17675" w:rsidRDefault="00A17675" w:rsidP="00A17675">
      <w:pPr>
        <w:jc w:val="both"/>
      </w:pPr>
      <w:r>
        <w:t xml:space="preserve">Neil </w:t>
      </w:r>
    </w:p>
    <w:p w:rsidR="00A17675" w:rsidRDefault="00A17675" w:rsidP="00A17675">
      <w:pPr>
        <w:jc w:val="both"/>
      </w:pPr>
      <w:r>
        <w:t xml:space="preserve">Well, let’s make our listeners happy by going through the vocabulary. </w:t>
      </w:r>
    </w:p>
    <w:p w:rsidR="00A17675" w:rsidRDefault="00A17675" w:rsidP="00A17675">
      <w:pPr>
        <w:jc w:val="both"/>
      </w:pPr>
      <w:r>
        <w:t xml:space="preserve">Ok. </w:t>
      </w:r>
      <w:proofErr w:type="gramStart"/>
      <w:r>
        <w:t>First</w:t>
      </w:r>
      <w:proofErr w:type="gramEnd"/>
      <w:r>
        <w:t xml:space="preserve"> we had dominate. If you dominate something or someone, you control it. It’s </w:t>
      </w:r>
    </w:p>
    <w:p w:rsidR="00A17675" w:rsidRDefault="00A17675" w:rsidP="00A17675">
      <w:pPr>
        <w:jc w:val="both"/>
      </w:pPr>
      <w:r>
        <w:t xml:space="preserve">quite an aggressive word. You wouldn’t use it for people much. But, give us an example, </w:t>
      </w:r>
    </w:p>
    <w:p w:rsidR="00A17675" w:rsidRDefault="00A17675" w:rsidP="00A17675">
      <w:pPr>
        <w:jc w:val="both"/>
      </w:pPr>
      <w:r>
        <w:t xml:space="preserve">Neil. </w:t>
      </w:r>
    </w:p>
    <w:p w:rsidR="00A17675" w:rsidRDefault="00A17675" w:rsidP="00A17675">
      <w:pPr>
        <w:jc w:val="both"/>
      </w:pPr>
      <w:r>
        <w:t xml:space="preserve">You can talk about a team dominating play in a sport. </w:t>
      </w:r>
      <w:proofErr w:type="gramStart"/>
      <w:r>
        <w:t>Next</w:t>
      </w:r>
      <w:proofErr w:type="gramEnd"/>
      <w:r>
        <w:t xml:space="preserve"> we had subjective. If </w:t>
      </w:r>
    </w:p>
    <w:p w:rsidR="00A17675" w:rsidRDefault="00A17675" w:rsidP="00A17675">
      <w:pPr>
        <w:jc w:val="both"/>
      </w:pPr>
      <w:r>
        <w:t xml:space="preserve">something is subjective it is based on personal experience, beliefs or feelings rather than </w:t>
      </w:r>
    </w:p>
    <w:p w:rsidR="00A17675" w:rsidRDefault="00A17675" w:rsidP="00A17675">
      <w:pPr>
        <w:jc w:val="both"/>
      </w:pPr>
      <w:r>
        <w:t xml:space="preserve">facts, which are objective. What type of things are subjective, Dan? </w:t>
      </w:r>
    </w:p>
    <w:p w:rsidR="00A17675" w:rsidRDefault="00A17675" w:rsidP="00A17675">
      <w:pPr>
        <w:jc w:val="both"/>
      </w:pPr>
      <w:r>
        <w:t xml:space="preserve">Oh, it’s our opinions of art, music, jokes, food. You know, I like sausages and ice-cream but </w:t>
      </w:r>
    </w:p>
    <w:p w:rsidR="00A17675" w:rsidRDefault="00A17675" w:rsidP="00A17675">
      <w:pPr>
        <w:jc w:val="both"/>
      </w:pPr>
      <w:r>
        <w:t xml:space="preserve">no one else does!  </w:t>
      </w:r>
    </w:p>
    <w:p w:rsidR="00A17675" w:rsidRDefault="00A17675" w:rsidP="00A17675">
      <w:pPr>
        <w:jc w:val="both"/>
      </w:pPr>
      <w:r>
        <w:t xml:space="preserve">That’s because it’s disgusting! </w:t>
      </w:r>
    </w:p>
    <w:p w:rsidR="00A17675" w:rsidRDefault="00A17675" w:rsidP="00A17675">
      <w:pPr>
        <w:jc w:val="both"/>
      </w:pPr>
      <w:r>
        <w:t xml:space="preserve">Then we had component. A component is part of something that makes up a larger </w:t>
      </w:r>
    </w:p>
    <w:p w:rsidR="00A17675" w:rsidRDefault="00A17675" w:rsidP="00A17675">
      <w:pPr>
        <w:jc w:val="both"/>
      </w:pPr>
      <w:r>
        <w:t xml:space="preserve">whole. Televisions and computers have many components in them.  </w:t>
      </w:r>
    </w:p>
    <w:p w:rsidR="00A17675" w:rsidRDefault="00A17675" w:rsidP="00A17675">
      <w:pPr>
        <w:jc w:val="both"/>
      </w:pPr>
      <w:r>
        <w:t xml:space="preserve">And a person can be an essential component in a team, like a goal-keeper in football. After </w:t>
      </w:r>
    </w:p>
    <w:p w:rsidR="00A17675" w:rsidRDefault="00A17675" w:rsidP="00A17675">
      <w:pPr>
        <w:jc w:val="both"/>
      </w:pPr>
      <w:r>
        <w:t xml:space="preserve">that was inoculation. An inoculation is a form of disease protection. It is a synonym </w:t>
      </w:r>
    </w:p>
    <w:p w:rsidR="00A17675" w:rsidRDefault="00A17675" w:rsidP="00A17675">
      <w:pPr>
        <w:jc w:val="both"/>
      </w:pPr>
      <w:r>
        <w:t>of</w:t>
      </w:r>
      <w:proofErr w:type="gramStart"/>
      <w:r>
        <w:t>….Dan</w:t>
      </w:r>
      <w:proofErr w:type="gramEnd"/>
      <w:r>
        <w:t xml:space="preserve">? </w:t>
      </w:r>
    </w:p>
    <w:p w:rsidR="00A17675" w:rsidRDefault="00A17675" w:rsidP="00A17675">
      <w:pPr>
        <w:jc w:val="both"/>
      </w:pPr>
      <w:r>
        <w:t xml:space="preserve">Vaccination. I went on holiday last year and had to have my inoculations updated. Then </w:t>
      </w:r>
    </w:p>
    <w:p w:rsidR="00A17675" w:rsidRDefault="00A17675" w:rsidP="00A17675">
      <w:pPr>
        <w:jc w:val="both"/>
      </w:pPr>
      <w:r>
        <w:t xml:space="preserve">we had content. If you are content, you are satisfied and want nothing. What makes you </w:t>
      </w:r>
    </w:p>
    <w:p w:rsidR="00A17675" w:rsidRDefault="00A17675" w:rsidP="00A17675">
      <w:pPr>
        <w:jc w:val="both"/>
      </w:pPr>
      <w:r>
        <w:t xml:space="preserve">content, Neil? </w:t>
      </w:r>
    </w:p>
    <w:p w:rsidR="00A17675" w:rsidRDefault="00A17675" w:rsidP="00A17675">
      <w:pPr>
        <w:jc w:val="both"/>
      </w:pPr>
      <w:r>
        <w:t xml:space="preserve">A warm sunny day in my garden with a good book. And </w:t>
      </w:r>
      <w:proofErr w:type="gramStart"/>
      <w:r>
        <w:t>finally</w:t>
      </w:r>
      <w:proofErr w:type="gramEnd"/>
      <w:r>
        <w:t xml:space="preserve"> we had cosiness. Cosiness </w:t>
      </w:r>
    </w:p>
    <w:p w:rsidR="00A17675" w:rsidRDefault="00A17675" w:rsidP="00A17675">
      <w:pPr>
        <w:jc w:val="both"/>
      </w:pPr>
      <w:r>
        <w:t xml:space="preserve">comes from cosy, which means ‘warm, comfortable and safe’. Where’s cosy for you Dan? </w:t>
      </w:r>
    </w:p>
    <w:p w:rsidR="00A17675" w:rsidRDefault="00A17675" w:rsidP="00A17675">
      <w:pPr>
        <w:jc w:val="both"/>
      </w:pPr>
      <w:r>
        <w:t xml:space="preserve">Oh easy. On a freezing cold day, it’s tucked up in bed with a nice cup of tea. And that’s the </w:t>
      </w:r>
    </w:p>
    <w:p w:rsidR="00A17675" w:rsidRDefault="00A17675" w:rsidP="00A17675">
      <w:pPr>
        <w:jc w:val="both"/>
      </w:pPr>
      <w:r>
        <w:t xml:space="preserve">end of today's 6 Minute English. Please join us again soon! </w:t>
      </w:r>
    </w:p>
    <w:p w:rsidR="00A17675" w:rsidRDefault="00A17675" w:rsidP="00A17675">
      <w:pPr>
        <w:jc w:val="both"/>
      </w:pPr>
      <w:r>
        <w:t xml:space="preserve">And we are on social media too, of course - Facebook, Twitter, Instagram and YouTube. </w:t>
      </w:r>
    </w:p>
    <w:p w:rsidR="00A17675" w:rsidRDefault="00A17675" w:rsidP="00A17675">
      <w:pPr>
        <w:jc w:val="both"/>
      </w:pPr>
      <w:r>
        <w:t xml:space="preserve">See you there. </w:t>
      </w:r>
    </w:p>
    <w:p w:rsidR="00F57DAC" w:rsidRDefault="00A17675" w:rsidP="00A17675">
      <w:pPr>
        <w:jc w:val="both"/>
      </w:pPr>
      <w:r>
        <w:t>Bye!</w:t>
      </w:r>
    </w:p>
    <w:sectPr w:rsidR="00F5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EC"/>
    <w:rsid w:val="00495AAE"/>
    <w:rsid w:val="006454EC"/>
    <w:rsid w:val="007D46E8"/>
    <w:rsid w:val="00941E7A"/>
    <w:rsid w:val="00A17675"/>
    <w:rsid w:val="00B14C9B"/>
    <w:rsid w:val="00D27AEF"/>
    <w:rsid w:val="00DE01F8"/>
    <w:rsid w:val="00E33F18"/>
    <w:rsid w:val="00EB0278"/>
    <w:rsid w:val="00F57DAC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018B8-2BE8-4AB3-B4CE-35DDE387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2</cp:revision>
  <dcterms:created xsi:type="dcterms:W3CDTF">2017-06-26T21:24:00Z</dcterms:created>
  <dcterms:modified xsi:type="dcterms:W3CDTF">2017-06-26T21:24:00Z</dcterms:modified>
</cp:coreProperties>
</file>