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virtualbox-guest-dkms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mount -t vboxsf vbShare mntShare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>
          <w:rStyle w:val="SourceText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https://access.redhat.com/documentation/en-us/red_hat_enterprise_linux/5/html/deployment_guide/ch-disk-quotas</w:t>
      </w:r>
    </w:p>
    <w:p>
      <w:pPr>
        <w:pStyle w:val="PreformattedText"/>
        <w:spacing w:lineRule="auto" w:line="276" w:before="0" w:after="160"/>
        <w:contextualSpacing/>
        <w:rPr>
          <w:rStyle w:val="SourceText"/>
          <w:sz w:val="20"/>
          <w:szCs w:val="20"/>
        </w:rPr>
      </w:pPr>
      <w:r>
        <w:rPr/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crea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>
    <w:name w:val="ListLabel 2"/>
    <w:qFormat/>
    <w:rPr>
      <w:rFonts w:ascii="Courier New" w:hAnsi="Courier New" w:cs="Courier New"/>
      <w:sz w:val="20"/>
    </w:rPr>
  </w:style>
  <w:style w:type="character" w:styleId="ListLabel3">
    <w:name w:val="ListLabel 3"/>
    <w:qFormat/>
    <w:rPr>
      <w:rFonts w:ascii="Courier New" w:hAnsi="Courier New" w:cs="Courier New"/>
      <w:sz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LibreOffice/6.0.3.2$Linux_X86_64 LibreOffice_project/00m0$Build-2</Application>
  <Pages>4</Pages>
  <Words>657</Words>
  <Characters>3707</Characters>
  <CharactersWithSpaces>4299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2018-08-25T22:25:49Z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