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AuctioX</w:t>
      </w:r>
    </w:p>
    <w:p>
      <w:pPr>
        <w:numPr>
          <w:ilvl w:val="0"/>
          <w:numId w:val="2"/>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 Apache</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4"/>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MySQL (My Structured Query Language)</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Technologies stack:</w:t>
      </w:r>
    </w:p>
    <w:p>
      <w:pPr>
        <w:numPr>
          <w:ilvl w:val="0"/>
          <w:numId w:val="6"/>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XAMPP ( stands for Cross-Platform(X), Apache(A), MariaDB(M), PHP(P) and Perl(P) )</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numPr>
          <w:ilvl w:val="0"/>
          <w:numId w:val="9"/>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Scripting language: PHP (Hypertext Preprocessor)</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11"/>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Architecture: MVC (Model View Controller)</w:t>
      </w:r>
    </w:p>
    <w:p>
      <w:pPr>
        <w:numPr>
          <w:ilvl w:val="0"/>
          <w:numId w:val="11"/>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model</w:t>
      </w:r>
      <w:r>
        <w:rPr>
          <w:rFonts w:ascii="Times New Roman" w:hAnsi="Times New Roman" w:cs="Times New Roman" w:eastAsia="Times New Roman"/>
          <w:color w:val="auto"/>
          <w:spacing w:val="0"/>
          <w:position w:val="0"/>
          <w:sz w:val="24"/>
          <w:shd w:fill="auto" w:val="clear"/>
        </w:rPr>
        <w:t xml:space="preserve"> is the central component of the pattern. It expresses the application's behavior in terms of the problem domain, independent of the user interface. It directly manages the data, logic and rules of the application.</w:t>
      </w:r>
    </w:p>
    <w:p>
      <w:pPr>
        <w:numPr>
          <w:ilvl w:val="0"/>
          <w:numId w:val="11"/>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t>
      </w:r>
      <w:r>
        <w:rPr>
          <w:rFonts w:ascii="Times New Roman" w:hAnsi="Times New Roman" w:cs="Times New Roman" w:eastAsia="Times New Roman"/>
          <w:b/>
          <w:color w:val="auto"/>
          <w:spacing w:val="0"/>
          <w:position w:val="0"/>
          <w:sz w:val="24"/>
          <w:shd w:fill="auto" w:val="clear"/>
        </w:rPr>
        <w:t xml:space="preserve">view</w:t>
      </w:r>
      <w:r>
        <w:rPr>
          <w:rFonts w:ascii="Times New Roman" w:hAnsi="Times New Roman" w:cs="Times New Roman" w:eastAsia="Times New Roman"/>
          <w:color w:val="auto"/>
          <w:spacing w:val="0"/>
          <w:position w:val="0"/>
          <w:sz w:val="24"/>
          <w:shd w:fill="auto" w:val="clear"/>
        </w:rPr>
        <w:t xml:space="preserve"> can be any output representation of information, such as a chart or a diagram. Multiple views of the same information are possible, such as a bar chart for management and a tabular view for accountants.</w:t>
      </w:r>
    </w:p>
    <w:p>
      <w:pPr>
        <w:numPr>
          <w:ilvl w:val="0"/>
          <w:numId w:val="11"/>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controller</w:t>
      </w:r>
      <w:r>
        <w:rPr>
          <w:rFonts w:ascii="Times New Roman" w:hAnsi="Times New Roman" w:cs="Times New Roman" w:eastAsia="Times New Roman"/>
          <w:color w:val="auto"/>
          <w:spacing w:val="0"/>
          <w:position w:val="0"/>
          <w:sz w:val="24"/>
          <w:shd w:fill="auto" w:val="clear"/>
        </w:rPr>
        <w:t xml:space="preserve"> accepts input and converts it to commands for the model or view.</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numPr>
          <w:ilvl w:val="0"/>
          <w:numId w:val="14"/>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Hash function: </w:t>
      </w:r>
      <w:r>
        <w:rPr>
          <w:rFonts w:ascii="Calibri" w:hAnsi="Calibri" w:cs="Calibri" w:eastAsia="Calibri"/>
          <w:color w:val="auto"/>
          <w:spacing w:val="0"/>
          <w:position w:val="0"/>
          <w:sz w:val="22"/>
          <w:shd w:fill="auto" w:val="clear"/>
        </w:rPr>
        <w:t xml:space="preserve">MD5</w:t>
      </w:r>
    </w:p>
    <w:p>
      <w:pPr>
        <w:numPr>
          <w:ilvl w:val="0"/>
          <w:numId w:val="14"/>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md5() function calculates the MD5 hash of a string. The md5() function uses the RSA Data Security, Inc. MD5 Message-Digest Algorithm.</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numPr>
          <w:ilvl w:val="0"/>
          <w:numId w:val="17"/>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Injection</w:t>
      </w:r>
    </w:p>
    <w:p>
      <w:pPr>
        <w:numPr>
          <w:ilvl w:val="0"/>
          <w:numId w:val="17"/>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injection is one of the most common web hacking techniques. SQL injection is the placement of malicious code in SQL statements, via web page input.</w:t>
      </w:r>
    </w:p>
    <w:p>
      <w:pPr>
        <w:numPr>
          <w:ilvl w:val="0"/>
          <w:numId w:val="20"/>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Prevention: </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w:t>
      </w:r>
      <w:r>
        <w:rPr>
          <w:rFonts w:ascii="Times New Roman" w:hAnsi="Times New Roman" w:cs="Times New Roman" w:eastAsia="Times New Roman"/>
          <w:i/>
          <w:color w:val="auto"/>
          <w:spacing w:val="0"/>
          <w:position w:val="0"/>
          <w:sz w:val="24"/>
          <w:shd w:fill="auto" w:val="clear"/>
        </w:rPr>
        <w:t xml:space="preserve">mysql_real_escape_string()</w:t>
      </w:r>
      <w:r>
        <w:rPr>
          <w:rFonts w:ascii="Times New Roman" w:hAnsi="Times New Roman" w:cs="Times New Roman" w:eastAsia="Times New Roman"/>
          <w:color w:val="auto"/>
          <w:spacing w:val="0"/>
          <w:position w:val="0"/>
          <w:sz w:val="24"/>
          <w:shd w:fill="auto" w:val="clear"/>
        </w:rPr>
        <w:t xml:space="preserve"> does is take a string that is going to be used in a MySQL query and return the same string with all SQL Injection attempts safely escaped. Basically, it will replace those troublesome quotes(') a user might enter with a MySQL-safe substitute, an escaped quote \'.</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23"/>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Types of users:</w:t>
      </w:r>
    </w:p>
    <w:p>
      <w:pPr>
        <w:numPr>
          <w:ilvl w:val="0"/>
          <w:numId w:val="23"/>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Guest:</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access the website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login / register</w:t>
      </w:r>
    </w:p>
    <w:p>
      <w:pPr>
        <w:numPr>
          <w:ilvl w:val="0"/>
          <w:numId w:val="26"/>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Authenticated:</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do everything a guest can do</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see the feed of auctions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bid for items and, if desired, buy them</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add a new item for sale through a form</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change its user settings</w:t>
      </w:r>
    </w:p>
    <w:p>
      <w:pPr>
        <w:numPr>
          <w:ilvl w:val="0"/>
          <w:numId w:val="28"/>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Administrator:</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do everything a authenticated user can do</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block / delete accounts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end / delete an auction if it violates the regulations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assign someone to be an administrator</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numPr>
          <w:ilvl w:val="0"/>
          <w:numId w:val="3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Payment option: PayPal / credit card</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32"/>
        </w:numPr>
        <w:spacing w:before="0" w:after="0" w:line="240"/>
        <w:ind w:right="0" w:left="357" w:hanging="35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PDF API: </w:t>
      </w:r>
    </w:p>
    <w:p>
      <w:pPr>
        <w:spacing w:before="0" w:after="0" w:line="259"/>
        <w:ind w:right="0" w:left="35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FPDF is a PHP class which allows to generate PDF files with pure PHP, that is to say without using the PDFlib library. F from FPDF stands for Free: you may use it for any kind of usage and modify it to suit your needs.</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35"/>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Tasks</w:t>
      </w:r>
    </w:p>
    <w:p>
      <w:pPr>
        <w:numPr>
          <w:ilvl w:val="0"/>
          <w:numId w:val="35"/>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Haloca Dorin:</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login page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query the users table</w:t>
      </w:r>
    </w:p>
    <w:p>
      <w:pPr>
        <w:spacing w:before="0" w:after="160" w:line="259"/>
        <w:ind w:right="0" w:left="792" w:firstLine="64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session cookies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register page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insert the data in the users table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hash password</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checkout page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query the products table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redirect to PayPal</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form validation</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Model-View-Controller frame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numPr>
          <w:ilvl w:val="0"/>
          <w:numId w:val="40"/>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Tiron Adrian:</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header of the website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logo</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search bar</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login / register buttons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navigation menu</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currencies (RON / EUR / USD)</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 settings page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user profile (basic info)</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security settings (change password / email)</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payment options (add / delete credit cards)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adresses (modify / delete)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review items before checkout page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image / name / quantity / unit price / total</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select which items to buy / delete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checkout and delete buttons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final total price in chosen currency</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footer of the website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useful links and trademark acknowledgement</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numPr>
          <w:ilvl w:val="0"/>
          <w:numId w:val="42"/>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Mancas Mihai:</w:t>
      </w:r>
    </w:p>
    <w:p>
      <w:pPr>
        <w:spacing w:before="0" w:after="160" w:line="240"/>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products  page</w:t>
      </w:r>
    </w:p>
    <w:p>
      <w:pPr>
        <w:spacing w:before="0" w:after="160" w:line="240"/>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provide a page with a list of products selected after some criteria, the status of products, current price, small description, time remained until the offert is no longer availble</w:t>
      </w:r>
    </w:p>
    <w:p>
      <w:pPr>
        <w:spacing w:before="0" w:after="160" w:line="240"/>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product page</w:t>
      </w:r>
    </w:p>
    <w:p>
      <w:pPr>
        <w:spacing w:before="0" w:after="160" w:line="240"/>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detailed description of the product including a slider with photos uploaded by user, full description, details </w:t>
      </w:r>
    </w:p>
    <w:p>
      <w:pPr>
        <w:spacing w:before="0" w:after="160" w:line="240"/>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uploaded products page </w:t>
      </w:r>
    </w:p>
    <w:p>
      <w:pPr>
        <w:spacing w:before="0" w:after="160" w:line="240"/>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lists all the products that the user(with account) has uploaded until prezent</w:t>
      </w:r>
    </w:p>
    <w:p>
      <w:pPr>
        <w:spacing w:before="0" w:after="160" w:line="240"/>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a form where the user can post his item </w:t>
      </w:r>
    </w:p>
    <w:p>
      <w:pPr>
        <w:spacing w:before="0" w:after="160" w:line="240"/>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won auction products page </w:t>
      </w:r>
    </w:p>
    <w:p>
      <w:pPr>
        <w:spacing w:before="0" w:after="160" w:line="240"/>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lists all the products that the user (with account) won in auction</w:t>
      </w:r>
    </w:p>
    <w:p>
      <w:pPr>
        <w:spacing w:before="0" w:after="160" w:line="240"/>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real-time display of products detained at any moment (TODO)</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 an item for bidding form (TODO)</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user’s items put up for auctioning page (TODO)</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form for generating a RSS feed page(TODO)</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numPr>
          <w:ilvl w:val="0"/>
          <w:numId w:val="47"/>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Manolache Mihaita:</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advanced search page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drop-down links in nav menu</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about / contact pages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numPr>
          <w:ilvl w:val="0"/>
          <w:numId w:val="49"/>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PERSONAS</w:t>
      </w:r>
    </w:p>
    <w:p>
      <w:pPr>
        <w:numPr>
          <w:ilvl w:val="0"/>
          <w:numId w:val="49"/>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Introduction</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two types of personas: the buyer and the seller.</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seller persona is the person that is willing to put products up for sale because of the money and the riddance of said objects.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buyer persona is the person who will use the products by buying them to solve their problems.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Sometimes the buyer and the seller can be one and the same. For example, if you buy a cellular phone and put up your old one for sale, you are both the buyer and the seller.</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 PERSONAS FURTHER AHEAD)</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numPr>
          <w:ilvl w:val="0"/>
          <w:numId w:val="52"/>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Backend Design</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back-end is the code that runs on the server, that receives requests from the clients, and contains the logic to send the appropriate data back to the client. The back-end also includes the database, which will persistently store all of the data for the application.</w:t>
        <w:tab/>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Building a new backend depends on the language we are most familiar with like, so we will use PHP, that will run on Apache. The second thing we need to do is design the database schema and pick the database engine that suits our needs. We consider that MySQL(that XAMPP) is more than enough for what we need to use it for.</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First off, the website pages will be structured as follows: each main page will include the header (which will be in a separate .php file). The main page will have a feed of products that the user can scroll through indefinitely and bid for. The header provides login / register functionalities and a search bar (which also has an advanced search button for more categories and filters to choose). The user can navigate through the pages using the menu, for example, the user account, which contains information and settings that can be made on the account. The user can also see its won items through bidding and its added items for sale (can also add items through a form). If the user decides so, it can buy the won products through a checkout page where payment info is introduced. The specials / last minute are pages where specific types of items appear. </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For creating the RSS the client needs to complete a form where he specify what kind of products he wants a feed for or some HTML identifiers from the page generating the feed. Also it is allowed to specify the number of desired "objects" in the feed containing the name of the product, link to actual page and a small description.</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2">
    <w:abstractNumId w:val="108"/>
  </w:num>
  <w:num w:numId="4">
    <w:abstractNumId w:val="102"/>
  </w:num>
  <w:num w:numId="6">
    <w:abstractNumId w:val="96"/>
  </w:num>
  <w:num w:numId="9">
    <w:abstractNumId w:val="90"/>
  </w:num>
  <w:num w:numId="11">
    <w:abstractNumId w:val="84"/>
  </w:num>
  <w:num w:numId="14">
    <w:abstractNumId w:val="78"/>
  </w:num>
  <w:num w:numId="17">
    <w:abstractNumId w:val="72"/>
  </w:num>
  <w:num w:numId="20">
    <w:abstractNumId w:val="66"/>
  </w:num>
  <w:num w:numId="23">
    <w:abstractNumId w:val="60"/>
  </w:num>
  <w:num w:numId="26">
    <w:abstractNumId w:val="54"/>
  </w:num>
  <w:num w:numId="28">
    <w:abstractNumId w:val="48"/>
  </w:num>
  <w:num w:numId="30">
    <w:abstractNumId w:val="42"/>
  </w:num>
  <w:num w:numId="32">
    <w:abstractNumId w:val="36"/>
  </w:num>
  <w:num w:numId="35">
    <w:abstractNumId w:val="30"/>
  </w:num>
  <w:num w:numId="40">
    <w:abstractNumId w:val="24"/>
  </w:num>
  <w:num w:numId="42">
    <w:abstractNumId w:val="18"/>
  </w:num>
  <w:num w:numId="47">
    <w:abstractNumId w:val="12"/>
  </w:num>
  <w:num w:numId="49">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