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377" w:rsidRDefault="00EB0883">
      <w:pPr>
        <w:jc w:val="center"/>
        <w:rPr>
          <w:rFonts w:ascii="Times New Roman" w:eastAsia="Times New Roman" w:hAnsi="Times New Roman"/>
          <w:i/>
          <w:sz w:val="40"/>
          <w:u w:val="single"/>
        </w:rPr>
      </w:pPr>
      <w:proofErr w:type="spellStart"/>
      <w:r w:rsidRPr="00D27377">
        <w:rPr>
          <w:rFonts w:ascii="Times New Roman" w:eastAsia="Times New Roman" w:hAnsi="Times New Roman"/>
          <w:i/>
          <w:sz w:val="40"/>
          <w:u w:val="single"/>
        </w:rPr>
        <w:t>AuctioX</w:t>
      </w:r>
      <w:proofErr w:type="spellEnd"/>
    </w:p>
    <w:p w:rsidR="00AF5005" w:rsidRPr="00BE1C7B" w:rsidRDefault="00AF5005">
      <w:pPr>
        <w:jc w:val="center"/>
        <w:rPr>
          <w:rFonts w:ascii="Times New Roman" w:eastAsia="Times New Roman" w:hAnsi="Times New Roman"/>
          <w:i/>
          <w:sz w:val="28"/>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rsidR="00171D29" w:rsidRDefault="00171D29">
      <w:pPr>
        <w:ind w:left="360"/>
        <w:rPr>
          <w:rFonts w:ascii="Times New Roman" w:eastAsia="Times New Roman" w:hAnsi="Times New Roman"/>
          <w:sz w:val="24"/>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rsidR="00171D29" w:rsidRDefault="00171D29">
      <w:pPr>
        <w:ind w:left="360"/>
        <w:rPr>
          <w:rFonts w:ascii="Times New Roman" w:eastAsia="Times New Roman" w:hAnsi="Times New Roman"/>
          <w:sz w:val="24"/>
        </w:rPr>
      </w:pPr>
    </w:p>
    <w:p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 xml:space="preserve">XAMPP </w:t>
      </w:r>
      <w:proofErr w:type="gramStart"/>
      <w:r w:rsidRPr="00E559AF">
        <w:rPr>
          <w:rFonts w:ascii="Times New Roman" w:eastAsia="Times New Roman" w:hAnsi="Times New Roman"/>
          <w:sz w:val="24"/>
        </w:rPr>
        <w:t>( stands</w:t>
      </w:r>
      <w:proofErr w:type="gramEnd"/>
      <w:r w:rsidRPr="00E559AF">
        <w:rPr>
          <w:rFonts w:ascii="Times New Roman" w:eastAsia="Times New Roman" w:hAnsi="Times New Roman"/>
          <w:sz w:val="24"/>
        </w:rPr>
        <w:t xml:space="preserve"> for Cross-Platform(X), Apache(A), MariaDB(M), PHP(P) and Perl(P) )</w:t>
      </w:r>
    </w:p>
    <w:p w:rsidR="00171D29" w:rsidRDefault="00171D29">
      <w:pPr>
        <w:ind w:left="792"/>
        <w:rPr>
          <w:rFonts w:ascii="Times New Roman" w:eastAsia="Times New Roman" w:hAnsi="Times New Roman"/>
          <w:sz w:val="24"/>
        </w:rPr>
      </w:pPr>
    </w:p>
    <w:p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rsidR="00400755" w:rsidRDefault="00A03616"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BackEnd</w:t>
      </w:r>
      <w:proofErr w:type="spellEnd"/>
      <w:r>
        <w:rPr>
          <w:rFonts w:ascii="Times New Roman" w:eastAsia="Times New Roman" w:hAnsi="Times New Roman"/>
          <w:sz w:val="24"/>
        </w:rPr>
        <w:t xml:space="preserve">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rsidR="00171D29" w:rsidRDefault="00886B50"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FrontEnd</w:t>
      </w:r>
      <w:proofErr w:type="spellEnd"/>
      <w:r>
        <w:rPr>
          <w:rFonts w:ascii="Times New Roman" w:eastAsia="Times New Roman" w:hAnsi="Times New Roman"/>
          <w:sz w:val="24"/>
        </w:rPr>
        <w:t xml:space="preserve"> - </w:t>
      </w:r>
      <w:proofErr w:type="gramStart"/>
      <w:r w:rsidR="00A03616">
        <w:rPr>
          <w:rFonts w:ascii="Times New Roman" w:eastAsia="Times New Roman" w:hAnsi="Times New Roman"/>
          <w:sz w:val="24"/>
        </w:rPr>
        <w:t>HTML(</w:t>
      </w:r>
      <w:proofErr w:type="gramEnd"/>
      <w:r w:rsidR="00A03616">
        <w:rPr>
          <w:rFonts w:ascii="Times New Roman" w:eastAsia="Times New Roman" w:hAnsi="Times New Roman"/>
          <w:sz w:val="24"/>
        </w:rPr>
        <w:t>Hyper Text Markup Language), CSS(Cascading Style Sheets)</w:t>
      </w:r>
    </w:p>
    <w:p w:rsidR="00171D29" w:rsidRDefault="00171D29">
      <w:pPr>
        <w:ind w:left="360"/>
        <w:rPr>
          <w:rFonts w:ascii="Times New Roman" w:eastAsia="Times New Roman" w:hAnsi="Times New Roman"/>
          <w:sz w:val="24"/>
        </w:rPr>
      </w:pPr>
    </w:p>
    <w:p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rsidR="00171D29" w:rsidRDefault="00171D29">
      <w:pPr>
        <w:ind w:left="792"/>
        <w:rPr>
          <w:rFonts w:ascii="Times New Roman" w:eastAsia="Times New Roman" w:hAnsi="Times New Roman"/>
          <w:sz w:val="24"/>
        </w:rPr>
      </w:pPr>
    </w:p>
    <w:p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 passwords submitted by users.</w:t>
      </w:r>
    </w:p>
    <w:p w:rsidR="00475A45" w:rsidRPr="00475A45" w:rsidRDefault="00475A45" w:rsidP="00475A45">
      <w:pPr>
        <w:ind w:left="1512"/>
        <w:rPr>
          <w:rFonts w:ascii="Times New Roman" w:eastAsia="Times New Roman" w:hAnsi="Times New Roman"/>
          <w:sz w:val="24"/>
        </w:rPr>
      </w:pPr>
    </w:p>
    <w:p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 xml:space="preserve">What </w:t>
      </w:r>
      <w:proofErr w:type="spellStart"/>
      <w:r>
        <w:rPr>
          <w:rFonts w:ascii="Times New Roman" w:eastAsia="Times New Roman" w:hAnsi="Times New Roman"/>
          <w:i/>
          <w:sz w:val="24"/>
        </w:rPr>
        <w:t>mysql_real_escape_</w:t>
      </w:r>
      <w:proofErr w:type="gramStart"/>
      <w:r>
        <w:rPr>
          <w:rFonts w:ascii="Times New Roman" w:eastAsia="Times New Roman" w:hAnsi="Times New Roman"/>
          <w:i/>
          <w:sz w:val="24"/>
        </w:rPr>
        <w:t>string</w:t>
      </w:r>
      <w:proofErr w:type="spellEnd"/>
      <w:r>
        <w:rPr>
          <w:rFonts w:ascii="Times New Roman" w:eastAsia="Times New Roman" w:hAnsi="Times New Roman"/>
          <w:i/>
          <w:sz w:val="24"/>
        </w:rPr>
        <w:t>(</w:t>
      </w:r>
      <w:proofErr w:type="gramEnd"/>
      <w:r>
        <w:rPr>
          <w:rFonts w:ascii="Times New Roman" w:eastAsia="Times New Roman" w:hAnsi="Times New Roman"/>
          <w:i/>
          <w:sz w:val="24"/>
        </w:rPr>
        <w:t>)</w:t>
      </w:r>
      <w:r>
        <w:rPr>
          <w:rFonts w:ascii="Times New Roman" w:eastAsia="Times New Roman" w:hAnsi="Times New Roman"/>
          <w:sz w:val="24"/>
        </w:rPr>
        <w:t xml:space="preserve"> does is take a string that is going to be used in a MySQL query and return the same string with all SQL Injection attempts safely escaped. Basically, it will replace those troublesome </w:t>
      </w:r>
      <w:proofErr w:type="gramStart"/>
      <w:r>
        <w:rPr>
          <w:rFonts w:ascii="Times New Roman" w:eastAsia="Times New Roman" w:hAnsi="Times New Roman"/>
          <w:sz w:val="24"/>
        </w:rPr>
        <w:t>quotes(</w:t>
      </w:r>
      <w:proofErr w:type="gramEnd"/>
      <w:r>
        <w:rPr>
          <w:rFonts w:ascii="Times New Roman" w:eastAsia="Times New Roman" w:hAnsi="Times New Roman"/>
          <w:sz w:val="24"/>
        </w:rPr>
        <w:t>') a user might enter with a MySQL-safe substitute, an escaped quote \'.</w:t>
      </w:r>
    </w:p>
    <w:p w:rsidR="00171D29" w:rsidRDefault="00171D29">
      <w:pPr>
        <w:ind w:left="360"/>
        <w:rPr>
          <w:rFonts w:ascii="Times New Roman" w:eastAsia="Times New Roman" w:hAnsi="Times New Roman"/>
          <w:sz w:val="24"/>
        </w:rPr>
      </w:pPr>
    </w:p>
    <w:p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access the website</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 xml:space="preserve">can do everything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authenticated user can do</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rsidR="00171D29" w:rsidRDefault="00171D29">
      <w:pPr>
        <w:ind w:left="792"/>
        <w:rPr>
          <w:rFonts w:ascii="Times New Roman" w:eastAsia="Times New Roman" w:hAnsi="Times New Roman"/>
          <w:sz w:val="24"/>
        </w:rPr>
      </w:pPr>
    </w:p>
    <w:p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rsidR="00CC36D1" w:rsidRDefault="00CC36D1">
      <w:pPr>
        <w:ind w:left="360"/>
        <w:rPr>
          <w:rFonts w:ascii="Times New Roman" w:eastAsia="Times New Roman" w:hAnsi="Times New Roman"/>
          <w:sz w:val="24"/>
        </w:rPr>
      </w:pPr>
    </w:p>
    <w:p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rsidR="00CC36D1" w:rsidRDefault="00CC36D1" w:rsidP="00CC36D1">
      <w:pPr>
        <w:spacing w:after="0" w:line="240" w:lineRule="auto"/>
        <w:ind w:left="720"/>
        <w:rPr>
          <w:rFonts w:ascii="Times New Roman" w:eastAsia="Times New Roman" w:hAnsi="Times New Roman"/>
          <w:sz w:val="24"/>
        </w:rPr>
      </w:pPr>
    </w:p>
    <w:p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 xml:space="preserve">FPDF is a PHP class which allows to generate PDF files with pure PHP, that is to say without using the </w:t>
      </w:r>
      <w:proofErr w:type="spellStart"/>
      <w:r>
        <w:rPr>
          <w:rFonts w:ascii="Times New Roman" w:eastAsia="Times New Roman" w:hAnsi="Times New Roman"/>
          <w:sz w:val="24"/>
        </w:rPr>
        <w:t>PDFlib</w:t>
      </w:r>
      <w:proofErr w:type="spellEnd"/>
      <w:r>
        <w:rPr>
          <w:rFonts w:ascii="Times New Roman" w:eastAsia="Times New Roman" w:hAnsi="Times New Roman"/>
          <w:sz w:val="24"/>
        </w:rPr>
        <w:t xml:space="preserve"> library. F from FPDF stands for Free: you may use it for any kind of usage and modify it to suit your needs.</w:t>
      </w:r>
    </w:p>
    <w:p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rsidR="00F71E3B" w:rsidRPr="00C21B13" w:rsidRDefault="00C21B13" w:rsidP="00F71E3B">
      <w:pPr>
        <w:numPr>
          <w:ilvl w:val="0"/>
          <w:numId w:val="33"/>
        </w:numPr>
        <w:ind w:left="993" w:hanging="284"/>
        <w:rPr>
          <w:rFonts w:ascii="Times New Roman" w:eastAsia="Times New Roman" w:hAnsi="Times New Roman"/>
          <w:b/>
          <w:sz w:val="24"/>
          <w:szCs w:val="24"/>
        </w:rPr>
      </w:pPr>
      <w:r w:rsidRPr="00C21B13">
        <w:rPr>
          <w:rFonts w:ascii="Times New Roman" w:hAnsi="Times New Roman"/>
          <w:sz w:val="24"/>
          <w:szCs w:val="24"/>
        </w:rPr>
        <w:t xml:space="preserve">The </w:t>
      </w:r>
      <w:proofErr w:type="spellStart"/>
      <w:r w:rsidRPr="00C21B13">
        <w:rPr>
          <w:rFonts w:ascii="Times New Roman" w:hAnsi="Times New Roman"/>
          <w:sz w:val="24"/>
          <w:szCs w:val="24"/>
        </w:rPr>
        <w:t>SimpleXML</w:t>
      </w:r>
      <w:proofErr w:type="spellEnd"/>
      <w:r w:rsidRPr="00C21B13">
        <w:rPr>
          <w:rFonts w:ascii="Times New Roman" w:hAnsi="Times New Roman"/>
          <w:sz w:val="24"/>
          <w:szCs w:val="24"/>
        </w:rPr>
        <w:t xml:space="preserve"> extension provides a very simple and easily usable toolset to convert XML to an object that can be processed with normal property selectors and array iterators.</w:t>
      </w:r>
    </w:p>
    <w:p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string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b/>
          <w:bCs/>
          <w:sz w:val="24"/>
          <w:szCs w:val="24"/>
          <w:lang w:val="ro-RO" w:eastAsia="ro-RO"/>
        </w:rPr>
        <w:t>json_encode</w:t>
      </w:r>
      <w:proofErr w:type="spellEnd"/>
      <w:r w:rsidRPr="00C21B13">
        <w:rPr>
          <w:rFonts w:ascii="Times New Roman" w:eastAsia="Times New Roman" w:hAnsi="Times New Roman"/>
          <w:sz w:val="24"/>
          <w:szCs w:val="24"/>
          <w:lang w:val="ro-RO" w:eastAsia="ro-RO"/>
        </w:rPr>
        <w:t xml:space="preserve"> ( </w:t>
      </w:r>
      <w:hyperlink r:id="rId6" w:anchor="language.types.mixed" w:history="1">
        <w:proofErr w:type="spellStart"/>
        <w:r w:rsidRPr="00C21B13">
          <w:rPr>
            <w:rFonts w:ascii="Times New Roman" w:eastAsia="Times New Roman" w:hAnsi="Times New Roman"/>
            <w:sz w:val="24"/>
            <w:szCs w:val="24"/>
            <w:u w:val="single"/>
            <w:lang w:val="ro-RO" w:eastAsia="ro-RO"/>
          </w:rPr>
          <w:t>mixed</w:t>
        </w:r>
        <w:proofErr w:type="spellEnd"/>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options</w:t>
      </w:r>
      <w:proofErr w:type="spellEnd"/>
      <w:r w:rsidRPr="00C21B13">
        <w:rPr>
          <w:rFonts w:ascii="Times New Roman" w:eastAsia="Times New Roman" w:hAnsi="Times New Roman"/>
          <w:sz w:val="24"/>
          <w:szCs w:val="24"/>
          <w:lang w:val="ro-RO" w:eastAsia="ro-RO"/>
        </w:rPr>
        <w:t xml:space="preserve"> = 0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depth</w:t>
      </w:r>
      <w:proofErr w:type="spellEnd"/>
      <w:r w:rsidRPr="00C21B13">
        <w:rPr>
          <w:rFonts w:ascii="Times New Roman" w:eastAsia="Times New Roman" w:hAnsi="Times New Roman"/>
          <w:sz w:val="24"/>
          <w:szCs w:val="24"/>
          <w:lang w:val="ro-RO" w:eastAsia="ro-RO"/>
        </w:rPr>
        <w:t xml:space="preserve"> = 512 ]] )</w:t>
      </w:r>
    </w:p>
    <w:p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Returns</w:t>
      </w:r>
      <w:proofErr w:type="spellEnd"/>
      <w:r w:rsidRPr="00C21B13">
        <w:rPr>
          <w:rFonts w:ascii="Times New Roman" w:eastAsia="Times New Roman" w:hAnsi="Times New Roman"/>
          <w:sz w:val="24"/>
          <w:szCs w:val="24"/>
          <w:lang w:val="ro-RO" w:eastAsia="ro-RO"/>
        </w:rPr>
        <w:t xml:space="preserve"> a </w:t>
      </w:r>
      <w:proofErr w:type="spellStart"/>
      <w:r w:rsidRPr="00C21B13">
        <w:rPr>
          <w:rFonts w:ascii="Times New Roman" w:eastAsia="Times New Roman" w:hAnsi="Times New Roman"/>
          <w:sz w:val="24"/>
          <w:szCs w:val="24"/>
          <w:lang w:val="ro-RO" w:eastAsia="ro-RO"/>
        </w:rPr>
        <w:t>str</w:t>
      </w:r>
      <w:bookmarkStart w:id="0" w:name="_GoBack"/>
      <w:bookmarkEnd w:id="0"/>
      <w:r w:rsidRPr="00C21B13">
        <w:rPr>
          <w:rFonts w:ascii="Times New Roman" w:eastAsia="Times New Roman" w:hAnsi="Times New Roman"/>
          <w:sz w:val="24"/>
          <w:szCs w:val="24"/>
          <w:lang w:val="ro-RO" w:eastAsia="ro-RO"/>
        </w:rPr>
        <w:t>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containing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JSON </w:t>
      </w:r>
      <w:proofErr w:type="spellStart"/>
      <w:r w:rsidRPr="00C21B13">
        <w:rPr>
          <w:rFonts w:ascii="Times New Roman" w:eastAsia="Times New Roman" w:hAnsi="Times New Roman"/>
          <w:sz w:val="24"/>
          <w:szCs w:val="24"/>
          <w:lang w:val="ro-RO" w:eastAsia="ro-RO"/>
        </w:rPr>
        <w:t>representation</w:t>
      </w:r>
      <w:proofErr w:type="spellEnd"/>
      <w:r w:rsidRPr="00C21B13">
        <w:rPr>
          <w:rFonts w:ascii="Times New Roman" w:eastAsia="Times New Roman" w:hAnsi="Times New Roman"/>
          <w:sz w:val="24"/>
          <w:szCs w:val="24"/>
          <w:lang w:val="ro-RO" w:eastAsia="ro-RO"/>
        </w:rPr>
        <w:t xml:space="preserve"> of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supplied</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w:t>
      </w:r>
    </w:p>
    <w:p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Tiron</w:t>
      </w:r>
      <w:proofErr w:type="spellEnd"/>
      <w:r>
        <w:rPr>
          <w:rFonts w:ascii="Times New Roman" w:eastAsia="Times New Roman" w:hAnsi="Times New Roman"/>
          <w:sz w:val="24"/>
        </w:rPr>
        <w:t xml:space="preserve"> Adrian:</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(RON / EUR / USD)</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rsidR="00171D29" w:rsidRDefault="00EB0883" w:rsidP="00B35DE0">
      <w:pPr>
        <w:numPr>
          <w:ilvl w:val="1"/>
          <w:numId w:val="18"/>
        </w:numPr>
        <w:rPr>
          <w:rFonts w:ascii="Times New Roman" w:eastAsia="Times New Roman" w:hAnsi="Times New Roman"/>
          <w:sz w:val="24"/>
        </w:rPr>
      </w:pPr>
      <w:proofErr w:type="spellStart"/>
      <w:r>
        <w:rPr>
          <w:rFonts w:ascii="Times New Roman" w:eastAsia="Times New Roman" w:hAnsi="Times New Roman"/>
          <w:sz w:val="24"/>
        </w:rPr>
        <w:t>adresses</w:t>
      </w:r>
      <w:proofErr w:type="spellEnd"/>
      <w:r>
        <w:rPr>
          <w:rFonts w:ascii="Times New Roman" w:eastAsia="Times New Roman" w:hAnsi="Times New Roman"/>
          <w:sz w:val="24"/>
        </w:rPr>
        <w:t xml:space="preserve"> (modify / delete)</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rsidR="00171D29" w:rsidRDefault="00EB0883" w:rsidP="00B35DE0">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Mancas</w:t>
      </w:r>
      <w:proofErr w:type="spellEnd"/>
      <w:r>
        <w:rPr>
          <w:rFonts w:ascii="Times New Roman" w:eastAsia="Times New Roman" w:hAnsi="Times New Roman"/>
          <w:sz w:val="24"/>
        </w:rPr>
        <w:t xml:space="preserve"> Mihai:</w:t>
      </w:r>
    </w:p>
    <w:p w:rsidR="00171D29" w:rsidRDefault="00EB0883" w:rsidP="00B35DE0">
      <w:pPr>
        <w:numPr>
          <w:ilvl w:val="1"/>
          <w:numId w:val="23"/>
        </w:numPr>
        <w:spacing w:line="240" w:lineRule="auto"/>
        <w:rPr>
          <w:rFonts w:ascii="Times New Roman" w:eastAsia="Times New Roman" w:hAnsi="Times New Roman"/>
          <w:sz w:val="24"/>
        </w:rPr>
      </w:pPr>
      <w:proofErr w:type="gramStart"/>
      <w:r>
        <w:rPr>
          <w:rFonts w:ascii="Times New Roman" w:eastAsia="Times New Roman" w:hAnsi="Times New Roman"/>
          <w:sz w:val="24"/>
        </w:rPr>
        <w:t>products  page</w:t>
      </w:r>
      <w:proofErr w:type="gramEnd"/>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provide a page with a list of products selected after some criteria, the status of products, current price, small description, time remained until the </w:t>
      </w:r>
      <w:proofErr w:type="spellStart"/>
      <w:r>
        <w:rPr>
          <w:rFonts w:ascii="Times New Roman" w:eastAsia="Times New Roman" w:hAnsi="Times New Roman"/>
          <w:sz w:val="24"/>
        </w:rPr>
        <w:t>offert</w:t>
      </w:r>
      <w:proofErr w:type="spellEnd"/>
      <w:r>
        <w:rPr>
          <w:rFonts w:ascii="Times New Roman" w:eastAsia="Times New Roman" w:hAnsi="Times New Roman"/>
          <w:sz w:val="24"/>
        </w:rPr>
        <w:t xml:space="preserve"> is no longer </w:t>
      </w:r>
      <w:proofErr w:type="spellStart"/>
      <w:r>
        <w:rPr>
          <w:rFonts w:ascii="Times New Roman" w:eastAsia="Times New Roman" w:hAnsi="Times New Roman"/>
          <w:sz w:val="24"/>
        </w:rPr>
        <w:t>availble</w:t>
      </w:r>
      <w:proofErr w:type="spellEnd"/>
    </w:p>
    <w:p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lists all the products that the </w:t>
      </w:r>
      <w:proofErr w:type="gramStart"/>
      <w:r>
        <w:rPr>
          <w:rFonts w:ascii="Times New Roman" w:eastAsia="Times New Roman" w:hAnsi="Times New Roman"/>
          <w:sz w:val="24"/>
        </w:rPr>
        <w:t>user(</w:t>
      </w:r>
      <w:proofErr w:type="gramEnd"/>
      <w:r>
        <w:rPr>
          <w:rFonts w:ascii="Times New Roman" w:eastAsia="Times New Roman" w:hAnsi="Times New Roman"/>
          <w:sz w:val="24"/>
        </w:rPr>
        <w:t xml:space="preserve">with account) has uploaded until </w:t>
      </w:r>
      <w:proofErr w:type="spellStart"/>
      <w:r>
        <w:rPr>
          <w:rFonts w:ascii="Times New Roman" w:eastAsia="Times New Roman" w:hAnsi="Times New Roman"/>
          <w:sz w:val="24"/>
        </w:rPr>
        <w:t>prezent</w:t>
      </w:r>
      <w:proofErr w:type="spellEnd"/>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lastRenderedPageBreak/>
        <w:t>add an item for bidding form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 xml:space="preserve">form for generating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RSS feed page(TODO)</w:t>
      </w:r>
    </w:p>
    <w:p w:rsidR="00171D29" w:rsidRDefault="00171D29">
      <w:pPr>
        <w:ind w:left="792"/>
        <w:rPr>
          <w:rFonts w:ascii="Times New Roman" w:eastAsia="Times New Roman" w:hAnsi="Times New Roman"/>
          <w:sz w:val="24"/>
        </w:rPr>
      </w:pPr>
    </w:p>
    <w:p w:rsidR="00A33322" w:rsidRDefault="00A33322">
      <w:pPr>
        <w:ind w:left="792"/>
        <w:rPr>
          <w:rFonts w:ascii="Times New Roman" w:eastAsia="Times New Roman" w:hAnsi="Times New Roman"/>
          <w:sz w:val="24"/>
        </w:rPr>
      </w:pPr>
    </w:p>
    <w:p w:rsidR="00A33322" w:rsidRDefault="00A33322">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Manolache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Mihaita</w:t>
      </w:r>
      <w:proofErr w:type="spellEnd"/>
      <w:r>
        <w:rPr>
          <w:rFonts w:ascii="Times New Roman" w:eastAsia="Times New Roman" w:hAnsi="Times New Roman"/>
          <w:sz w:val="24"/>
        </w:rPr>
        <w:t>:</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searching </w:t>
      </w:r>
      <w:proofErr w:type="spellStart"/>
      <w:proofErr w:type="gramStart"/>
      <w:r>
        <w:rPr>
          <w:rFonts w:ascii="Times New Roman" w:eastAsia="Times New Roman" w:hAnsi="Times New Roman"/>
          <w:sz w:val="24"/>
        </w:rPr>
        <w:t>a</w:t>
      </w:r>
      <w:proofErr w:type="spellEnd"/>
      <w:proofErr w:type="gramEnd"/>
      <w:r>
        <w:rPr>
          <w:rFonts w:ascii="Times New Roman" w:eastAsia="Times New Roman" w:hAnsi="Times New Roman"/>
          <w:sz w:val="24"/>
        </w:rPr>
        <w:t xml:space="preserve"> item you will be redirected to the advanced search page where you will have the products listed.</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some of the </w:t>
      </w:r>
      <w:proofErr w:type="spellStart"/>
      <w:r>
        <w:rPr>
          <w:rFonts w:ascii="Times New Roman" w:eastAsia="Times New Roman" w:hAnsi="Times New Roman"/>
          <w:sz w:val="24"/>
        </w:rPr>
        <w:t>criterias</w:t>
      </w:r>
      <w:proofErr w:type="spellEnd"/>
      <w:r>
        <w:rPr>
          <w:rFonts w:ascii="Times New Roman" w:eastAsia="Times New Roman" w:hAnsi="Times New Roman"/>
          <w:sz w:val="24"/>
        </w:rPr>
        <w:t xml:space="preserve"> are price, time until expiration, time since the object has been posted and so on</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rsidR="00171D29" w:rsidRDefault="00171D29">
      <w:pPr>
        <w:ind w:left="792"/>
        <w:rPr>
          <w:rFonts w:ascii="Times New Roman" w:eastAsia="Times New Roman" w:hAnsi="Times New Roman"/>
          <w:sz w:val="24"/>
        </w:rPr>
      </w:pPr>
    </w:p>
    <w:p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lastRenderedPageBreak/>
        <w:t>Sometimes the buyer and the seller can be one and the same. For example, if you buy a cellular phone and put up your old one for sale, you are both the buyer and the seller.</w:t>
      </w:r>
    </w:p>
    <w:p w:rsidR="00171D29" w:rsidRDefault="00171D29">
      <w:pPr>
        <w:ind w:left="792"/>
        <w:rPr>
          <w:rFonts w:ascii="Times New Roman" w:eastAsia="Times New Roman" w:hAnsi="Times New Roman"/>
          <w:sz w:val="24"/>
        </w:rPr>
      </w:pPr>
    </w:p>
    <w:p w:rsidR="00171D29"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p>
    <w:p w:rsidR="002D1758" w:rsidRDefault="002D1758">
      <w:pPr>
        <w:ind w:left="792"/>
        <w:rPr>
          <w:rFonts w:ascii="Times New Roman" w:eastAsia="Times New Roman" w:hAnsi="Times New Roman"/>
          <w:sz w:val="24"/>
        </w:rPr>
      </w:pPr>
    </w:p>
    <w:p w:rsidR="00514416" w:rsidRDefault="00514416">
      <w:pPr>
        <w:ind w:left="792"/>
        <w:rPr>
          <w:rFonts w:ascii="Times New Roman" w:eastAsia="Times New Roman" w:hAnsi="Times New Roman"/>
          <w:sz w:val="24"/>
        </w:rPr>
      </w:pPr>
    </w:p>
    <w:p w:rsidR="00514416" w:rsidRDefault="00514416">
      <w:pPr>
        <w:ind w:left="792"/>
        <w:rPr>
          <w:rFonts w:ascii="Times New Roman" w:eastAsia="Times New Roman" w:hAnsi="Times New Roman"/>
          <w:sz w:val="24"/>
        </w:rPr>
      </w:pPr>
    </w:p>
    <w:p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t>FRONTEND DESING</w:t>
      </w:r>
    </w:p>
    <w:p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proofErr w:type="spellStart"/>
      <w:r w:rsidR="00282608">
        <w:rPr>
          <w:rFonts w:ascii="Times New Roman" w:eastAsia="Times New Roman" w:hAnsi="Times New Roman"/>
          <w:sz w:val="24"/>
        </w:rPr>
        <w:t>HyperText</w:t>
      </w:r>
      <w:proofErr w:type="spellEnd"/>
      <w:r w:rsidR="00282608">
        <w:rPr>
          <w:rFonts w:ascii="Times New Roman" w:eastAsia="Times New Roman" w:hAnsi="Times New Roman"/>
          <w:sz w:val="24"/>
        </w:rPr>
        <w:t xml:space="preserve">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rsidR="002D1758" w:rsidRDefault="002D1758">
      <w:pPr>
        <w:ind w:left="792"/>
        <w:rPr>
          <w:rFonts w:ascii="Times New Roman" w:eastAsia="Times New Roman" w:hAnsi="Times New Roman"/>
          <w:sz w:val="24"/>
        </w:rPr>
      </w:pPr>
    </w:p>
    <w:p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The back-end is the code that runs on the server, that receives requests from the clients, and contains the logic to send the appropriate data back to the client. The back-end also includes the database, which will persistently store all of the data for the application.      Building a new backend depends on the language we are most familiar with like, so we will use PHP, that will run on Apache. The second thing we need to do is design the database schema and pick the database engine that suits our needs. We consider that </w:t>
      </w:r>
      <w:proofErr w:type="gramStart"/>
      <w:r>
        <w:rPr>
          <w:rFonts w:ascii="Times New Roman" w:eastAsia="Times New Roman" w:hAnsi="Times New Roman"/>
          <w:sz w:val="24"/>
        </w:rPr>
        <w:t>MySQL(</w:t>
      </w:r>
      <w:proofErr w:type="gramEnd"/>
      <w:r>
        <w:rPr>
          <w:rFonts w:ascii="Times New Roman" w:eastAsia="Times New Roman" w:hAnsi="Times New Roman"/>
          <w:sz w:val="24"/>
        </w:rPr>
        <w:t>that XAMPP) is more than enough for what we need to use it for.</w:t>
      </w:r>
    </w:p>
    <w:p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w:t>
      </w:r>
      <w:proofErr w:type="gramStart"/>
      <w:r>
        <w:rPr>
          <w:rFonts w:ascii="Times New Roman" w:eastAsia="Times New Roman" w:hAnsi="Times New Roman"/>
          <w:sz w:val="24"/>
        </w:rPr>
        <w:t>separate .php</w:t>
      </w:r>
      <w:proofErr w:type="gramEnd"/>
      <w:r>
        <w:rPr>
          <w:rFonts w:ascii="Times New Roman" w:eastAsia="Times New Roman" w:hAnsi="Times New Roman"/>
          <w:sz w:val="24"/>
        </w:rPr>
        <w:t xml:space="preserve">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w:t>
      </w:r>
      <w:r>
        <w:rPr>
          <w:rFonts w:ascii="Times New Roman" w:eastAsia="Times New Roman" w:hAnsi="Times New Roman"/>
          <w:sz w:val="24"/>
        </w:rPr>
        <w:lastRenderedPageBreak/>
        <w:t xml:space="preserve">also see its </w:t>
      </w:r>
      <w:proofErr w:type="spellStart"/>
      <w:r>
        <w:rPr>
          <w:rFonts w:ascii="Times New Roman" w:eastAsia="Times New Roman" w:hAnsi="Times New Roman"/>
          <w:sz w:val="24"/>
        </w:rPr>
        <w:t>won</w:t>
      </w:r>
      <w:proofErr w:type="spellEnd"/>
      <w:r>
        <w:rPr>
          <w:rFonts w:ascii="Times New Roman" w:eastAsia="Times New Roman" w:hAnsi="Times New Roman"/>
          <w:sz w:val="24"/>
        </w:rPr>
        <w:t xml:space="preserve">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For creating the </w:t>
      </w:r>
      <w:proofErr w:type="gramStart"/>
      <w:r>
        <w:rPr>
          <w:rFonts w:ascii="Times New Roman" w:eastAsia="Times New Roman" w:hAnsi="Times New Roman"/>
          <w:sz w:val="24"/>
        </w:rPr>
        <w:t>RSS</w:t>
      </w:r>
      <w:proofErr w:type="gramEnd"/>
      <w:r>
        <w:rPr>
          <w:rFonts w:ascii="Times New Roman" w:eastAsia="Times New Roman" w:hAnsi="Times New Roman"/>
          <w:sz w:val="24"/>
        </w:rPr>
        <w:t xml:space="preserve"> the client needs to complete a form where he specify what kind of products he wants a feed for or some HTML identifiers from the page generating the feed. </w:t>
      </w:r>
      <w:proofErr w:type="gramStart"/>
      <w:r>
        <w:rPr>
          <w:rFonts w:ascii="Times New Roman" w:eastAsia="Times New Roman" w:hAnsi="Times New Roman"/>
          <w:sz w:val="24"/>
        </w:rPr>
        <w:t>Also</w:t>
      </w:r>
      <w:proofErr w:type="gramEnd"/>
      <w:r>
        <w:rPr>
          <w:rFonts w:ascii="Times New Roman" w:eastAsia="Times New Roman" w:hAnsi="Times New Roman"/>
          <w:sz w:val="24"/>
        </w:rPr>
        <w:t xml:space="preserve"> it is allowed to specify the number of desired "objects" in the feed containing the name of the product, link to actual page and a small description.</w:t>
      </w:r>
    </w:p>
    <w:p w:rsidR="00171D29" w:rsidRDefault="00C21B13" w:rsidP="00B073A1">
      <w:pPr>
        <w:ind w:left="360"/>
        <w:rPr>
          <w:rFonts w:ascii="Times New Roman" w:eastAsia="Times New Roman" w:hAnsi="Times New Roman"/>
          <w:sz w:val="24"/>
        </w:rPr>
      </w:pPr>
      <w:r>
        <w:lastRenderedPageBreak/>
        <w:pict>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pt;height:11.2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8"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0"/>
  </w:num>
  <w:num w:numId="4">
    <w:abstractNumId w:val="8"/>
  </w:num>
  <w:num w:numId="5">
    <w:abstractNumId w:val="14"/>
  </w:num>
  <w:num w:numId="6">
    <w:abstractNumId w:val="22"/>
  </w:num>
  <w:num w:numId="7">
    <w:abstractNumId w:val="31"/>
  </w:num>
  <w:num w:numId="8">
    <w:abstractNumId w:val="11"/>
  </w:num>
  <w:num w:numId="9">
    <w:abstractNumId w:val="30"/>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6"/>
  </w:num>
  <w:num w:numId="22">
    <w:abstractNumId w:val="0"/>
  </w:num>
  <w:num w:numId="23">
    <w:abstractNumId w:val="5"/>
  </w:num>
  <w:num w:numId="24">
    <w:abstractNumId w:val="3"/>
  </w:num>
  <w:num w:numId="25">
    <w:abstractNumId w:val="29"/>
  </w:num>
  <w:num w:numId="26">
    <w:abstractNumId w:val="9"/>
  </w:num>
  <w:num w:numId="27">
    <w:abstractNumId w:val="6"/>
  </w:num>
  <w:num w:numId="28">
    <w:abstractNumId w:val="27"/>
  </w:num>
  <w:num w:numId="29">
    <w:abstractNumId w:val="2"/>
  </w:num>
  <w:num w:numId="30">
    <w:abstractNumId w:val="16"/>
  </w:num>
  <w:num w:numId="31">
    <w:abstractNumId w:val="25"/>
  </w:num>
  <w:num w:numId="32">
    <w:abstractNumId w:val="24"/>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062AA"/>
    <w:rsid w:val="000332A9"/>
    <w:rsid w:val="00047D0A"/>
    <w:rsid w:val="00065FB7"/>
    <w:rsid w:val="00171D29"/>
    <w:rsid w:val="0018215D"/>
    <w:rsid w:val="00197986"/>
    <w:rsid w:val="001E38E4"/>
    <w:rsid w:val="00221E6A"/>
    <w:rsid w:val="00226E34"/>
    <w:rsid w:val="002344EC"/>
    <w:rsid w:val="00282608"/>
    <w:rsid w:val="002B0441"/>
    <w:rsid w:val="002D1758"/>
    <w:rsid w:val="003421BE"/>
    <w:rsid w:val="00347700"/>
    <w:rsid w:val="003A4C3E"/>
    <w:rsid w:val="003B293F"/>
    <w:rsid w:val="003B4B3D"/>
    <w:rsid w:val="003B7B33"/>
    <w:rsid w:val="003C1D84"/>
    <w:rsid w:val="00400755"/>
    <w:rsid w:val="00473B32"/>
    <w:rsid w:val="00475A45"/>
    <w:rsid w:val="00514416"/>
    <w:rsid w:val="00542752"/>
    <w:rsid w:val="0059118B"/>
    <w:rsid w:val="005C0C4B"/>
    <w:rsid w:val="00672507"/>
    <w:rsid w:val="006905A2"/>
    <w:rsid w:val="006B2EC9"/>
    <w:rsid w:val="006B7B45"/>
    <w:rsid w:val="006C1054"/>
    <w:rsid w:val="006D40BE"/>
    <w:rsid w:val="006F78F3"/>
    <w:rsid w:val="00722C46"/>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3E89"/>
    <w:rsid w:val="00B073A1"/>
    <w:rsid w:val="00B110AE"/>
    <w:rsid w:val="00B22293"/>
    <w:rsid w:val="00B35DE0"/>
    <w:rsid w:val="00B612AA"/>
    <w:rsid w:val="00B7770C"/>
    <w:rsid w:val="00B956DA"/>
    <w:rsid w:val="00BB5BB0"/>
    <w:rsid w:val="00BE1C7B"/>
    <w:rsid w:val="00BE65E4"/>
    <w:rsid w:val="00C00093"/>
    <w:rsid w:val="00C21B13"/>
    <w:rsid w:val="00C526C7"/>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F768C"/>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B96A955"/>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1200</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Dorin Haloca</cp:lastModifiedBy>
  <cp:revision>79</cp:revision>
  <dcterms:created xsi:type="dcterms:W3CDTF">2018-05-09T11:25:00Z</dcterms:created>
  <dcterms:modified xsi:type="dcterms:W3CDTF">2018-05-09T19:52:00Z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