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AE0" w:rsidRPr="002E0341" w:rsidRDefault="002E0341" w:rsidP="002E034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2E0341">
        <w:rPr>
          <w:rFonts w:ascii="Times New Roman" w:hAnsi="Times New Roman" w:cs="Times New Roman"/>
          <w:sz w:val="36"/>
          <w:szCs w:val="36"/>
          <w:lang w:val="ro-RO"/>
        </w:rPr>
        <w:t>AuctioX</w:t>
      </w:r>
    </w:p>
    <w:p w:rsidR="002E0341" w:rsidRPr="002E0341" w:rsidRDefault="002E0341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Server: </w:t>
      </w:r>
      <w:r w:rsidR="00A17D2C">
        <w:rPr>
          <w:rFonts w:ascii="Times New Roman" w:hAnsi="Times New Roman" w:cs="Times New Roman"/>
          <w:sz w:val="24"/>
          <w:szCs w:val="24"/>
          <w:lang w:val="ro-RO"/>
        </w:rPr>
        <w:t>Apache</w:t>
      </w:r>
    </w:p>
    <w:p w:rsidR="002E0341" w:rsidRDefault="009E56EC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Database</w:t>
      </w:r>
      <w:r w:rsidR="002E0341" w:rsidRPr="002E0341">
        <w:rPr>
          <w:rFonts w:ascii="Times New Roman" w:hAnsi="Times New Roman" w:cs="Times New Roman"/>
          <w:sz w:val="24"/>
          <w:szCs w:val="24"/>
          <w:lang w:val="ro-RO"/>
        </w:rPr>
        <w:t>: MySQL</w:t>
      </w:r>
    </w:p>
    <w:p w:rsidR="00A17D2C" w:rsidRDefault="009E56EC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Technologies stack</w:t>
      </w:r>
      <w:r w:rsidR="00A17D2C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3F14FC" w:rsidRDefault="00A17D2C" w:rsidP="003F14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XAMP</w:t>
      </w:r>
      <w:r w:rsidR="00F40BCC">
        <w:rPr>
          <w:rFonts w:ascii="Times New Roman" w:hAnsi="Times New Roman" w:cs="Times New Roman"/>
          <w:sz w:val="24"/>
          <w:szCs w:val="24"/>
          <w:lang w:val="ro-RO"/>
        </w:rPr>
        <w:t>P</w:t>
      </w:r>
    </w:p>
    <w:p w:rsidR="003F14FC" w:rsidRPr="003F14FC" w:rsidRDefault="009E56EC" w:rsidP="003F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Scripting language</w:t>
      </w:r>
      <w:r w:rsidR="003F14FC">
        <w:rPr>
          <w:rFonts w:ascii="Times New Roman" w:hAnsi="Times New Roman" w:cs="Times New Roman"/>
          <w:sz w:val="24"/>
          <w:szCs w:val="24"/>
          <w:lang w:val="ro-RO"/>
        </w:rPr>
        <w:t>: PHP</w:t>
      </w:r>
    </w:p>
    <w:p w:rsidR="002E0341" w:rsidRPr="002E0341" w:rsidRDefault="009E56EC" w:rsidP="009E5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Types of users</w:t>
      </w:r>
      <w:r w:rsidR="002E0341"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Pr="002E0341" w:rsidRDefault="009E56EC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Guest</w:t>
      </w:r>
      <w:r w:rsidR="002E0341"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9E56EC">
        <w:rPr>
          <w:rFonts w:ascii="Times New Roman" w:hAnsi="Times New Roman" w:cs="Times New Roman"/>
          <w:sz w:val="24"/>
          <w:szCs w:val="24"/>
          <w:lang w:val="ro-RO"/>
        </w:rPr>
        <w:t>can access the website</w:t>
      </w:r>
    </w:p>
    <w:p w:rsidR="006167E7" w:rsidRPr="006167E7" w:rsidRDefault="009E56EC" w:rsidP="006167E7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login / register</w:t>
      </w:r>
    </w:p>
    <w:p w:rsidR="005826B6" w:rsidRPr="005826B6" w:rsidRDefault="009E56EC" w:rsidP="009E56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9E56EC">
        <w:rPr>
          <w:rFonts w:ascii="Times New Roman" w:hAnsi="Times New Roman" w:cs="Times New Roman"/>
          <w:sz w:val="24"/>
          <w:szCs w:val="24"/>
          <w:lang w:val="ro-RO"/>
        </w:rPr>
        <w:t>uthenticated</w:t>
      </w:r>
      <w:r w:rsidR="002E0341" w:rsidRPr="002E034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E0341" w:rsidRDefault="009E56E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do everything a guest can do</w:t>
      </w:r>
    </w:p>
    <w:p w:rsidR="005826B6" w:rsidRPr="002E0341" w:rsidRDefault="009E56E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see the feed of auctions</w:t>
      </w:r>
    </w:p>
    <w:p w:rsidR="002E0341" w:rsidRDefault="002E0341" w:rsidP="009E56E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9E56EC">
        <w:rPr>
          <w:rFonts w:ascii="Times New Roman" w:hAnsi="Times New Roman" w:cs="Times New Roman"/>
          <w:sz w:val="24"/>
          <w:szCs w:val="24"/>
          <w:lang w:val="ro-RO"/>
        </w:rPr>
        <w:t>can bid for items and, if desired, buy them</w:t>
      </w:r>
    </w:p>
    <w:p w:rsidR="009E56EC" w:rsidRPr="002E0341" w:rsidRDefault="009E56EC" w:rsidP="009E56E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add a new item for sale through a form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2E0341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9E56EC">
        <w:rPr>
          <w:rFonts w:ascii="Times New Roman" w:hAnsi="Times New Roman" w:cs="Times New Roman"/>
          <w:sz w:val="24"/>
          <w:szCs w:val="24"/>
          <w:lang w:val="ro-RO"/>
        </w:rPr>
        <w:t xml:space="preserve"> can change its user settings</w:t>
      </w:r>
    </w:p>
    <w:p w:rsidR="002E0341" w:rsidRDefault="002E0341" w:rsidP="002E0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Administrator:</w:t>
      </w:r>
    </w:p>
    <w:p w:rsidR="002E0341" w:rsidRDefault="00F40BC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do everything a authenticated user can do</w:t>
      </w:r>
    </w:p>
    <w:p w:rsidR="002E0341" w:rsidRDefault="00F40BC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block / delete accounts</w:t>
      </w:r>
    </w:p>
    <w:p w:rsidR="00F40BCC" w:rsidRDefault="00F40BCC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can end / delete an auction if it violates the regulations</w:t>
      </w:r>
    </w:p>
    <w:p w:rsidR="002E0341" w:rsidRDefault="002E0341" w:rsidP="002E034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C6359A">
        <w:rPr>
          <w:rFonts w:ascii="Times New Roman" w:hAnsi="Times New Roman" w:cs="Times New Roman"/>
          <w:sz w:val="24"/>
          <w:szCs w:val="24"/>
          <w:lang w:val="ro-RO"/>
        </w:rPr>
        <w:t>can assign someone to be an administrator</w:t>
      </w:r>
    </w:p>
    <w:p w:rsidR="002E0341" w:rsidRDefault="00AD0E53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Payment option</w:t>
      </w:r>
      <w:r w:rsidR="002E0341">
        <w:rPr>
          <w:rFonts w:ascii="Times New Roman" w:hAnsi="Times New Roman" w:cs="Times New Roman"/>
          <w:sz w:val="24"/>
          <w:szCs w:val="24"/>
          <w:lang w:val="ro-RO"/>
        </w:rPr>
        <w:t>: PayPal</w:t>
      </w:r>
      <w:r w:rsidR="00665C0A">
        <w:rPr>
          <w:rFonts w:ascii="Times New Roman" w:hAnsi="Times New Roman" w:cs="Times New Roman"/>
          <w:sz w:val="24"/>
          <w:szCs w:val="24"/>
          <w:lang w:val="ro-RO"/>
        </w:rPr>
        <w:t xml:space="preserve"> / credit card</w:t>
      </w:r>
    </w:p>
    <w:p w:rsidR="003B5C8F" w:rsidRDefault="007A654F" w:rsidP="002E0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Tasks</w:t>
      </w: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Haloca Dorin: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login page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query the users table</w:t>
      </w:r>
    </w:p>
    <w:p w:rsidR="00F356BD" w:rsidRPr="00F356BD" w:rsidRDefault="007A654F" w:rsidP="00F356BD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create session cookies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register page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7A654F">
        <w:rPr>
          <w:rFonts w:ascii="Times New Roman" w:hAnsi="Times New Roman" w:cs="Times New Roman"/>
          <w:sz w:val="24"/>
          <w:szCs w:val="24"/>
          <w:lang w:val="ro-RO"/>
        </w:rPr>
        <w:t>- insert the data in the users table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checkout page</w:t>
      </w:r>
    </w:p>
    <w:p w:rsidR="00F356BD" w:rsidRDefault="007A654F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query the products table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r w:rsidR="007A654F">
        <w:rPr>
          <w:rFonts w:ascii="Times New Roman" w:hAnsi="Times New Roman" w:cs="Times New Roman"/>
          <w:sz w:val="24"/>
          <w:szCs w:val="24"/>
          <w:lang w:val="ro-RO"/>
        </w:rPr>
        <w:t>redirect to PayPal</w:t>
      </w:r>
    </w:p>
    <w:p w:rsidR="00F356BD" w:rsidRDefault="00F356BD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form validation</w:t>
      </w:r>
    </w:p>
    <w:p w:rsidR="0016148A" w:rsidRDefault="005073F2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create </w:t>
      </w:r>
      <w:r w:rsidR="0016148A">
        <w:rPr>
          <w:rFonts w:ascii="Times New Roman" w:hAnsi="Times New Roman" w:cs="Times New Roman"/>
          <w:sz w:val="24"/>
          <w:szCs w:val="24"/>
          <w:lang w:val="ro-RO"/>
        </w:rPr>
        <w:t>Model-View-Controller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frame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Tiron Adrian:</w:t>
      </w:r>
    </w:p>
    <w:p w:rsidR="00F356BD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header of the website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logo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search bar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login / register buttons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navigation menu</w:t>
      </w:r>
    </w:p>
    <w:p w:rsidR="00C369F3" w:rsidRDefault="00C5467C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currencies (RON / EUR / USD)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- user settings page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7134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65C0A">
        <w:rPr>
          <w:rFonts w:ascii="Times New Roman" w:hAnsi="Times New Roman" w:cs="Times New Roman"/>
          <w:sz w:val="24"/>
          <w:szCs w:val="24"/>
          <w:lang w:val="ro-RO"/>
        </w:rPr>
        <w:t>user profile (basic info)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7134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65C0A">
        <w:rPr>
          <w:rFonts w:ascii="Times New Roman" w:hAnsi="Times New Roman" w:cs="Times New Roman"/>
          <w:sz w:val="24"/>
          <w:szCs w:val="24"/>
          <w:lang w:val="ro-RO"/>
        </w:rPr>
        <w:t>security settings (change password / email)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7134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65C0A">
        <w:rPr>
          <w:rFonts w:ascii="Times New Roman" w:hAnsi="Times New Roman" w:cs="Times New Roman"/>
          <w:sz w:val="24"/>
          <w:szCs w:val="24"/>
          <w:lang w:val="ro-RO"/>
        </w:rPr>
        <w:t>payment options</w:t>
      </w:r>
      <w:r w:rsidR="00565E7F">
        <w:rPr>
          <w:rFonts w:ascii="Times New Roman" w:hAnsi="Times New Roman" w:cs="Times New Roman"/>
          <w:sz w:val="24"/>
          <w:szCs w:val="24"/>
          <w:lang w:val="ro-RO"/>
        </w:rPr>
        <w:t xml:space="preserve"> (add / delete credit cards)</w:t>
      </w:r>
    </w:p>
    <w:p w:rsidR="00C369F3" w:rsidRDefault="00C369F3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r w:rsidR="00565E7F">
        <w:rPr>
          <w:rFonts w:ascii="Times New Roman" w:hAnsi="Times New Roman" w:cs="Times New Roman"/>
          <w:sz w:val="24"/>
          <w:szCs w:val="24"/>
          <w:lang w:val="ro-RO"/>
        </w:rPr>
        <w:t>adresses (modify / delete)</w:t>
      </w:r>
    </w:p>
    <w:p w:rsidR="00C369F3" w:rsidRDefault="000855C1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review items before checkout page</w:t>
      </w:r>
    </w:p>
    <w:p w:rsidR="000160B2" w:rsidRDefault="000160B2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F83466">
        <w:rPr>
          <w:rFonts w:ascii="Times New Roman" w:hAnsi="Times New Roman" w:cs="Times New Roman"/>
          <w:sz w:val="24"/>
          <w:szCs w:val="24"/>
          <w:lang w:val="ro-RO"/>
        </w:rPr>
        <w:t xml:space="preserve"> image / name / quantity / unit price / total</w:t>
      </w:r>
    </w:p>
    <w:p w:rsidR="000160B2" w:rsidRDefault="000160B2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</w:t>
      </w:r>
      <w:r w:rsidR="00F83466">
        <w:rPr>
          <w:rFonts w:ascii="Times New Roman" w:hAnsi="Times New Roman" w:cs="Times New Roman"/>
          <w:sz w:val="24"/>
          <w:szCs w:val="24"/>
          <w:lang w:val="ro-RO"/>
        </w:rPr>
        <w:t xml:space="preserve"> select which items to buy / delete</w:t>
      </w:r>
    </w:p>
    <w:p w:rsidR="00F83466" w:rsidRDefault="00F83466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checkout and delete buttons</w:t>
      </w:r>
    </w:p>
    <w:p w:rsidR="00F83466" w:rsidRDefault="00F83466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final total price in chosen currency</w:t>
      </w:r>
    </w:p>
    <w:p w:rsidR="008A589B" w:rsidRDefault="008A589B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footer of the website</w:t>
      </w:r>
    </w:p>
    <w:p w:rsidR="008A589B" w:rsidRDefault="008A589B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useful links and trademark acknowledgement</w:t>
      </w:r>
    </w:p>
    <w:p w:rsidR="000160B2" w:rsidRDefault="00455591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add an item for bidding form (TODO)</w:t>
      </w:r>
    </w:p>
    <w:p w:rsidR="00455591" w:rsidRDefault="00455591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user’s items put up for auctioning page (TODO)</w:t>
      </w:r>
    </w:p>
    <w:p w:rsidR="00455591" w:rsidRDefault="00455591" w:rsidP="00F356B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Mancas Mihai:</w:t>
      </w:r>
    </w:p>
    <w:p w:rsidR="00E4565A" w:rsidRDefault="00E4565A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D05DF8">
        <w:rPr>
          <w:rFonts w:ascii="Times New Roman" w:hAnsi="Times New Roman" w:cs="Times New Roman"/>
          <w:sz w:val="24"/>
          <w:szCs w:val="24"/>
          <w:lang w:val="ro-RO"/>
        </w:rPr>
        <w:t>product feed page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active / inactive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current price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description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time remaining</w:t>
      </w:r>
    </w:p>
    <w:p w:rsidR="008A589B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 bid button</w:t>
      </w:r>
    </w:p>
    <w:p w:rsidR="008A589B" w:rsidRPr="00E4565A" w:rsidRDefault="008A589B" w:rsidP="00E4565A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F356BD" w:rsidRDefault="00F356BD" w:rsidP="00F35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Manolache Mihaita:</w:t>
      </w:r>
    </w:p>
    <w:p w:rsidR="00A37058" w:rsidRDefault="00D05DF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A37058">
        <w:rPr>
          <w:rFonts w:ascii="Times New Roman" w:hAnsi="Times New Roman" w:cs="Times New Roman"/>
          <w:sz w:val="24"/>
          <w:szCs w:val="24"/>
          <w:lang w:val="ro-RO"/>
        </w:rPr>
        <w:t>advanced search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page</w:t>
      </w:r>
    </w:p>
    <w:p w:rsidR="00D05DF8" w:rsidRDefault="00D05DF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drop-down links in nav menu</w:t>
      </w:r>
    </w:p>
    <w:p w:rsidR="00D05DF8" w:rsidRDefault="00D05DF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about / contact pages</w:t>
      </w:r>
    </w:p>
    <w:p w:rsidR="003C5E08" w:rsidRDefault="003C5E08" w:rsidP="00A3705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3C5E08" w:rsidRDefault="003C5E08" w:rsidP="003C5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 PERSONAS</w:t>
      </w:r>
    </w:p>
    <w:p w:rsidR="003C5E08" w:rsidRDefault="003C5E08" w:rsidP="003C5E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Introduction</w:t>
      </w:r>
    </w:p>
    <w:p w:rsidR="003C5E08" w:rsidRPr="003C5E08" w:rsidRDefault="003C5E08" w:rsidP="003C5E0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3C5E08">
        <w:rPr>
          <w:rFonts w:ascii="Times New Roman" w:hAnsi="Times New Roman" w:cs="Times New Roman"/>
          <w:sz w:val="24"/>
          <w:szCs w:val="24"/>
          <w:lang w:val="ro-RO"/>
        </w:rPr>
        <w:t>There are two types of personas: the buyer and the user.</w:t>
      </w:r>
    </w:p>
    <w:p w:rsidR="003C5E08" w:rsidRPr="003C5E08" w:rsidRDefault="003C5E08" w:rsidP="003C5E0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3C5E08" w:rsidRPr="003C5E08" w:rsidRDefault="003C5E08" w:rsidP="003C5E0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3C5E08">
        <w:rPr>
          <w:rFonts w:ascii="Times New Roman" w:hAnsi="Times New Roman" w:cs="Times New Roman"/>
          <w:sz w:val="24"/>
          <w:szCs w:val="24"/>
          <w:lang w:val="ro-RO"/>
        </w:rPr>
        <w:t>The buyer persona is the person that is willing to pay for products because of the benefits and the return on investment. These are sometimes referred to as marketing personas.</w:t>
      </w:r>
    </w:p>
    <w:p w:rsidR="003C5E08" w:rsidRPr="003C5E08" w:rsidRDefault="003C5E08" w:rsidP="003C5E0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3C5E08" w:rsidRPr="003C5E08" w:rsidRDefault="003C5E08" w:rsidP="003C5E0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3C5E08">
        <w:rPr>
          <w:rFonts w:ascii="Times New Roman" w:hAnsi="Times New Roman" w:cs="Times New Roman"/>
          <w:sz w:val="24"/>
          <w:szCs w:val="24"/>
          <w:lang w:val="ro-RO"/>
        </w:rPr>
        <w:t>The user persona is the person who will use the products to solve their problem, commonly referred to as the end user.</w:t>
      </w:r>
    </w:p>
    <w:p w:rsidR="003C5E08" w:rsidRPr="003C5E08" w:rsidRDefault="003C5E08" w:rsidP="003C5E0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3C5E08" w:rsidRDefault="003C5E08" w:rsidP="003C5E0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r w:rsidRPr="003C5E08">
        <w:rPr>
          <w:rFonts w:ascii="Times New Roman" w:hAnsi="Times New Roman" w:cs="Times New Roman"/>
          <w:sz w:val="24"/>
          <w:szCs w:val="24"/>
          <w:lang w:val="ro-RO"/>
        </w:rPr>
        <w:t>Sometimes the buyer and the user can be one and the same. For example, if you buy a cellular phone for your own use, you are both the buyer and the user.</w:t>
      </w:r>
    </w:p>
    <w:p w:rsidR="003C5E08" w:rsidRDefault="003C5E08" w:rsidP="003C5E0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</w:p>
    <w:p w:rsidR="003C5E08" w:rsidRPr="003C5E08" w:rsidRDefault="0031720F" w:rsidP="003C5E08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  <w:r w:rsidRPr="0031720F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CF89B6" wp14:editId="42E2F13F">
                <wp:simplePos x="0" y="0"/>
                <wp:positionH relativeFrom="column">
                  <wp:posOffset>3863340</wp:posOffset>
                </wp:positionH>
                <wp:positionV relativeFrom="paragraph">
                  <wp:posOffset>631825</wp:posOffset>
                </wp:positionV>
                <wp:extent cx="1805940" cy="16078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20F" w:rsidRDefault="0031720F" w:rsidP="0031720F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F89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2pt;margin-top:49.75pt;width:142.2pt;height:1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" strokecolor="white [3212]">
                <v:textbox>
                  <w:txbxContent>
                    <w:p w:rsidR="0031720F" w:rsidRDefault="0031720F" w:rsidP="0031720F">
                      <w:pPr>
                        <w:spacing w:line="168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1720F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CF89B6" wp14:editId="42E2F13F">
                <wp:simplePos x="0" y="0"/>
                <wp:positionH relativeFrom="column">
                  <wp:posOffset>1950720</wp:posOffset>
                </wp:positionH>
                <wp:positionV relativeFrom="paragraph">
                  <wp:posOffset>631825</wp:posOffset>
                </wp:positionV>
                <wp:extent cx="1805940" cy="16078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20F" w:rsidRDefault="0031720F" w:rsidP="0031720F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89B6" id="_x0000_s1027" type="#_x0000_t202" style="position:absolute;left:0;text-align:left;margin-left:153.6pt;margin-top:49.75pt;width:142.2pt;height:1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" strokecolor="white [3212]">
                <v:textbox>
                  <w:txbxContent>
                    <w:p w:rsidR="0031720F" w:rsidRDefault="0031720F" w:rsidP="0031720F">
                      <w:pPr>
                        <w:spacing w:line="168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C5E08" w:rsidRPr="003C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751" w:rsidRDefault="00E92751" w:rsidP="00D12A66">
      <w:pPr>
        <w:spacing w:after="0" w:line="240" w:lineRule="auto"/>
      </w:pPr>
      <w:r>
        <w:separator/>
      </w:r>
    </w:p>
  </w:endnote>
  <w:endnote w:type="continuationSeparator" w:id="0">
    <w:p w:rsidR="00E92751" w:rsidRDefault="00E92751" w:rsidP="00D1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751" w:rsidRDefault="00E92751" w:rsidP="00D12A66">
      <w:pPr>
        <w:spacing w:after="0" w:line="240" w:lineRule="auto"/>
      </w:pPr>
      <w:r>
        <w:separator/>
      </w:r>
    </w:p>
  </w:footnote>
  <w:footnote w:type="continuationSeparator" w:id="0">
    <w:p w:rsidR="00E92751" w:rsidRDefault="00E92751" w:rsidP="00D12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80BB3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77164E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9637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41"/>
    <w:rsid w:val="000160B2"/>
    <w:rsid w:val="000855C1"/>
    <w:rsid w:val="0016148A"/>
    <w:rsid w:val="001839B0"/>
    <w:rsid w:val="002D0AE0"/>
    <w:rsid w:val="002E0341"/>
    <w:rsid w:val="0031720F"/>
    <w:rsid w:val="003B5C8F"/>
    <w:rsid w:val="003C5E08"/>
    <w:rsid w:val="003F14FC"/>
    <w:rsid w:val="00455591"/>
    <w:rsid w:val="004F4A48"/>
    <w:rsid w:val="005073F2"/>
    <w:rsid w:val="00565E7F"/>
    <w:rsid w:val="005826B6"/>
    <w:rsid w:val="005D02F3"/>
    <w:rsid w:val="006167E7"/>
    <w:rsid w:val="00665C0A"/>
    <w:rsid w:val="0071348F"/>
    <w:rsid w:val="007A654F"/>
    <w:rsid w:val="00842D58"/>
    <w:rsid w:val="008A589B"/>
    <w:rsid w:val="008D722E"/>
    <w:rsid w:val="009E56EC"/>
    <w:rsid w:val="009E5DEF"/>
    <w:rsid w:val="00A17D2C"/>
    <w:rsid w:val="00A26BA1"/>
    <w:rsid w:val="00A37058"/>
    <w:rsid w:val="00AD0E53"/>
    <w:rsid w:val="00B52616"/>
    <w:rsid w:val="00C369F3"/>
    <w:rsid w:val="00C5467C"/>
    <w:rsid w:val="00C6359A"/>
    <w:rsid w:val="00D05DF8"/>
    <w:rsid w:val="00D12A66"/>
    <w:rsid w:val="00E4565A"/>
    <w:rsid w:val="00E92751"/>
    <w:rsid w:val="00F356BD"/>
    <w:rsid w:val="00F40BCC"/>
    <w:rsid w:val="00F62A3B"/>
    <w:rsid w:val="00F8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583B"/>
  <w15:chartTrackingRefBased/>
  <w15:docId w15:val="{6181CC23-B86B-4A83-BC74-93C5311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A66"/>
  </w:style>
  <w:style w:type="paragraph" w:styleId="Footer">
    <w:name w:val="footer"/>
    <w:basedOn w:val="Normal"/>
    <w:link w:val="FooterChar"/>
    <w:uiPriority w:val="99"/>
    <w:unhideWhenUsed/>
    <w:rsid w:val="00D1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Adrian Tiron</cp:lastModifiedBy>
  <cp:revision>34</cp:revision>
  <dcterms:created xsi:type="dcterms:W3CDTF">2018-04-28T17:35:00Z</dcterms:created>
  <dcterms:modified xsi:type="dcterms:W3CDTF">2018-05-07T08:43:00Z</dcterms:modified>
</cp:coreProperties>
</file>