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A5A0"/>
          <w:sz w:val="72"/>
          <w:szCs w:val="72"/>
        </w:rPr>
        <w:t xml:space="preserve">2Lares</w:t>
      </w:r>
    </w:p>
    <w:p>
      <w:pPr>
        <w:spacing w:after="80"/>
        <w:jc w:val="center"/>
      </w:pPr>
      <w:r>
        <w:rPr>
          <w:rFonts w:ascii="Arial" w:cs="Arial" w:eastAsia="Arial" w:hAnsi="Arial"/>
          <w:color w:val="FF6B5B"/>
          <w:sz w:val="32"/>
          <w:szCs w:val="32"/>
        </w:rPr>
        <w:t xml:space="preserve">Coparentalidade Inteligente</w:t>
      </w:r>
    </w:p>
    <w:p>
      <w:pPr>
        <w:spacing w:after="400"/>
      </w:pPr>
    </w:p>
    <w:p>
      <w:pPr>
        <w:pBdr>
          <w:top w:val="single" w:color="0EA5A0" w:sz="2" w:space="12"/>
          <w:bottom w:val="single" w:color="0EA5A0" w:sz="2" w:space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Funcionalidades, Diferenciais &amp; Planos de Mercado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Documento Interno — Time de Marketing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Confidencial — Marco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A5A0"/>
          <w:sz w:val="36"/>
          <w:szCs w:val="36"/>
        </w:rPr>
        <w:t xml:space="preserve">1. Visao Geral do Produto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2Lares e a primeira plataforma brasileira de coparentalidade inteligente. Desenvolvido para pais separados ou divorciados, o app oferece um espaco digital neutro e colaborativo onde ambos os responsaveis podem coordenar todos os aspectos da criacao dos filhos em comum.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proposta de valor e simples: substituir conversas desorganizadas no WhatsApp, planilhas improvisadas e conflitos desnecessarios por uma ferramenta centralizada, segura e com inteligencia integrada.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 Problema que Resolvemos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Falta de organizacao na divisao de tempo com os filhos (quem fica com quem e quando)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Conflitos na comunicacao entre ex-parceiros (tom agressivo, acusacoes)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Dificuldade em compartilhar informacoes de saude, escola e rotina dos filhos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Disputas financeiras sobre gastos compartilhados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Informacoes medicas e escolares fragmentadas entre dois lares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Falta de registro formal de acordos e decisoes tomadas em conjunto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Numeros do Mercado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Brasil registra mais de 350 mil divorcios por ano (CNJ, 2023)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Mais de 80% dos divorcios envolvem filhos menores de 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guarda compartilhada e a modalidade padrao no Brasil desde 2014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Nao existe concorrente direto nacional com essa abrangencia de funcionalidades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A5A0"/>
          <w:sz w:val="36"/>
          <w:szCs w:val="36"/>
        </w:rPr>
        <w:t xml:space="preserve">2. Modulos e Funcionalidades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2Lares oferece 14 modulos integrados, todos projetados para facilitar a coparentalidade: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📊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Painel inteligente com visao consolidada: quem esta com a crianca hoje, saldo financeiro do mes, proximos eventos, insights semanais automaticos e atalhos rapidos.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Calendario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Calendario mensal interativo com cores por responsavel, feriados nacionais brasileiros automaticos, e visualizacao de proximos fins de semana.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Escala de Guarda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Construtor visual de escala quinzenal com 4 modelos prontos (semanas alternadas, 5-2/2-5, 3-4/4-3, 2-3+FDS). Gera eventos automaticamente para 3, 6 ou 12 meses.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🔀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Trocas de Dias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Sistema de solicitacao e aprovacao de trocas entre pais, com saldo automatico de dias (debito/credito) calculado em janela de 6 meses.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Financeiro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Registro de despesas com aprovacao/rejeicao, dashboard mensal com divisao por categoria, calculo automatico de quem deve a quem (50/50 ou customizado).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💬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Mensagens em tempo real com moderacao de tom por IA. Bloqueia automaticamente linguagem agressiva e sugere reescrita neutra.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🏥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Saude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7 sub-modulos: consultas, medicamentos, vacinas, crescimento, doencas, alergias e profissionais. Inclui calendario vacinal brasileiro (SUS/SBP) e integracao WhatsApp com medicos.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📝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Check-in Diario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Registro rapido de atividades diarias (tela, alimentacao, sono, humor, saude) visivel para ambos os pais.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Documentos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Cofre compartilhado de arquivos com categorias (pessoal, saude, educacao, juridico).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🤝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Acordos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Registro de principios, valores, regras e limites com workflow de aceitacao. Acordos podem ser marcados como inegociaveis.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🎓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Escola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Diario escolar compartilhado: notas, reunioes, comportamento, deveres, conquistas e preocupacoes.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Eventos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Gestao de festas, encontros e compromissos sociais com upload de convite/arte, local e horario.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Temas Sensiveis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Espaco seguro para compartilhar preocupacoes sobre protecao da crianca (violencia, bullying, saude mental) com marcacao de urgencia.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👨‍👩‍👧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Familia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Gestao de membros do grupo com papeis (admin, membro, somente leitura para mediadores/advogados). Convites por token seguro.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A5A0"/>
          <w:sz w:val="36"/>
          <w:szCs w:val="36"/>
        </w:rPr>
        <w:t xml:space="preserve">3. Diferenciais Competitivos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IA de Moderacao de Tom (Exclusivo)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2Lares e o unico app de coparentalidade no Brasil com inteligencia artificial integrada ao chat. O sistema analisa cada mensagem antes do envio, detectando 8 categorias de linguagem agressiva (insultos, ameacas, sarcasmo, CAPS LOCK, linguagem absolutista). Mensagens agressivas sao bloqueadas e uma versao neutralizada e sugerida automaticamente.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Isso transforma o app em um mediador digital 24/7, reduzindo conflitos e protegendo o bem-estar emocional de todos.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Calendario Brasileiro Nativo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Feriados nacionais fixos e moveis (Carnaval, Sexta-Santa, Corpus Christi) calculados automaticamente pelo algoritmo de Meeus/Jones/Butcher. O calendario ja mostra quem esta com a crianca em cada feriado, sem configuracao manual.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Escala Visual com Modelos Prontos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 modelos de guarda compartilhada prontos para uso, baseados nos padroes mais comuns da justica brasileira. O pai seleciona o modelo, ajusta se necessario, e o sistema gera automaticamente todos os eventos para meses a frente.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Modulo de Saude Completo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 sub-modulos de saude em um unico lugar: consultas, medicamentos com barra de progresso, calendario vacinal brasileiro integrado (SUS/SBP), acompanhamento de crescimento, registro de doencas com checklist de sintomas, alergias com nivel de gravidade, e cadastro de profissionais com botao direto para WhatsApp.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Saldo de Trocas Automatico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Quando pais trocam dias de guarda, o sistema calcula automaticamente o debito/credito de dias entre eles em uma janela de 6 meses. Isso garante transparencia e justica na divisao de tempo.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Sincronizacao com Calendario do Celular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Feed iCal exportavel que pode ser assinado no iPhone (Calendario iOS) ou Android (Google Calendar). A escala de guarda aparece direto no calendario pessoal do pai/mae, sempre atualizada.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Multi-participantes com Controle de Acesso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Alem dos dois pais, o grupo pode incluir avos, cuidadores, mediadores e advogados com papeis diferenciados. Observadores (somente leitura) podem acompanhar sem interferir.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A5A0"/>
          <w:sz w:val="36"/>
          <w:szCs w:val="36"/>
        </w:rPr>
        <w:t xml:space="preserve">4. Publico-Alvo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Perfil Primario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Pais separados/divorciados com filhos menores de 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Idade: 25-45 anos, classes B e 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Usuarios de smartphone com familiaridade basica em apps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Buscam reduzir conflitos e organizar a rotina compartilhada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Perfil Secundario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Advogados de familia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que recomendam a ferramenta aos clientes como prova de boa-fe e organizacao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Mediadores e psicologos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que acompanham familias em transicao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Avos e cuidadores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que precisam de visibilidade sobre a rotina da crianca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Momentos de Entrada (Triggers de Conversao)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 apos a separacao/divorcio (momento de maior dor e necessidade)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Inicio do ano letivo (reorganizacao de rotinas)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Conflito financeiro sobre despesas dos filhos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Recomendacao de advogado/mediador durante processo judicial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Problema de saude do filho que exige coordenacao entre dois lares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A5A0"/>
          <w:sz w:val="36"/>
          <w:szCs w:val="36"/>
        </w:rPr>
        <w:t xml:space="preserve">5. Proposta de Planos e Monetizacao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Modelo freemium com tres niveis de acesso. O plano gratuito gera engajamento e a conversao acontece quando o pai precisa de funcionalidades avancadas.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Gratuito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Plus (R$19/mes)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(R$39/mes)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Calendario de guarda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Basico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Escala quinzenal (modelos prontos)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modelo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modelos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modelos + custom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com moderacao de IA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msg/mes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Despesas e financeiro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10/mes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inteligente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Basico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 + insights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Modulo de saude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Consultas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Todos 7 sub-modulos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Todos + exportacao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Check-in diario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3/dia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Documentos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arquivos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arquivos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Acordos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acordos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Escola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Eventos sociais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Temas sensiveis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Sincronizacao iCal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Saldo de trocas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Multi-participantes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pais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Ate 4 membros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Ate 6 membros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Papel somente leitura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Advogados/mediadores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Exportacao de relatorios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mensal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Suporte prioritario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direto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Estrategia de Monetizacao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Fase 1: Crescimento (Meses 1-6)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Foco total em aquisicao de usuarios com plano gratuito generoso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Parcerias com escritorios de advocacia de familia (indicacao do app como ferramenta de organizacao)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Conteudo organico (SEO, blog, Instagram, TikTok) sobre coparentalidade saudavel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Meta: 10.000 usuarios cadastrados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Fase 2: Conversao (Meses 6-12)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Ativacao de limites nos planos gratuitos (gatilho de conversao natural)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Oferta anual com desconto (R$190/ano Plus, R$390/ano Pro = 2 meses gratis)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Programa de indicacao: pai indica o ex-parceiro e ambos ganham 1 mes Plus gratis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Meta: 5% de conversao para planos pagos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Fase 3: Expansao (12+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Plano Institucional para escritorios de advocacia (dashboard de acompanhamento de multiplas familias)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Integracao com tribunais de justica para registro digital de acordos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Expansao para outros paises da America Latina (espanhol)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A5A0"/>
          <w:sz w:val="36"/>
          <w:szCs w:val="36"/>
        </w:rPr>
        <w:t xml:space="preserve">6. Posicionamento de Marca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Tagline</w:t>
      </w:r>
    </w:p>
    <w:p>
      <w:pPr>
        <w:pBdr>
          <w:top w:val="single" w:color="0EA5A0" w:sz="2" w:space="12"/>
          <w:bottom w:val="single" w:color="0EA5A0" w:sz="2" w:space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0EA5A0"/>
          <w:sz w:val="32"/>
          <w:szCs w:val="32"/>
        </w:rPr>
        <w:t xml:space="preserve">"Dois lares, um so amor."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Tom de Voz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Acolhedor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nunca julgamos, nunca tomamos partido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Pratico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foco em solucoes, nao em problemas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Empoderador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voce pode ser um otimo pai/mae mesmo separado(a)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Centrado na crianca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a crianca e sempre a prioridade, em cada feature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Mensagens-Chave para Campanhas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Mensagem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Pais recem-separados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"Separou? A rotina dos filhos nao precisa virar caos. O 2Lares organiza tudo em um so lugar."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Pais em conflito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"Cansou de brigas por WhatsApp? O 2Lares tem IA que transforma discussao em dialogo."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Advogados de familia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"Recomende o 2Lares aos seus clientes. Registros organizados, acordos documentados, menos conflitos."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Maes/pais preocupados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"Saude, escola, vacinas, medicamentos — tudo compartilhado em tempo real entre os dois lares."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Canais de Aquisicao Recomendados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Instagram/TikTok: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Conteudo emocional sobre coparentalidade (reels, depoimentos, dicas)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Google Ads: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Keywords de intencao ("app guarda compartilhada", "organizar divorcio filhos")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Parcerias B2B: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Escritorios de advocacia, mediadores, varas de familia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SEO/Blog: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Artigos sobre guarda compartilhada, direitos dos pais, dicas de coparentalidade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Programa de referral: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"Convide seu(sua) ex e ganhem 1 mes gratis" — viralidade natural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2Lares — Confidencial —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A0" w:sz="1" w:space="4"/>
      </w:pBdr>
    </w:pPr>
    <w:r>
      <w:rPr>
        <w:rFonts w:ascii="Arial" w:cs="Arial" w:eastAsia="Arial" w:hAnsi="Arial"/>
        <w:b/>
        <w:bCs/>
        <w:color w:val="0EA5A0"/>
        <w:sz w:val="18"/>
        <w:szCs w:val="18"/>
      </w:rPr>
      <w:t xml:space="preserve">2Lares</w:t>
    </w:r>
    <w:r>
      <w:rPr>
        <w:rFonts w:ascii="Arial" w:cs="Arial" w:eastAsia="Arial" w:hAnsi="Arial"/>
        <w:color w:val="64748B"/>
        <w:sz w:val="18"/>
        <w:szCs w:val="18"/>
      </w:rPr>
      <w:t xml:space="preserve">  |  Documento de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EA5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2026-03-19T10:47:33.578Z</dcterms:created>
  <dcterms:modified xsi:type="dcterms:W3CDTF">2026-03-19T10:47:33.593Z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