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7C66BC" w14:textId="77777777" w:rsidR="00262D47" w:rsidRPr="00432BC2" w:rsidRDefault="00262D47" w:rsidP="00262D47">
      <w:pPr>
        <w:spacing w:after="160" w:line="257" w:lineRule="auto"/>
        <w:jc w:val="center"/>
        <w:rPr>
          <w:rFonts w:ascii="Code" w:eastAsia="Roboto" w:hAnsi="Code" w:cs="Courier New"/>
          <w:bCs/>
          <w:sz w:val="28"/>
          <w:szCs w:val="28"/>
        </w:rPr>
      </w:pPr>
      <w:r w:rsidRPr="00432BC2">
        <w:rPr>
          <w:rFonts w:ascii="Code" w:eastAsia="Roboto" w:hAnsi="Code" w:cs="Courier New"/>
          <w:bCs/>
          <w:sz w:val="48"/>
          <w:szCs w:val="48"/>
        </w:rPr>
        <w:t>Online Auction</w:t>
      </w:r>
    </w:p>
    <w:p w14:paraId="0D7E042E" w14:textId="77777777" w:rsidR="00262D47" w:rsidRPr="00432BC2" w:rsidRDefault="00262D47" w:rsidP="00262D47">
      <w:pPr>
        <w:spacing w:after="160" w:line="257" w:lineRule="auto"/>
        <w:jc w:val="center"/>
        <w:rPr>
          <w:rFonts w:ascii="Code" w:eastAsia="Roboto" w:hAnsi="Code" w:cs="Courier New"/>
          <w:bCs/>
          <w:sz w:val="32"/>
          <w:szCs w:val="32"/>
        </w:rPr>
      </w:pPr>
      <w:r w:rsidRPr="00432BC2">
        <w:rPr>
          <w:rFonts w:ascii="Code" w:eastAsia="Roboto" w:hAnsi="Code" w:cs="Courier New"/>
          <w:bCs/>
          <w:sz w:val="32"/>
          <w:szCs w:val="32"/>
        </w:rPr>
        <w:t>Install Manual</w:t>
      </w:r>
    </w:p>
    <w:p w14:paraId="36730FEF" w14:textId="77777777" w:rsidR="00262D47" w:rsidRPr="00432BC2" w:rsidRDefault="00262D47" w:rsidP="00262D47">
      <w:pPr>
        <w:spacing w:after="160" w:line="257" w:lineRule="auto"/>
        <w:jc w:val="center"/>
        <w:rPr>
          <w:rFonts w:ascii="Code" w:eastAsia="Roboto" w:hAnsi="Code" w:cs="Courier New"/>
          <w:bCs/>
          <w:sz w:val="32"/>
          <w:szCs w:val="32"/>
        </w:rPr>
      </w:pPr>
    </w:p>
    <w:p w14:paraId="773718A4" w14:textId="77777777" w:rsidR="00262D47" w:rsidRPr="00432BC2" w:rsidRDefault="00262D47" w:rsidP="00262D47">
      <w:pPr>
        <w:spacing w:after="160" w:line="257" w:lineRule="auto"/>
        <w:rPr>
          <w:rFonts w:ascii="Code" w:eastAsia="Roboto" w:hAnsi="Code" w:cs="Courier New"/>
        </w:rPr>
      </w:pPr>
      <w:r w:rsidRPr="00432BC2">
        <w:rPr>
          <w:rFonts w:ascii="Code" w:eastAsia="Roboto" w:hAnsi="Code" w:cs="Courier New"/>
          <w:b/>
          <w:sz w:val="40"/>
          <w:szCs w:val="40"/>
        </w:rPr>
        <w:t xml:space="preserve"> </w:t>
      </w:r>
    </w:p>
    <w:p w14:paraId="17B93D19" w14:textId="77777777" w:rsidR="00262D47" w:rsidRPr="00432BC2" w:rsidRDefault="00262D47" w:rsidP="00262D47">
      <w:pPr>
        <w:spacing w:after="160" w:line="257" w:lineRule="auto"/>
        <w:jc w:val="center"/>
        <w:rPr>
          <w:rFonts w:ascii="Code" w:eastAsia="Roboto" w:hAnsi="Code" w:cs="Courier New"/>
          <w:b/>
          <w:sz w:val="36"/>
          <w:szCs w:val="36"/>
        </w:rPr>
      </w:pPr>
      <w:r w:rsidRPr="00432BC2">
        <w:rPr>
          <w:rFonts w:ascii="Code" w:eastAsia="Roboto" w:hAnsi="Code" w:cs="Courier New"/>
          <w:b/>
          <w:sz w:val="36"/>
          <w:szCs w:val="36"/>
        </w:rPr>
        <w:t>Slippery Rock University of Pennsylvania</w:t>
      </w:r>
    </w:p>
    <w:p w14:paraId="3869A2C0" w14:textId="77777777" w:rsidR="00262D47" w:rsidRPr="00432BC2" w:rsidRDefault="00262D47" w:rsidP="00262D47">
      <w:pPr>
        <w:spacing w:after="160" w:line="257" w:lineRule="auto"/>
        <w:jc w:val="center"/>
        <w:rPr>
          <w:rFonts w:ascii="Code" w:eastAsia="Roboto" w:hAnsi="Code" w:cs="Courier New"/>
          <w:bCs/>
          <w:sz w:val="32"/>
          <w:szCs w:val="32"/>
        </w:rPr>
      </w:pPr>
      <w:r w:rsidRPr="00432BC2">
        <w:rPr>
          <w:rFonts w:ascii="Code" w:eastAsia="Roboto" w:hAnsi="Code" w:cs="Courier New"/>
          <w:bCs/>
          <w:sz w:val="32"/>
          <w:szCs w:val="32"/>
        </w:rPr>
        <w:t>Contributions by:</w:t>
      </w:r>
    </w:p>
    <w:p w14:paraId="3AF9E2D3" w14:textId="77777777" w:rsidR="00432BC2" w:rsidRPr="00432BC2" w:rsidRDefault="00432BC2" w:rsidP="00432BC2">
      <w:pPr>
        <w:spacing w:after="160" w:line="257" w:lineRule="auto"/>
        <w:rPr>
          <w:rFonts w:ascii="Code" w:eastAsia="Roboto" w:hAnsi="Code" w:cs="Courier New"/>
          <w:bCs/>
          <w:sz w:val="32"/>
          <w:szCs w:val="32"/>
        </w:rPr>
      </w:pPr>
    </w:p>
    <w:p w14:paraId="1F7F7F63" w14:textId="77777777" w:rsidR="00432BC2" w:rsidRPr="00432BC2" w:rsidRDefault="00432BC2" w:rsidP="00432BC2">
      <w:pPr>
        <w:spacing w:after="160" w:line="257" w:lineRule="auto"/>
        <w:jc w:val="center"/>
        <w:rPr>
          <w:rFonts w:ascii="Code" w:eastAsia="Roboto" w:hAnsi="Code" w:cs="Courier New"/>
          <w:b/>
          <w:sz w:val="32"/>
          <w:szCs w:val="32"/>
        </w:rPr>
      </w:pPr>
      <w:r w:rsidRPr="00432BC2">
        <w:rPr>
          <w:rFonts w:ascii="Code" w:eastAsia="Roboto" w:hAnsi="Code" w:cs="Courier New"/>
          <w:b/>
          <w:sz w:val="32"/>
          <w:szCs w:val="32"/>
        </w:rPr>
        <w:t>Fall 2024</w:t>
      </w:r>
    </w:p>
    <w:p w14:paraId="7946BE6C" w14:textId="77777777" w:rsidR="00432BC2" w:rsidRPr="00432BC2" w:rsidRDefault="00432BC2" w:rsidP="00432BC2">
      <w:pPr>
        <w:spacing w:line="480" w:lineRule="auto"/>
        <w:jc w:val="center"/>
        <w:rPr>
          <w:rFonts w:ascii="Code" w:eastAsia="Roboto" w:hAnsi="Code" w:cs="Courier New"/>
          <w:bCs/>
          <w:sz w:val="32"/>
          <w:szCs w:val="32"/>
        </w:rPr>
      </w:pPr>
      <w:r w:rsidRPr="00432BC2">
        <w:rPr>
          <w:rFonts w:ascii="Code" w:eastAsia="Roboto" w:hAnsi="Code" w:cs="Courier New"/>
          <w:bCs/>
          <w:sz w:val="32"/>
          <w:szCs w:val="32"/>
        </w:rPr>
        <w:t xml:space="preserve">Griffin </w:t>
      </w:r>
      <w:proofErr w:type="spellStart"/>
      <w:r w:rsidRPr="00432BC2">
        <w:rPr>
          <w:rFonts w:ascii="Code" w:eastAsia="Roboto" w:hAnsi="Code" w:cs="Courier New"/>
          <w:bCs/>
          <w:sz w:val="32"/>
          <w:szCs w:val="32"/>
        </w:rPr>
        <w:t>Vasalani</w:t>
      </w:r>
      <w:proofErr w:type="spellEnd"/>
      <w:r w:rsidRPr="00432BC2">
        <w:rPr>
          <w:rFonts w:ascii="Code" w:eastAsia="Roboto" w:hAnsi="Code" w:cs="Courier New"/>
          <w:bCs/>
          <w:sz w:val="32"/>
          <w:szCs w:val="32"/>
        </w:rPr>
        <w:t xml:space="preserve"> – glv@sru.edu</w:t>
      </w:r>
    </w:p>
    <w:p w14:paraId="2A041DB0" w14:textId="77777777" w:rsidR="00432BC2" w:rsidRPr="00432BC2" w:rsidRDefault="00432BC2" w:rsidP="00432BC2">
      <w:pPr>
        <w:spacing w:line="480" w:lineRule="auto"/>
        <w:jc w:val="center"/>
        <w:rPr>
          <w:rFonts w:ascii="Code" w:eastAsia="Roboto" w:hAnsi="Code" w:cs="Courier New"/>
          <w:bCs/>
          <w:sz w:val="32"/>
          <w:szCs w:val="32"/>
        </w:rPr>
      </w:pPr>
      <w:r w:rsidRPr="00432BC2">
        <w:rPr>
          <w:rFonts w:ascii="Code" w:eastAsia="Roboto" w:hAnsi="Code" w:cs="Courier New"/>
          <w:bCs/>
          <w:sz w:val="32"/>
          <w:szCs w:val="32"/>
        </w:rPr>
        <w:t xml:space="preserve">Grant Riley – </w:t>
      </w:r>
      <w:hyperlink r:id="rId8" w:history="1">
        <w:r w:rsidRPr="00432BC2">
          <w:rPr>
            <w:rStyle w:val="Hyperlink"/>
            <w:rFonts w:ascii="Code" w:eastAsia="Roboto" w:hAnsi="Code" w:cs="Courier New"/>
            <w:bCs/>
            <w:sz w:val="32"/>
            <w:szCs w:val="32"/>
          </w:rPr>
          <w:t>gwr1002@sru.edu</w:t>
        </w:r>
      </w:hyperlink>
    </w:p>
    <w:p w14:paraId="379D9C13" w14:textId="6FFAD236" w:rsidR="006F7BD8" w:rsidRPr="00432BC2" w:rsidRDefault="00432BC2" w:rsidP="00432BC2">
      <w:pPr>
        <w:ind w:left="2160"/>
        <w:rPr>
          <w:rFonts w:ascii="Code" w:hAnsi="Code" w:cs="Courier New"/>
        </w:rPr>
      </w:pPr>
      <w:r w:rsidRPr="00432BC2">
        <w:rPr>
          <w:rFonts w:ascii="Code" w:eastAsia="Roboto" w:hAnsi="Code" w:cs="Courier New"/>
          <w:bCs/>
          <w:sz w:val="32"/>
          <w:szCs w:val="32"/>
        </w:rPr>
        <w:t>Jayden Williams – jsw1015@sru.edu</w:t>
      </w:r>
      <w:r w:rsidRPr="00432BC2">
        <w:rPr>
          <w:rFonts w:ascii="Code" w:hAnsi="Code" w:cs="Courier New"/>
        </w:rPr>
        <w:t xml:space="preserve"> </w:t>
      </w:r>
      <w:r w:rsidR="00E8360C" w:rsidRPr="00432BC2">
        <w:rPr>
          <w:rFonts w:ascii="Code" w:hAnsi="Code" w:cs="Courier New"/>
        </w:rPr>
        <w:br w:type="page"/>
      </w:r>
    </w:p>
    <w:p w14:paraId="379D9C14" w14:textId="77777777" w:rsidR="006F7BD8" w:rsidRPr="00432BC2" w:rsidRDefault="00E8360C">
      <w:pPr>
        <w:pStyle w:val="Heading1"/>
        <w:rPr>
          <w:rFonts w:ascii="Code" w:hAnsi="Code" w:cs="Courier New"/>
        </w:rPr>
      </w:pPr>
      <w:bookmarkStart w:id="0" w:name="_g78qj896h9sb" w:colFirst="0" w:colLast="0"/>
      <w:bookmarkStart w:id="1" w:name="_Toc183962112"/>
      <w:bookmarkEnd w:id="0"/>
      <w:r w:rsidRPr="00432BC2">
        <w:rPr>
          <w:rFonts w:ascii="Code" w:hAnsi="Code" w:cs="Courier New"/>
        </w:rPr>
        <w:lastRenderedPageBreak/>
        <w:t>Table of Contents</w:t>
      </w:r>
      <w:bookmarkEnd w:id="1"/>
    </w:p>
    <w:p w14:paraId="379D9C15" w14:textId="77777777" w:rsidR="006F7BD8" w:rsidRPr="00432BC2" w:rsidRDefault="006F7BD8">
      <w:pPr>
        <w:rPr>
          <w:rFonts w:ascii="Code" w:hAnsi="Code" w:cs="Courier New"/>
        </w:rPr>
      </w:pPr>
    </w:p>
    <w:sdt>
      <w:sdtPr>
        <w:rPr>
          <w:rFonts w:ascii="Code" w:hAnsi="Code" w:cs="Courier New"/>
        </w:rPr>
        <w:id w:val="1188407524"/>
        <w:docPartObj>
          <w:docPartGallery w:val="Table of Contents"/>
          <w:docPartUnique/>
        </w:docPartObj>
      </w:sdtPr>
      <w:sdtEndPr/>
      <w:sdtContent>
        <w:p w14:paraId="12A9792C" w14:textId="44A6F99D" w:rsidR="004F7F4A" w:rsidRPr="00432BC2" w:rsidRDefault="00E8360C">
          <w:pPr>
            <w:pStyle w:val="TOC1"/>
            <w:tabs>
              <w:tab w:val="right" w:pos="9350"/>
            </w:tabs>
            <w:rPr>
              <w:rFonts w:ascii="Code" w:eastAsiaTheme="minorEastAsia" w:hAnsi="Code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432BC2">
            <w:rPr>
              <w:rFonts w:ascii="Code" w:hAnsi="Code" w:cs="Courier New"/>
            </w:rPr>
            <w:fldChar w:fldCharType="begin"/>
          </w:r>
          <w:r w:rsidRPr="00432BC2">
            <w:rPr>
              <w:rFonts w:ascii="Code" w:hAnsi="Code" w:cs="Courier New"/>
            </w:rPr>
            <w:instrText xml:space="preserve"> TOC \h \u \z </w:instrText>
          </w:r>
          <w:r w:rsidRPr="00432BC2">
            <w:rPr>
              <w:rFonts w:ascii="Code" w:hAnsi="Code" w:cs="Courier New"/>
            </w:rPr>
            <w:fldChar w:fldCharType="separate"/>
          </w:r>
          <w:hyperlink w:anchor="_Toc183962112" w:history="1">
            <w:r w:rsidR="004F7F4A" w:rsidRPr="00432BC2">
              <w:rPr>
                <w:rStyle w:val="Hyperlink"/>
                <w:rFonts w:ascii="Code" w:hAnsi="Code" w:cs="Courier New"/>
                <w:noProof/>
              </w:rPr>
              <w:t>Table of Contents</w:t>
            </w:r>
            <w:r w:rsidR="004F7F4A" w:rsidRPr="00432BC2">
              <w:rPr>
                <w:rFonts w:ascii="Code" w:hAnsi="Code"/>
                <w:noProof/>
                <w:webHidden/>
              </w:rPr>
              <w:tab/>
            </w:r>
            <w:r w:rsidR="004F7F4A" w:rsidRPr="00432BC2">
              <w:rPr>
                <w:rFonts w:ascii="Code" w:hAnsi="Code"/>
                <w:noProof/>
                <w:webHidden/>
              </w:rPr>
              <w:fldChar w:fldCharType="begin"/>
            </w:r>
            <w:r w:rsidR="004F7F4A" w:rsidRPr="00432BC2">
              <w:rPr>
                <w:rFonts w:ascii="Code" w:hAnsi="Code"/>
                <w:noProof/>
                <w:webHidden/>
              </w:rPr>
              <w:instrText xml:space="preserve"> PAGEREF _Toc183962112 \h </w:instrText>
            </w:r>
            <w:r w:rsidR="004F7F4A" w:rsidRPr="00432BC2">
              <w:rPr>
                <w:rFonts w:ascii="Code" w:hAnsi="Code"/>
                <w:noProof/>
                <w:webHidden/>
              </w:rPr>
            </w:r>
            <w:r w:rsidR="004F7F4A" w:rsidRPr="00432BC2">
              <w:rPr>
                <w:rFonts w:ascii="Code" w:hAnsi="Code"/>
                <w:noProof/>
                <w:webHidden/>
              </w:rPr>
              <w:fldChar w:fldCharType="separate"/>
            </w:r>
            <w:r w:rsidR="004F7F4A" w:rsidRPr="00432BC2">
              <w:rPr>
                <w:rFonts w:ascii="Code" w:hAnsi="Code"/>
                <w:noProof/>
                <w:webHidden/>
              </w:rPr>
              <w:t>2</w:t>
            </w:r>
            <w:r w:rsidR="004F7F4A" w:rsidRPr="00432BC2">
              <w:rPr>
                <w:rFonts w:ascii="Code" w:hAnsi="Code"/>
                <w:noProof/>
                <w:webHidden/>
              </w:rPr>
              <w:fldChar w:fldCharType="end"/>
            </w:r>
          </w:hyperlink>
        </w:p>
        <w:p w14:paraId="0A9A36B9" w14:textId="1D0227B5" w:rsidR="004F7F4A" w:rsidRPr="00432BC2" w:rsidRDefault="004F7F4A">
          <w:pPr>
            <w:pStyle w:val="TOC1"/>
            <w:tabs>
              <w:tab w:val="right" w:pos="9350"/>
            </w:tabs>
            <w:rPr>
              <w:rFonts w:ascii="Code" w:eastAsiaTheme="minorEastAsia" w:hAnsi="Code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3962113" w:history="1">
            <w:r w:rsidRPr="00432BC2">
              <w:rPr>
                <w:rStyle w:val="Hyperlink"/>
                <w:rFonts w:ascii="Code" w:hAnsi="Code" w:cs="Courier New"/>
                <w:noProof/>
              </w:rPr>
              <w:t>[Step 1] Eclipse Installation</w:t>
            </w:r>
            <w:r w:rsidRPr="00432BC2">
              <w:rPr>
                <w:rFonts w:ascii="Code" w:hAnsi="Code"/>
                <w:noProof/>
                <w:webHidden/>
              </w:rPr>
              <w:tab/>
            </w:r>
            <w:r w:rsidRPr="00432BC2">
              <w:rPr>
                <w:rFonts w:ascii="Code" w:hAnsi="Code"/>
                <w:noProof/>
                <w:webHidden/>
              </w:rPr>
              <w:fldChar w:fldCharType="begin"/>
            </w:r>
            <w:r w:rsidRPr="00432BC2">
              <w:rPr>
                <w:rFonts w:ascii="Code" w:hAnsi="Code"/>
                <w:noProof/>
                <w:webHidden/>
              </w:rPr>
              <w:instrText xml:space="preserve"> PAGEREF _Toc183962113 \h </w:instrText>
            </w:r>
            <w:r w:rsidRPr="00432BC2">
              <w:rPr>
                <w:rFonts w:ascii="Code" w:hAnsi="Code"/>
                <w:noProof/>
                <w:webHidden/>
              </w:rPr>
            </w:r>
            <w:r w:rsidRPr="00432BC2">
              <w:rPr>
                <w:rFonts w:ascii="Code" w:hAnsi="Code"/>
                <w:noProof/>
                <w:webHidden/>
              </w:rPr>
              <w:fldChar w:fldCharType="separate"/>
            </w:r>
            <w:r w:rsidRPr="00432BC2">
              <w:rPr>
                <w:rFonts w:ascii="Code" w:hAnsi="Code"/>
                <w:noProof/>
                <w:webHidden/>
              </w:rPr>
              <w:t>3</w:t>
            </w:r>
            <w:r w:rsidRPr="00432BC2">
              <w:rPr>
                <w:rFonts w:ascii="Code" w:hAnsi="Code"/>
                <w:noProof/>
                <w:webHidden/>
              </w:rPr>
              <w:fldChar w:fldCharType="end"/>
            </w:r>
          </w:hyperlink>
        </w:p>
        <w:p w14:paraId="5932115A" w14:textId="1FD420EC" w:rsidR="004F7F4A" w:rsidRPr="00432BC2" w:rsidRDefault="004F7F4A">
          <w:pPr>
            <w:pStyle w:val="TOC1"/>
            <w:tabs>
              <w:tab w:val="right" w:pos="9350"/>
            </w:tabs>
            <w:rPr>
              <w:rFonts w:ascii="Code" w:eastAsiaTheme="minorEastAsia" w:hAnsi="Code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3962114" w:history="1">
            <w:r w:rsidRPr="00432BC2">
              <w:rPr>
                <w:rStyle w:val="Hyperlink"/>
                <w:rFonts w:ascii="Code" w:hAnsi="Code" w:cs="Courier New"/>
                <w:noProof/>
              </w:rPr>
              <w:t>[Step 2] MySQL Installation</w:t>
            </w:r>
            <w:r w:rsidRPr="00432BC2">
              <w:rPr>
                <w:rFonts w:ascii="Code" w:hAnsi="Code"/>
                <w:noProof/>
                <w:webHidden/>
              </w:rPr>
              <w:tab/>
            </w:r>
            <w:r w:rsidRPr="00432BC2">
              <w:rPr>
                <w:rFonts w:ascii="Code" w:hAnsi="Code"/>
                <w:noProof/>
                <w:webHidden/>
              </w:rPr>
              <w:fldChar w:fldCharType="begin"/>
            </w:r>
            <w:r w:rsidRPr="00432BC2">
              <w:rPr>
                <w:rFonts w:ascii="Code" w:hAnsi="Code"/>
                <w:noProof/>
                <w:webHidden/>
              </w:rPr>
              <w:instrText xml:space="preserve"> PAGEREF _Toc183962114 \h </w:instrText>
            </w:r>
            <w:r w:rsidRPr="00432BC2">
              <w:rPr>
                <w:rFonts w:ascii="Code" w:hAnsi="Code"/>
                <w:noProof/>
                <w:webHidden/>
              </w:rPr>
            </w:r>
            <w:r w:rsidRPr="00432BC2">
              <w:rPr>
                <w:rFonts w:ascii="Code" w:hAnsi="Code"/>
                <w:noProof/>
                <w:webHidden/>
              </w:rPr>
              <w:fldChar w:fldCharType="separate"/>
            </w:r>
            <w:r w:rsidRPr="00432BC2">
              <w:rPr>
                <w:rFonts w:ascii="Code" w:hAnsi="Code"/>
                <w:noProof/>
                <w:webHidden/>
              </w:rPr>
              <w:t>5</w:t>
            </w:r>
            <w:r w:rsidRPr="00432BC2">
              <w:rPr>
                <w:rFonts w:ascii="Code" w:hAnsi="Code"/>
                <w:noProof/>
                <w:webHidden/>
              </w:rPr>
              <w:fldChar w:fldCharType="end"/>
            </w:r>
          </w:hyperlink>
        </w:p>
        <w:p w14:paraId="70D081BC" w14:textId="21557CD2" w:rsidR="004F7F4A" w:rsidRPr="00432BC2" w:rsidRDefault="004F7F4A">
          <w:pPr>
            <w:pStyle w:val="TOC1"/>
            <w:tabs>
              <w:tab w:val="right" w:pos="9350"/>
            </w:tabs>
            <w:rPr>
              <w:rFonts w:ascii="Code" w:eastAsiaTheme="minorEastAsia" w:hAnsi="Code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3962115" w:history="1">
            <w:r w:rsidRPr="00432BC2">
              <w:rPr>
                <w:rStyle w:val="Hyperlink"/>
                <w:rFonts w:ascii="Code" w:hAnsi="Code" w:cs="Courier New"/>
                <w:noProof/>
              </w:rPr>
              <w:t>[Step 3] Eclipse Workspace Configuration</w:t>
            </w:r>
            <w:r w:rsidRPr="00432BC2">
              <w:rPr>
                <w:rFonts w:ascii="Code" w:hAnsi="Code"/>
                <w:noProof/>
                <w:webHidden/>
              </w:rPr>
              <w:tab/>
            </w:r>
            <w:r w:rsidRPr="00432BC2">
              <w:rPr>
                <w:rFonts w:ascii="Code" w:hAnsi="Code"/>
                <w:noProof/>
                <w:webHidden/>
              </w:rPr>
              <w:fldChar w:fldCharType="begin"/>
            </w:r>
            <w:r w:rsidRPr="00432BC2">
              <w:rPr>
                <w:rFonts w:ascii="Code" w:hAnsi="Code"/>
                <w:noProof/>
                <w:webHidden/>
              </w:rPr>
              <w:instrText xml:space="preserve"> PAGEREF _Toc183962115 \h </w:instrText>
            </w:r>
            <w:r w:rsidRPr="00432BC2">
              <w:rPr>
                <w:rFonts w:ascii="Code" w:hAnsi="Code"/>
                <w:noProof/>
                <w:webHidden/>
              </w:rPr>
            </w:r>
            <w:r w:rsidRPr="00432BC2">
              <w:rPr>
                <w:rFonts w:ascii="Code" w:hAnsi="Code"/>
                <w:noProof/>
                <w:webHidden/>
              </w:rPr>
              <w:fldChar w:fldCharType="separate"/>
            </w:r>
            <w:r w:rsidRPr="00432BC2">
              <w:rPr>
                <w:rFonts w:ascii="Code" w:hAnsi="Code"/>
                <w:noProof/>
                <w:webHidden/>
              </w:rPr>
              <w:t>8</w:t>
            </w:r>
            <w:r w:rsidRPr="00432BC2">
              <w:rPr>
                <w:rFonts w:ascii="Code" w:hAnsi="Code"/>
                <w:noProof/>
                <w:webHidden/>
              </w:rPr>
              <w:fldChar w:fldCharType="end"/>
            </w:r>
          </w:hyperlink>
        </w:p>
        <w:p w14:paraId="0A0DF38C" w14:textId="69EB5D76" w:rsidR="004F7F4A" w:rsidRPr="00432BC2" w:rsidRDefault="004F7F4A">
          <w:pPr>
            <w:pStyle w:val="TOC1"/>
            <w:tabs>
              <w:tab w:val="right" w:pos="9350"/>
            </w:tabs>
            <w:rPr>
              <w:rFonts w:ascii="Code" w:eastAsiaTheme="minorEastAsia" w:hAnsi="Code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3962116" w:history="1">
            <w:r w:rsidRPr="00432BC2">
              <w:rPr>
                <w:rStyle w:val="Hyperlink"/>
                <w:rFonts w:ascii="Code" w:hAnsi="Code" w:cs="Courier New"/>
                <w:noProof/>
              </w:rPr>
              <w:t>[Step 4] Run and Access Via Web Browser</w:t>
            </w:r>
            <w:r w:rsidRPr="00432BC2">
              <w:rPr>
                <w:rFonts w:ascii="Code" w:hAnsi="Code"/>
                <w:noProof/>
                <w:webHidden/>
              </w:rPr>
              <w:tab/>
            </w:r>
            <w:r w:rsidRPr="00432BC2">
              <w:rPr>
                <w:rFonts w:ascii="Code" w:hAnsi="Code"/>
                <w:noProof/>
                <w:webHidden/>
              </w:rPr>
              <w:fldChar w:fldCharType="begin"/>
            </w:r>
            <w:r w:rsidRPr="00432BC2">
              <w:rPr>
                <w:rFonts w:ascii="Code" w:hAnsi="Code"/>
                <w:noProof/>
                <w:webHidden/>
              </w:rPr>
              <w:instrText xml:space="preserve"> PAGEREF _Toc183962116 \h </w:instrText>
            </w:r>
            <w:r w:rsidRPr="00432BC2">
              <w:rPr>
                <w:rFonts w:ascii="Code" w:hAnsi="Code"/>
                <w:noProof/>
                <w:webHidden/>
              </w:rPr>
            </w:r>
            <w:r w:rsidRPr="00432BC2">
              <w:rPr>
                <w:rFonts w:ascii="Code" w:hAnsi="Code"/>
                <w:noProof/>
                <w:webHidden/>
              </w:rPr>
              <w:fldChar w:fldCharType="separate"/>
            </w:r>
            <w:r w:rsidRPr="00432BC2">
              <w:rPr>
                <w:rFonts w:ascii="Code" w:hAnsi="Code"/>
                <w:noProof/>
                <w:webHidden/>
              </w:rPr>
              <w:t>10</w:t>
            </w:r>
            <w:r w:rsidRPr="00432BC2">
              <w:rPr>
                <w:rFonts w:ascii="Code" w:hAnsi="Code"/>
                <w:noProof/>
                <w:webHidden/>
              </w:rPr>
              <w:fldChar w:fldCharType="end"/>
            </w:r>
          </w:hyperlink>
        </w:p>
        <w:p w14:paraId="54450B37" w14:textId="7F544A64" w:rsidR="004F7F4A" w:rsidRPr="00432BC2" w:rsidRDefault="004F7F4A">
          <w:pPr>
            <w:pStyle w:val="TOC1"/>
            <w:tabs>
              <w:tab w:val="right" w:pos="9350"/>
            </w:tabs>
            <w:rPr>
              <w:rFonts w:ascii="Code" w:eastAsiaTheme="minorEastAsia" w:hAnsi="Code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3962117" w:history="1">
            <w:r w:rsidRPr="00432BC2">
              <w:rPr>
                <w:rStyle w:val="Hyperlink"/>
                <w:rFonts w:ascii="Code" w:hAnsi="Code" w:cs="Courier New"/>
                <w:noProof/>
              </w:rPr>
              <w:t>[Step 5] Error Handling</w:t>
            </w:r>
            <w:r w:rsidRPr="00432BC2">
              <w:rPr>
                <w:rFonts w:ascii="Code" w:hAnsi="Code"/>
                <w:noProof/>
                <w:webHidden/>
              </w:rPr>
              <w:tab/>
            </w:r>
            <w:r w:rsidRPr="00432BC2">
              <w:rPr>
                <w:rFonts w:ascii="Code" w:hAnsi="Code"/>
                <w:noProof/>
                <w:webHidden/>
              </w:rPr>
              <w:fldChar w:fldCharType="begin"/>
            </w:r>
            <w:r w:rsidRPr="00432BC2">
              <w:rPr>
                <w:rFonts w:ascii="Code" w:hAnsi="Code"/>
                <w:noProof/>
                <w:webHidden/>
              </w:rPr>
              <w:instrText xml:space="preserve"> PAGEREF _Toc183962117 \h </w:instrText>
            </w:r>
            <w:r w:rsidRPr="00432BC2">
              <w:rPr>
                <w:rFonts w:ascii="Code" w:hAnsi="Code"/>
                <w:noProof/>
                <w:webHidden/>
              </w:rPr>
            </w:r>
            <w:r w:rsidRPr="00432BC2">
              <w:rPr>
                <w:rFonts w:ascii="Code" w:hAnsi="Code"/>
                <w:noProof/>
                <w:webHidden/>
              </w:rPr>
              <w:fldChar w:fldCharType="separate"/>
            </w:r>
            <w:r w:rsidRPr="00432BC2">
              <w:rPr>
                <w:rFonts w:ascii="Code" w:hAnsi="Code"/>
                <w:noProof/>
                <w:webHidden/>
              </w:rPr>
              <w:t>11</w:t>
            </w:r>
            <w:r w:rsidRPr="00432BC2">
              <w:rPr>
                <w:rFonts w:ascii="Code" w:hAnsi="Code"/>
                <w:noProof/>
                <w:webHidden/>
              </w:rPr>
              <w:fldChar w:fldCharType="end"/>
            </w:r>
          </w:hyperlink>
        </w:p>
        <w:p w14:paraId="794873AE" w14:textId="77CC1026" w:rsidR="00866C6B" w:rsidRPr="00432BC2" w:rsidRDefault="00E8360C">
          <w:pPr>
            <w:tabs>
              <w:tab w:val="right" w:pos="9360"/>
            </w:tabs>
            <w:spacing w:before="200" w:after="80" w:line="240" w:lineRule="auto"/>
            <w:rPr>
              <w:rFonts w:ascii="Code" w:hAnsi="Code" w:cs="Courier New"/>
            </w:rPr>
          </w:pPr>
          <w:r w:rsidRPr="00432BC2">
            <w:rPr>
              <w:rFonts w:ascii="Code" w:hAnsi="Code" w:cs="Courier New"/>
            </w:rPr>
            <w:fldChar w:fldCharType="end"/>
          </w:r>
        </w:p>
      </w:sdtContent>
    </w:sdt>
    <w:p w14:paraId="379D9C1A" w14:textId="45C38815" w:rsidR="006F7BD8" w:rsidRPr="00432BC2" w:rsidRDefault="00860035">
      <w:pPr>
        <w:tabs>
          <w:tab w:val="right" w:pos="9360"/>
        </w:tabs>
        <w:spacing w:before="200" w:after="80" w:line="240" w:lineRule="auto"/>
        <w:rPr>
          <w:rFonts w:ascii="Code" w:hAnsi="Code" w:cs="Courier New"/>
        </w:rPr>
      </w:pPr>
      <w:r w:rsidRPr="00432BC2">
        <w:rPr>
          <w:rFonts w:ascii="Code" w:hAnsi="Code" w:cs="Courier New"/>
        </w:rPr>
        <w:t xml:space="preserve"> </w:t>
      </w:r>
    </w:p>
    <w:p w14:paraId="379D9C1B" w14:textId="77777777" w:rsidR="006F7BD8" w:rsidRPr="00432BC2" w:rsidRDefault="006F7BD8">
      <w:pPr>
        <w:rPr>
          <w:rFonts w:ascii="Code" w:hAnsi="Code" w:cs="Courier New"/>
        </w:rPr>
      </w:pPr>
    </w:p>
    <w:p w14:paraId="379D9C1C" w14:textId="77777777" w:rsidR="006F7BD8" w:rsidRPr="00432BC2" w:rsidRDefault="006F7BD8">
      <w:pPr>
        <w:rPr>
          <w:rFonts w:ascii="Code" w:hAnsi="Code" w:cs="Courier New"/>
        </w:rPr>
      </w:pPr>
    </w:p>
    <w:p w14:paraId="379D9C40" w14:textId="298E157B" w:rsidR="006F7BD8" w:rsidRPr="00432BC2" w:rsidRDefault="00E8360C" w:rsidP="006750E2">
      <w:pPr>
        <w:pStyle w:val="Heading1"/>
        <w:rPr>
          <w:rFonts w:ascii="Code" w:hAnsi="Code" w:cs="Courier New"/>
        </w:rPr>
      </w:pPr>
      <w:bookmarkStart w:id="2" w:name="_jb4bag4zrj8z" w:colFirst="0" w:colLast="0"/>
      <w:bookmarkStart w:id="3" w:name="_xvhghcfmrmni" w:colFirst="0" w:colLast="0"/>
      <w:bookmarkEnd w:id="2"/>
      <w:bookmarkEnd w:id="3"/>
      <w:r w:rsidRPr="00432BC2">
        <w:rPr>
          <w:rFonts w:ascii="Code" w:hAnsi="Code" w:cs="Courier New"/>
        </w:rPr>
        <w:br w:type="page"/>
      </w:r>
    </w:p>
    <w:p w14:paraId="379D9C4F" w14:textId="41B323A4" w:rsidR="006F7BD8" w:rsidRPr="00432BC2" w:rsidRDefault="00EC62E7">
      <w:pPr>
        <w:pStyle w:val="Heading1"/>
        <w:rPr>
          <w:rFonts w:ascii="Code" w:hAnsi="Code" w:cs="Courier New"/>
        </w:rPr>
      </w:pPr>
      <w:bookmarkStart w:id="4" w:name="_Toc183962113"/>
      <w:r w:rsidRPr="00432BC2">
        <w:rPr>
          <w:rFonts w:ascii="Code" w:hAnsi="Code" w:cs="Courier New"/>
        </w:rPr>
        <w:lastRenderedPageBreak/>
        <w:t>[</w:t>
      </w:r>
      <w:r w:rsidR="00262D47" w:rsidRPr="00432BC2">
        <w:rPr>
          <w:rFonts w:ascii="Code" w:hAnsi="Code" w:cs="Courier New"/>
        </w:rPr>
        <w:t>Step</w:t>
      </w:r>
      <w:r w:rsidRPr="00432BC2">
        <w:rPr>
          <w:rFonts w:ascii="Code" w:hAnsi="Code" w:cs="Courier New"/>
        </w:rPr>
        <w:t xml:space="preserve"> 1] </w:t>
      </w:r>
      <w:r w:rsidR="00262D47" w:rsidRPr="00432BC2">
        <w:rPr>
          <w:rFonts w:ascii="Code" w:hAnsi="Code" w:cs="Courier New"/>
        </w:rPr>
        <w:t>Eclipse Installation</w:t>
      </w:r>
      <w:bookmarkEnd w:id="4"/>
    </w:p>
    <w:p w14:paraId="6BB72522" w14:textId="3D21A7AC" w:rsidR="004C4E4C" w:rsidRPr="00432BC2" w:rsidRDefault="00CE6397" w:rsidP="004C4E4C">
      <w:pPr>
        <w:numPr>
          <w:ilvl w:val="0"/>
          <w:numId w:val="4"/>
        </w:numPr>
        <w:rPr>
          <w:rFonts w:ascii="Code" w:hAnsi="Code" w:cs="Courier New"/>
          <w:lang w:val="en-US"/>
        </w:rPr>
      </w:pPr>
      <w:r w:rsidRPr="00432BC2">
        <w:rPr>
          <w:rFonts w:ascii="Code" w:hAnsi="Code" w:cs="Courier New"/>
        </w:rPr>
        <w:t xml:space="preserve">Download Eclipse Installer from </w:t>
      </w:r>
      <w:hyperlink r:id="rId9" w:history="1">
        <w:r w:rsidRPr="00432BC2">
          <w:rPr>
            <w:rStyle w:val="Hyperlink"/>
            <w:rFonts w:ascii="Code" w:hAnsi="Code"/>
          </w:rPr>
          <w:t>202</w:t>
        </w:r>
        <w:r w:rsidR="0054681E" w:rsidRPr="00432BC2">
          <w:rPr>
            <w:rStyle w:val="Hyperlink"/>
            <w:rFonts w:ascii="Code" w:hAnsi="Code"/>
          </w:rPr>
          <w:t>4</w:t>
        </w:r>
        <w:r w:rsidRPr="00432BC2">
          <w:rPr>
            <w:rStyle w:val="Hyperlink"/>
            <w:rFonts w:ascii="Code" w:hAnsi="Code"/>
          </w:rPr>
          <w:t>-09 R | Eclipse Packages</w:t>
        </w:r>
      </w:hyperlink>
      <w:r w:rsidRPr="00432BC2">
        <w:rPr>
          <w:rFonts w:ascii="Code" w:hAnsi="Code" w:cs="Courier New"/>
        </w:rPr>
        <w:t xml:space="preserve">, </w:t>
      </w:r>
      <w:r w:rsidR="004C4E4C" w:rsidRPr="00432BC2">
        <w:rPr>
          <w:rFonts w:ascii="Code" w:hAnsi="Code" w:cs="Courier New"/>
        </w:rPr>
        <w:t xml:space="preserve">Select the </w:t>
      </w:r>
      <w:r w:rsidR="004C4E4C" w:rsidRPr="00432BC2">
        <w:rPr>
          <w:rFonts w:ascii="Code" w:hAnsi="Code" w:cs="Courier New"/>
          <w:lang w:val="en-US"/>
        </w:rPr>
        <w:t>Eclipse IDE for Enterprise Java and Web Developers option.</w:t>
      </w:r>
      <w:r w:rsidR="005B5B2B" w:rsidRPr="00432BC2">
        <w:rPr>
          <w:rFonts w:ascii="Code" w:hAnsi="Code" w:cs="Courier New"/>
          <w:lang w:val="en-US"/>
        </w:rPr>
        <w:t xml:space="preserve"> Choose the appropriate </w:t>
      </w:r>
      <w:r w:rsidR="00256D95" w:rsidRPr="00432BC2">
        <w:rPr>
          <w:rFonts w:ascii="Code" w:hAnsi="Code" w:cs="Courier New"/>
          <w:lang w:val="en-US"/>
        </w:rPr>
        <w:t xml:space="preserve">operating system for your machine. </w:t>
      </w:r>
    </w:p>
    <w:p w14:paraId="7E6161DE" w14:textId="73C00A91" w:rsidR="00CE6397" w:rsidRPr="00432BC2" w:rsidRDefault="00CE6397" w:rsidP="002C2873">
      <w:pPr>
        <w:ind w:left="720"/>
        <w:rPr>
          <w:rFonts w:ascii="Code" w:hAnsi="Code" w:cs="Courier New"/>
          <w:lang w:val="en-US"/>
        </w:rPr>
      </w:pPr>
      <w:r w:rsidRPr="00432BC2">
        <w:rPr>
          <w:rFonts w:ascii="Code" w:hAnsi="Code" w:cs="Courier New"/>
        </w:rPr>
        <w:br/>
      </w:r>
      <w:r w:rsidR="00C334E2" w:rsidRPr="00432BC2">
        <w:rPr>
          <w:rFonts w:ascii="Code" w:hAnsi="Code"/>
          <w:noProof/>
        </w:rPr>
        <w:drawing>
          <wp:inline distT="0" distB="0" distL="0" distR="0" wp14:anchorId="3EAAA450" wp14:editId="2CA62828">
            <wp:extent cx="5943600" cy="3898900"/>
            <wp:effectExtent l="0" t="0" r="0" b="6350"/>
            <wp:docPr id="40651742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1742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BC2">
        <w:rPr>
          <w:rFonts w:ascii="Code" w:hAnsi="Code" w:cs="Courier New"/>
        </w:rPr>
        <w:br/>
      </w:r>
    </w:p>
    <w:p w14:paraId="7A56ECF8" w14:textId="07DFB904" w:rsidR="006C4740" w:rsidRPr="00432BC2" w:rsidRDefault="00CE6397" w:rsidP="00CE6397">
      <w:pPr>
        <w:numPr>
          <w:ilvl w:val="0"/>
          <w:numId w:val="4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Run the Eclipse installer</w:t>
      </w:r>
    </w:p>
    <w:p w14:paraId="1F0E8BAE" w14:textId="25C51A04" w:rsidR="00BF492D" w:rsidRPr="00432BC2" w:rsidRDefault="00BF492D" w:rsidP="00BF492D">
      <w:pPr>
        <w:numPr>
          <w:ilvl w:val="0"/>
          <w:numId w:val="4"/>
        </w:numPr>
        <w:rPr>
          <w:rFonts w:ascii="Code" w:hAnsi="Code" w:cs="Courier New"/>
          <w:lang w:val="en-US"/>
        </w:rPr>
      </w:pPr>
      <w:r w:rsidRPr="00432BC2">
        <w:rPr>
          <w:rFonts w:ascii="Code" w:hAnsi="Code" w:cs="Courier New"/>
        </w:rPr>
        <w:lastRenderedPageBreak/>
        <w:t>Select JRE 17.0.10</w:t>
      </w:r>
      <w:r w:rsidRPr="00432BC2">
        <w:rPr>
          <w:rFonts w:ascii="Code" w:hAnsi="Code" w:cs="Courier New"/>
        </w:rPr>
        <w:br/>
      </w:r>
      <w:r w:rsidRPr="00432BC2">
        <w:rPr>
          <w:rFonts w:ascii="Code" w:hAnsi="Code" w:cs="Courier New"/>
          <w:noProof/>
          <w:lang w:val="en-US"/>
        </w:rPr>
        <w:drawing>
          <wp:inline distT="0" distB="0" distL="0" distR="0" wp14:anchorId="659EFAF6" wp14:editId="4A2F4178">
            <wp:extent cx="4209479" cy="2774950"/>
            <wp:effectExtent l="0" t="0" r="635" b="6350"/>
            <wp:docPr id="4596251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268" cy="279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2E30D" w14:textId="37FD30D3" w:rsidR="00BF492D" w:rsidRPr="00432BC2" w:rsidRDefault="00E44BDF" w:rsidP="00BF492D">
      <w:pPr>
        <w:numPr>
          <w:ilvl w:val="0"/>
          <w:numId w:val="4"/>
        </w:numPr>
        <w:rPr>
          <w:rFonts w:ascii="Code" w:hAnsi="Code" w:cs="Courier New"/>
          <w:lang w:val="en-US"/>
        </w:rPr>
      </w:pPr>
      <w:r w:rsidRPr="00432BC2">
        <w:rPr>
          <w:rFonts w:ascii="Code" w:hAnsi="Code" w:cs="Courier New"/>
          <w:lang w:val="en-US"/>
        </w:rPr>
        <w:t>Click install to start the process.</w:t>
      </w:r>
    </w:p>
    <w:p w14:paraId="5ADD85C1" w14:textId="4259E9C7" w:rsidR="00CE6397" w:rsidRPr="00432BC2" w:rsidRDefault="00BF492D" w:rsidP="00BF492D">
      <w:pPr>
        <w:rPr>
          <w:rFonts w:ascii="Code" w:hAnsi="Code" w:cs="Courier New"/>
          <w:lang w:val="en-US"/>
        </w:rPr>
      </w:pPr>
      <w:r w:rsidRPr="00432BC2">
        <w:rPr>
          <w:rFonts w:ascii="Code" w:hAnsi="Code" w:cs="Courier New"/>
          <w:lang w:val="en-US"/>
        </w:rPr>
        <w:br w:type="page"/>
      </w:r>
    </w:p>
    <w:p w14:paraId="3B0AF321" w14:textId="58FBF78B" w:rsidR="00EC62E7" w:rsidRPr="00432BC2" w:rsidRDefault="00257A5E" w:rsidP="00EC62E7">
      <w:pPr>
        <w:pStyle w:val="Heading1"/>
        <w:rPr>
          <w:rFonts w:ascii="Code" w:hAnsi="Code" w:cs="Courier New"/>
        </w:rPr>
      </w:pPr>
      <w:bookmarkStart w:id="5" w:name="_Toc183962114"/>
      <w:r w:rsidRPr="00432BC2">
        <w:rPr>
          <w:rFonts w:ascii="Code" w:hAnsi="Code" w:cs="Courier New"/>
        </w:rPr>
        <w:lastRenderedPageBreak/>
        <w:t>[</w:t>
      </w:r>
      <w:r w:rsidR="008A38C7" w:rsidRPr="00432BC2">
        <w:rPr>
          <w:rFonts w:ascii="Code" w:hAnsi="Code" w:cs="Courier New"/>
        </w:rPr>
        <w:t>Step 2</w:t>
      </w:r>
      <w:r w:rsidR="00EC62E7" w:rsidRPr="00432BC2">
        <w:rPr>
          <w:rFonts w:ascii="Code" w:hAnsi="Code" w:cs="Courier New"/>
        </w:rPr>
        <w:t xml:space="preserve">] </w:t>
      </w:r>
      <w:r w:rsidR="00262D47" w:rsidRPr="00432BC2">
        <w:rPr>
          <w:rFonts w:ascii="Code" w:hAnsi="Code" w:cs="Courier New"/>
        </w:rPr>
        <w:t>MySQL Installation</w:t>
      </w:r>
      <w:bookmarkEnd w:id="5"/>
    </w:p>
    <w:p w14:paraId="18FD8DDB" w14:textId="2FB97333" w:rsidR="00F74DBD" w:rsidRPr="00432BC2" w:rsidRDefault="00262D47" w:rsidP="00F74DBD">
      <w:pPr>
        <w:numPr>
          <w:ilvl w:val="0"/>
          <w:numId w:val="5"/>
        </w:numPr>
        <w:rPr>
          <w:rFonts w:ascii="Code" w:hAnsi="Code" w:cs="Courier New"/>
          <w:lang w:val="en-US"/>
        </w:rPr>
      </w:pPr>
      <w:r w:rsidRPr="00432BC2">
        <w:rPr>
          <w:rFonts w:ascii="Code" w:hAnsi="Code" w:cs="Courier New"/>
        </w:rPr>
        <w:t xml:space="preserve">Download MySQL from </w:t>
      </w:r>
      <w:hyperlink r:id="rId12">
        <w:r w:rsidRPr="00432BC2">
          <w:rPr>
            <w:rFonts w:ascii="Code" w:hAnsi="Code" w:cs="Courier New"/>
            <w:color w:val="1155CC"/>
            <w:u w:val="single"/>
          </w:rPr>
          <w:t>https://dev.mysql.com/downloads/installer/</w:t>
        </w:r>
      </w:hyperlink>
      <w:r w:rsidRPr="00432BC2">
        <w:rPr>
          <w:rFonts w:ascii="Code" w:hAnsi="Code" w:cs="Courier New"/>
        </w:rPr>
        <w:t xml:space="preserve"> , making sure you select the correct installer for your </w:t>
      </w:r>
      <w:r w:rsidR="004948E7" w:rsidRPr="00432BC2">
        <w:rPr>
          <w:rFonts w:ascii="Code" w:hAnsi="Code" w:cs="Courier New"/>
        </w:rPr>
        <w:t>OS</w:t>
      </w:r>
      <w:r w:rsidRPr="00432BC2">
        <w:rPr>
          <w:rFonts w:ascii="Code" w:hAnsi="Code" w:cs="Courier New"/>
        </w:rPr>
        <w:t xml:space="preserve"> (Windows, </w:t>
      </w:r>
      <w:proofErr w:type="spellStart"/>
      <w:r w:rsidRPr="00432BC2">
        <w:rPr>
          <w:rFonts w:ascii="Code" w:hAnsi="Code" w:cs="Courier New"/>
        </w:rPr>
        <w:t>linux</w:t>
      </w:r>
      <w:proofErr w:type="spellEnd"/>
      <w:r w:rsidRPr="00432BC2">
        <w:rPr>
          <w:rFonts w:ascii="Code" w:hAnsi="Code" w:cs="Courier New"/>
        </w:rPr>
        <w:t>, etc.)</w:t>
      </w:r>
      <w:r w:rsidR="00F74DBD" w:rsidRPr="00432BC2">
        <w:rPr>
          <w:rFonts w:ascii="Code" w:hAnsi="Code" w:cs="Courier New"/>
        </w:rPr>
        <w:br/>
      </w:r>
      <w:r w:rsidR="00E96C77" w:rsidRPr="00432BC2">
        <w:rPr>
          <w:rFonts w:ascii="Code" w:hAnsi="Code"/>
          <w:noProof/>
        </w:rPr>
        <w:drawing>
          <wp:inline distT="0" distB="0" distL="0" distR="0" wp14:anchorId="38BE7DC6" wp14:editId="01AFE566">
            <wp:extent cx="5943600" cy="3399155"/>
            <wp:effectExtent l="0" t="0" r="0" b="0"/>
            <wp:docPr id="182102014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2014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B133F" w14:textId="4020A428" w:rsidR="00F74DBD" w:rsidRPr="00432BC2" w:rsidRDefault="00F74DBD" w:rsidP="00F74DBD">
      <w:pPr>
        <w:numPr>
          <w:ilvl w:val="0"/>
          <w:numId w:val="5"/>
        </w:numPr>
        <w:rPr>
          <w:rFonts w:ascii="Code" w:hAnsi="Code" w:cs="Courier New"/>
          <w:lang w:val="en-US"/>
        </w:rPr>
      </w:pPr>
      <w:r w:rsidRPr="00432BC2">
        <w:rPr>
          <w:rFonts w:ascii="Code" w:hAnsi="Code" w:cs="Courier New"/>
        </w:rPr>
        <w:t>Once downloaded, run the MySQL installation wizard ensuring to choose custom install.</w:t>
      </w:r>
      <w:r w:rsidR="00BF492D" w:rsidRPr="00432BC2">
        <w:rPr>
          <w:rFonts w:ascii="Code" w:hAnsi="Code" w:cs="Courier New"/>
        </w:rPr>
        <w:br/>
      </w:r>
      <w:r w:rsidRPr="00432BC2">
        <w:rPr>
          <w:rFonts w:ascii="Code" w:hAnsi="Code" w:cs="Courier New"/>
          <w:noProof/>
          <w:lang w:val="en-US"/>
        </w:rPr>
        <w:drawing>
          <wp:inline distT="0" distB="0" distL="0" distR="0" wp14:anchorId="78245E85" wp14:editId="7754F695">
            <wp:extent cx="3536950" cy="2688989"/>
            <wp:effectExtent l="0" t="0" r="6350" b="0"/>
            <wp:docPr id="15947918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9188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68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DCE9" w14:textId="5204581A" w:rsidR="00F74DBD" w:rsidRPr="00432BC2" w:rsidRDefault="00F74DBD" w:rsidP="00F74DBD">
      <w:pPr>
        <w:numPr>
          <w:ilvl w:val="0"/>
          <w:numId w:val="5"/>
        </w:numPr>
        <w:rPr>
          <w:rFonts w:ascii="Code" w:hAnsi="Code" w:cs="Courier New"/>
          <w:lang w:val="en-US"/>
        </w:rPr>
      </w:pPr>
      <w:r w:rsidRPr="00432BC2">
        <w:rPr>
          <w:rFonts w:ascii="Code" w:hAnsi="Code" w:cs="Courier New"/>
        </w:rPr>
        <w:lastRenderedPageBreak/>
        <w:t>Then Select the following components to be downloaded.</w:t>
      </w:r>
      <w:r w:rsidRPr="00432BC2">
        <w:rPr>
          <w:rFonts w:ascii="Code" w:hAnsi="Code" w:cs="Courier New"/>
        </w:rPr>
        <w:br/>
      </w:r>
      <w:r w:rsidRPr="00432BC2">
        <w:rPr>
          <w:rFonts w:ascii="Code" w:hAnsi="Code" w:cs="Courier New"/>
          <w:noProof/>
          <w:lang w:val="en-US"/>
        </w:rPr>
        <w:drawing>
          <wp:inline distT="0" distB="0" distL="0" distR="0" wp14:anchorId="1AFCE117" wp14:editId="77064624">
            <wp:extent cx="3302000" cy="2477205"/>
            <wp:effectExtent l="0" t="0" r="0" b="0"/>
            <wp:docPr id="1888556673" name="Picture 7" descr="A screenshot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56673" name="Picture 7" descr="A screenshot of 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551" cy="248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5AA2" w14:textId="025506B9" w:rsidR="00EC62E7" w:rsidRPr="00432BC2" w:rsidRDefault="00F74DBD" w:rsidP="00EC62E7">
      <w:pPr>
        <w:numPr>
          <w:ilvl w:val="0"/>
          <w:numId w:val="5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 xml:space="preserve">Click </w:t>
      </w:r>
      <w:proofErr w:type="gramStart"/>
      <w:r w:rsidRPr="00432BC2">
        <w:rPr>
          <w:rFonts w:ascii="Code" w:hAnsi="Code" w:cs="Courier New"/>
        </w:rPr>
        <w:t>Next, and</w:t>
      </w:r>
      <w:proofErr w:type="gramEnd"/>
      <w:r w:rsidRPr="00432BC2">
        <w:rPr>
          <w:rFonts w:ascii="Code" w:hAnsi="Code" w:cs="Courier New"/>
        </w:rPr>
        <w:t xml:space="preserve"> allow the components to be downloaded.</w:t>
      </w:r>
    </w:p>
    <w:p w14:paraId="70337332" w14:textId="0FD8F447" w:rsidR="00F74DBD" w:rsidRPr="00432BC2" w:rsidRDefault="00F74DBD" w:rsidP="00EC62E7">
      <w:pPr>
        <w:numPr>
          <w:ilvl w:val="0"/>
          <w:numId w:val="5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Follow these steps for Configuration.</w:t>
      </w:r>
    </w:p>
    <w:p w14:paraId="46EA2D59" w14:textId="1B65B389" w:rsidR="00F74DBD" w:rsidRPr="00432BC2" w:rsidRDefault="00F74DBD" w:rsidP="00F74DBD">
      <w:pPr>
        <w:numPr>
          <w:ilvl w:val="1"/>
          <w:numId w:val="5"/>
        </w:numPr>
        <w:rPr>
          <w:rFonts w:ascii="Code" w:hAnsi="Code" w:cs="Courier New"/>
          <w:lang w:val="en-US"/>
        </w:rPr>
      </w:pPr>
      <w:r w:rsidRPr="00432BC2">
        <w:rPr>
          <w:rFonts w:ascii="Code" w:hAnsi="Code" w:cs="Courier New"/>
        </w:rPr>
        <w:t>Keep the default setting and ensure that the Port is 3306.</w:t>
      </w:r>
      <w:r w:rsidRPr="00432BC2">
        <w:rPr>
          <w:rFonts w:ascii="Code" w:hAnsi="Code" w:cs="Courier New"/>
        </w:rPr>
        <w:br/>
      </w:r>
      <w:r w:rsidRPr="00432BC2">
        <w:rPr>
          <w:rFonts w:ascii="Code" w:hAnsi="Code" w:cs="Courier New"/>
          <w:noProof/>
          <w:lang w:val="en-US"/>
        </w:rPr>
        <w:drawing>
          <wp:inline distT="0" distB="0" distL="0" distR="0" wp14:anchorId="1712CA5E" wp14:editId="56D3E09E">
            <wp:extent cx="3239807" cy="2425700"/>
            <wp:effectExtent l="0" t="0" r="0" b="0"/>
            <wp:docPr id="15839079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79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162" cy="244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89AFF" w14:textId="72B53A18" w:rsidR="009B7561" w:rsidRPr="00432BC2" w:rsidRDefault="00F74DBD" w:rsidP="009B7561">
      <w:pPr>
        <w:numPr>
          <w:ilvl w:val="1"/>
          <w:numId w:val="5"/>
        </w:numPr>
        <w:rPr>
          <w:rFonts w:ascii="Code" w:hAnsi="Code" w:cs="Courier New"/>
          <w:lang w:val="en-US"/>
        </w:rPr>
      </w:pPr>
      <w:r w:rsidRPr="00432BC2">
        <w:rPr>
          <w:rFonts w:ascii="Code" w:hAnsi="Code" w:cs="Courier New"/>
        </w:rPr>
        <w:lastRenderedPageBreak/>
        <w:t xml:space="preserve">Click Next until you </w:t>
      </w:r>
      <w:r w:rsidR="009B7561" w:rsidRPr="00432BC2">
        <w:rPr>
          <w:rFonts w:ascii="Code" w:hAnsi="Code" w:cs="Courier New"/>
        </w:rPr>
        <w:t xml:space="preserve">come into the page to set your root password, </w:t>
      </w:r>
      <w:proofErr w:type="gramStart"/>
      <w:r w:rsidR="004948E7" w:rsidRPr="00432BC2">
        <w:rPr>
          <w:rFonts w:ascii="Code" w:hAnsi="Code" w:cs="Courier New"/>
        </w:rPr>
        <w:t>You</w:t>
      </w:r>
      <w:proofErr w:type="gramEnd"/>
      <w:r w:rsidR="004948E7" w:rsidRPr="00432BC2">
        <w:rPr>
          <w:rFonts w:ascii="Code" w:hAnsi="Code" w:cs="Courier New"/>
        </w:rPr>
        <w:t xml:space="preserve"> may set it to</w:t>
      </w:r>
      <w:r w:rsidR="009B7561" w:rsidRPr="00432BC2">
        <w:rPr>
          <w:rFonts w:ascii="Code" w:hAnsi="Code" w:cs="Courier New"/>
        </w:rPr>
        <w:t xml:space="preserve"> whatever you would like.</w:t>
      </w:r>
      <w:r w:rsidR="009B7561" w:rsidRPr="00432BC2">
        <w:rPr>
          <w:rFonts w:ascii="Code" w:hAnsi="Code" w:cs="Courier New"/>
        </w:rPr>
        <w:br/>
      </w:r>
      <w:r w:rsidR="009B7561" w:rsidRPr="00432BC2">
        <w:rPr>
          <w:rFonts w:ascii="Code" w:hAnsi="Code" w:cs="Courier New"/>
          <w:noProof/>
          <w:lang w:val="en-US"/>
        </w:rPr>
        <w:drawing>
          <wp:inline distT="0" distB="0" distL="0" distR="0" wp14:anchorId="427316A5" wp14:editId="0D8ED744">
            <wp:extent cx="3181350" cy="2363582"/>
            <wp:effectExtent l="0" t="0" r="0" b="0"/>
            <wp:docPr id="119442680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2680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26" cy="237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A46A" w14:textId="0CD5012C" w:rsidR="00F74DBD" w:rsidRPr="00432BC2" w:rsidRDefault="009B7561" w:rsidP="00F74DBD">
      <w:pPr>
        <w:numPr>
          <w:ilvl w:val="1"/>
          <w:numId w:val="5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At this time for ease of running the project you can create another User for the project to use.</w:t>
      </w:r>
    </w:p>
    <w:p w14:paraId="659621FF" w14:textId="1EEC2840" w:rsidR="009B7561" w:rsidRPr="00432BC2" w:rsidRDefault="009B7561" w:rsidP="009B7561">
      <w:pPr>
        <w:numPr>
          <w:ilvl w:val="2"/>
          <w:numId w:val="5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Click Add User.</w:t>
      </w:r>
    </w:p>
    <w:p w14:paraId="3A59506F" w14:textId="23B57DBF" w:rsidR="009B7561" w:rsidRPr="00432BC2" w:rsidRDefault="009B7561" w:rsidP="009B7561">
      <w:pPr>
        <w:numPr>
          <w:ilvl w:val="2"/>
          <w:numId w:val="5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 xml:space="preserve">Enter </w:t>
      </w:r>
      <w:proofErr w:type="gramStart"/>
      <w:r w:rsidRPr="00432BC2">
        <w:rPr>
          <w:rFonts w:ascii="Code" w:hAnsi="Code" w:cs="Courier New"/>
        </w:rPr>
        <w:t>User Name</w:t>
      </w:r>
      <w:proofErr w:type="gramEnd"/>
      <w:r w:rsidRPr="00432BC2">
        <w:rPr>
          <w:rFonts w:ascii="Code" w:hAnsi="Code" w:cs="Courier New"/>
        </w:rPr>
        <w:t xml:space="preserve">: </w:t>
      </w:r>
      <w:proofErr w:type="spellStart"/>
      <w:r w:rsidRPr="00432BC2">
        <w:rPr>
          <w:rFonts w:ascii="Code" w:hAnsi="Code" w:cs="Courier New"/>
        </w:rPr>
        <w:t>springuser</w:t>
      </w:r>
      <w:proofErr w:type="spellEnd"/>
    </w:p>
    <w:p w14:paraId="44FC7230" w14:textId="7D1859BA" w:rsidR="009B7561" w:rsidRPr="00432BC2" w:rsidRDefault="009B7561" w:rsidP="009B7561">
      <w:pPr>
        <w:numPr>
          <w:ilvl w:val="2"/>
          <w:numId w:val="5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Ensure the role is DB Admin</w:t>
      </w:r>
    </w:p>
    <w:p w14:paraId="21B70FDA" w14:textId="20177A62" w:rsidR="009B7561" w:rsidRPr="00432BC2" w:rsidRDefault="009B7561" w:rsidP="009B7561">
      <w:pPr>
        <w:numPr>
          <w:ilvl w:val="2"/>
          <w:numId w:val="5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 xml:space="preserve">Set Password to </w:t>
      </w:r>
      <w:proofErr w:type="spellStart"/>
      <w:r w:rsidRPr="00432BC2">
        <w:rPr>
          <w:rFonts w:ascii="Code" w:hAnsi="Code" w:cs="Courier New"/>
        </w:rPr>
        <w:t>ThePassword</w:t>
      </w:r>
      <w:proofErr w:type="spellEnd"/>
    </w:p>
    <w:p w14:paraId="2E159CDE" w14:textId="0B144BB1" w:rsidR="009B7561" w:rsidRPr="00432BC2" w:rsidRDefault="009B7561" w:rsidP="009B7561">
      <w:pPr>
        <w:numPr>
          <w:ilvl w:val="2"/>
          <w:numId w:val="5"/>
        </w:numPr>
        <w:rPr>
          <w:rFonts w:ascii="Code" w:hAnsi="Code" w:cs="Courier New"/>
          <w:lang w:val="en-US"/>
        </w:rPr>
      </w:pPr>
      <w:r w:rsidRPr="00432BC2">
        <w:rPr>
          <w:rFonts w:ascii="Code" w:hAnsi="Code" w:cs="Courier New"/>
        </w:rPr>
        <w:t>Then hit OK button</w:t>
      </w:r>
      <w:r w:rsidRPr="00432BC2">
        <w:rPr>
          <w:rFonts w:ascii="Code" w:hAnsi="Code" w:cs="Courier New"/>
        </w:rPr>
        <w:br/>
      </w:r>
      <w:r w:rsidRPr="00432BC2">
        <w:rPr>
          <w:rFonts w:ascii="Code" w:hAnsi="Code" w:cs="Courier New"/>
          <w:noProof/>
          <w:lang w:val="en-US"/>
        </w:rPr>
        <w:drawing>
          <wp:inline distT="0" distB="0" distL="0" distR="0" wp14:anchorId="658B5A57" wp14:editId="4F19EF28">
            <wp:extent cx="3429000" cy="2557096"/>
            <wp:effectExtent l="0" t="0" r="0" b="0"/>
            <wp:docPr id="41961470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1470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522" cy="25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E4EF" w14:textId="65C5615F" w:rsidR="009B7561" w:rsidRPr="00432BC2" w:rsidRDefault="009B7561" w:rsidP="009B7561">
      <w:pPr>
        <w:numPr>
          <w:ilvl w:val="2"/>
          <w:numId w:val="5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 xml:space="preserve">This will ensure you will not have to update the </w:t>
      </w:r>
      <w:proofErr w:type="spellStart"/>
      <w:proofErr w:type="gramStart"/>
      <w:r w:rsidRPr="00432BC2">
        <w:rPr>
          <w:rFonts w:ascii="Code" w:hAnsi="Code" w:cs="Courier New"/>
        </w:rPr>
        <w:t>application.properties</w:t>
      </w:r>
      <w:proofErr w:type="spellEnd"/>
      <w:proofErr w:type="gramEnd"/>
      <w:r w:rsidRPr="00432BC2">
        <w:rPr>
          <w:rFonts w:ascii="Code" w:hAnsi="Code" w:cs="Courier New"/>
        </w:rPr>
        <w:t xml:space="preserve"> before running the program.</w:t>
      </w:r>
    </w:p>
    <w:p w14:paraId="4F699966" w14:textId="52DB1EBF" w:rsidR="00F74DBD" w:rsidRPr="00432BC2" w:rsidRDefault="00E44BDF" w:rsidP="00F74DBD">
      <w:pPr>
        <w:numPr>
          <w:ilvl w:val="1"/>
          <w:numId w:val="5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Continue clicking through the install wizard</w:t>
      </w:r>
      <w:r w:rsidR="009B7561" w:rsidRPr="00432BC2">
        <w:rPr>
          <w:rFonts w:ascii="Code" w:hAnsi="Code" w:cs="Courier New"/>
        </w:rPr>
        <w:t xml:space="preserve"> next, next, execute</w:t>
      </w:r>
      <w:r w:rsidRPr="00432BC2">
        <w:rPr>
          <w:rFonts w:ascii="Code" w:hAnsi="Code" w:cs="Courier New"/>
        </w:rPr>
        <w:t>, finish</w:t>
      </w:r>
      <w:r w:rsidR="009B7561" w:rsidRPr="00432BC2">
        <w:rPr>
          <w:rFonts w:ascii="Code" w:hAnsi="Code" w:cs="Courier New"/>
        </w:rPr>
        <w:t>.</w:t>
      </w:r>
    </w:p>
    <w:p w14:paraId="155BED14" w14:textId="084E3BC2" w:rsidR="009B7561" w:rsidRPr="00432BC2" w:rsidRDefault="00E44BDF" w:rsidP="00F74DBD">
      <w:pPr>
        <w:numPr>
          <w:ilvl w:val="1"/>
          <w:numId w:val="5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For the finished product configuration</w:t>
      </w:r>
    </w:p>
    <w:p w14:paraId="77BCD023" w14:textId="3890EAB3" w:rsidR="00E44BDF" w:rsidRPr="00432BC2" w:rsidRDefault="00E44BDF" w:rsidP="00E44BDF">
      <w:pPr>
        <w:numPr>
          <w:ilvl w:val="2"/>
          <w:numId w:val="5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Click next and then finish</w:t>
      </w:r>
    </w:p>
    <w:p w14:paraId="58A38C94" w14:textId="7139BB90" w:rsidR="00E44BDF" w:rsidRPr="00432BC2" w:rsidRDefault="00E44BDF" w:rsidP="00E44BDF">
      <w:pPr>
        <w:numPr>
          <w:ilvl w:val="1"/>
          <w:numId w:val="5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This should complete the installation guide for MySQL, if you have the database schema titled ‘</w:t>
      </w:r>
      <w:proofErr w:type="spellStart"/>
      <w:r w:rsidRPr="00432BC2">
        <w:rPr>
          <w:rFonts w:ascii="Code" w:hAnsi="Code" w:cs="Courier New"/>
        </w:rPr>
        <w:t>sellingwidgets</w:t>
      </w:r>
      <w:proofErr w:type="spellEnd"/>
      <w:r w:rsidRPr="00432BC2">
        <w:rPr>
          <w:rFonts w:ascii="Code" w:hAnsi="Code" w:cs="Courier New"/>
        </w:rPr>
        <w:t>’, ensure you right click and drop schema before running.</w:t>
      </w:r>
    </w:p>
    <w:p w14:paraId="6FB44BDE" w14:textId="77777777" w:rsidR="00E104A6" w:rsidRPr="00432BC2" w:rsidRDefault="00E104A6" w:rsidP="00E104A6">
      <w:pPr>
        <w:ind w:left="1440"/>
        <w:rPr>
          <w:rFonts w:ascii="Code" w:hAnsi="Code" w:cs="Courier New"/>
        </w:rPr>
      </w:pPr>
    </w:p>
    <w:p w14:paraId="129E65CD" w14:textId="500220E3" w:rsidR="00EC62E7" w:rsidRPr="00432BC2" w:rsidRDefault="002D2F15" w:rsidP="00C64AB8">
      <w:pPr>
        <w:pStyle w:val="Heading1"/>
        <w:rPr>
          <w:rFonts w:ascii="Code" w:hAnsi="Code" w:cs="Courier New"/>
        </w:rPr>
      </w:pPr>
      <w:bookmarkStart w:id="6" w:name="_Toc183962115"/>
      <w:r w:rsidRPr="00432BC2">
        <w:rPr>
          <w:rFonts w:ascii="Code" w:hAnsi="Code" w:cs="Courier New"/>
        </w:rPr>
        <w:t>[</w:t>
      </w:r>
      <w:r w:rsidR="00262D47" w:rsidRPr="00432BC2">
        <w:rPr>
          <w:rFonts w:ascii="Code" w:hAnsi="Code" w:cs="Courier New"/>
        </w:rPr>
        <w:t>Step 3</w:t>
      </w:r>
      <w:r w:rsidRPr="00432BC2">
        <w:rPr>
          <w:rFonts w:ascii="Code" w:hAnsi="Code" w:cs="Courier New"/>
        </w:rPr>
        <w:t xml:space="preserve">] </w:t>
      </w:r>
      <w:r w:rsidR="00262D47" w:rsidRPr="00432BC2">
        <w:rPr>
          <w:rFonts w:ascii="Code" w:hAnsi="Code" w:cs="Courier New"/>
        </w:rPr>
        <w:t>Eclipse Workspace Configuration</w:t>
      </w:r>
      <w:bookmarkEnd w:id="6"/>
    </w:p>
    <w:p w14:paraId="254CBD3C" w14:textId="68A7A5DC" w:rsidR="0072181F" w:rsidRPr="00432BC2" w:rsidRDefault="008A38C7" w:rsidP="00EC2F81">
      <w:pPr>
        <w:numPr>
          <w:ilvl w:val="0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Open Eclipse</w:t>
      </w:r>
    </w:p>
    <w:p w14:paraId="552F2E86" w14:textId="01386C25" w:rsidR="008A38C7" w:rsidRPr="00432BC2" w:rsidRDefault="008A38C7" w:rsidP="00EC2F81">
      <w:pPr>
        <w:numPr>
          <w:ilvl w:val="0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Choose “</w:t>
      </w:r>
      <w:r w:rsidR="00231B9C" w:rsidRPr="00432BC2">
        <w:rPr>
          <w:rFonts w:ascii="Code" w:hAnsi="Code" w:cs="Courier New"/>
        </w:rPr>
        <w:t>Fall</w:t>
      </w:r>
      <w:r w:rsidRPr="00432BC2">
        <w:rPr>
          <w:rFonts w:ascii="Code" w:hAnsi="Code" w:cs="Courier New"/>
        </w:rPr>
        <w:t>-2024-Online-Auctioning</w:t>
      </w:r>
      <w:proofErr w:type="gramStart"/>
      <w:r w:rsidRPr="00432BC2">
        <w:rPr>
          <w:rFonts w:ascii="Code" w:hAnsi="Code" w:cs="Courier New"/>
        </w:rPr>
        <w:t>-“ as</w:t>
      </w:r>
      <w:proofErr w:type="gramEnd"/>
      <w:r w:rsidRPr="00432BC2">
        <w:rPr>
          <w:rFonts w:ascii="Code" w:hAnsi="Code" w:cs="Courier New"/>
        </w:rPr>
        <w:t xml:space="preserve"> the workspace</w:t>
      </w:r>
    </w:p>
    <w:p w14:paraId="4F9FF3BF" w14:textId="61645D27" w:rsidR="008A38C7" w:rsidRPr="00432BC2" w:rsidRDefault="008A38C7" w:rsidP="00EC2F81">
      <w:pPr>
        <w:numPr>
          <w:ilvl w:val="0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 xml:space="preserve">Wait for </w:t>
      </w:r>
      <w:proofErr w:type="gramStart"/>
      <w:r w:rsidRPr="00432BC2">
        <w:rPr>
          <w:rFonts w:ascii="Code" w:hAnsi="Code" w:cs="Courier New"/>
        </w:rPr>
        <w:t>eclipse</w:t>
      </w:r>
      <w:proofErr w:type="gramEnd"/>
      <w:r w:rsidRPr="00432BC2">
        <w:rPr>
          <w:rFonts w:ascii="Code" w:hAnsi="Code" w:cs="Courier New"/>
        </w:rPr>
        <w:t xml:space="preserve"> to build</w:t>
      </w:r>
    </w:p>
    <w:p w14:paraId="2F03DBFF" w14:textId="2FF05DAE" w:rsidR="008A38C7" w:rsidRPr="00432BC2" w:rsidRDefault="008A38C7" w:rsidP="00EC2F81">
      <w:pPr>
        <w:numPr>
          <w:ilvl w:val="0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In the toolbar, select Help then Install New Software</w:t>
      </w:r>
    </w:p>
    <w:p w14:paraId="215AA98D" w14:textId="44CEEC31" w:rsidR="002454F0" w:rsidRPr="00432BC2" w:rsidRDefault="008A38C7" w:rsidP="002454F0">
      <w:pPr>
        <w:numPr>
          <w:ilvl w:val="1"/>
          <w:numId w:val="12"/>
        </w:numPr>
        <w:rPr>
          <w:rFonts w:ascii="Code" w:hAnsi="Code" w:cs="Courier New"/>
          <w:lang w:val="en-US"/>
        </w:rPr>
      </w:pPr>
      <w:r w:rsidRPr="00432BC2">
        <w:rPr>
          <w:rFonts w:ascii="Code" w:hAnsi="Code" w:cs="Courier New"/>
        </w:rPr>
        <w:t>In the “Work with:” copy and paste this URL:</w:t>
      </w:r>
      <w:r w:rsidRPr="00432BC2">
        <w:rPr>
          <w:rFonts w:ascii="Code" w:hAnsi="Code" w:cs="Courier New"/>
        </w:rPr>
        <w:br/>
      </w:r>
      <w:hyperlink r:id="rId19">
        <w:r w:rsidRPr="00432BC2">
          <w:rPr>
            <w:rFonts w:ascii="Code" w:hAnsi="Code" w:cs="Courier New"/>
            <w:color w:val="1155CC"/>
            <w:u w:val="single"/>
          </w:rPr>
          <w:t>https://projectlombok.org/p2</w:t>
        </w:r>
      </w:hyperlink>
      <w:r w:rsidR="002454F0" w:rsidRPr="00432BC2">
        <w:rPr>
          <w:rFonts w:ascii="Code" w:hAnsi="Code" w:cs="Courier New"/>
          <w:color w:val="1155CC"/>
          <w:u w:val="single"/>
        </w:rPr>
        <w:br/>
      </w:r>
      <w:r w:rsidR="002454F0" w:rsidRPr="00432BC2">
        <w:rPr>
          <w:rFonts w:ascii="Code" w:hAnsi="Code" w:cs="Courier New"/>
          <w:noProof/>
          <w:lang w:val="en-US"/>
        </w:rPr>
        <w:drawing>
          <wp:inline distT="0" distB="0" distL="0" distR="0" wp14:anchorId="67A4338D" wp14:editId="7CE4FC66">
            <wp:extent cx="3536950" cy="2890777"/>
            <wp:effectExtent l="0" t="0" r="6350" b="5080"/>
            <wp:docPr id="21037207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2074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528" cy="290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0278" w14:textId="24DF4448" w:rsidR="008A38C7" w:rsidRPr="00432BC2" w:rsidRDefault="002454F0" w:rsidP="008A38C7">
      <w:pPr>
        <w:numPr>
          <w:ilvl w:val="1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Select Lombok, then click Next</w:t>
      </w:r>
    </w:p>
    <w:p w14:paraId="74DB5897" w14:textId="3663FB9D" w:rsidR="002454F0" w:rsidRPr="00432BC2" w:rsidRDefault="002454F0" w:rsidP="008A38C7">
      <w:pPr>
        <w:numPr>
          <w:ilvl w:val="1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Click Next</w:t>
      </w:r>
    </w:p>
    <w:p w14:paraId="2771762E" w14:textId="6E160598" w:rsidR="002454F0" w:rsidRPr="00432BC2" w:rsidRDefault="002454F0" w:rsidP="008A38C7">
      <w:pPr>
        <w:numPr>
          <w:ilvl w:val="1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Accept the terms and agreements and install</w:t>
      </w:r>
    </w:p>
    <w:p w14:paraId="2E79A8D5" w14:textId="13FD9E18" w:rsidR="002454F0" w:rsidRPr="00432BC2" w:rsidRDefault="002454F0" w:rsidP="008A38C7">
      <w:pPr>
        <w:numPr>
          <w:ilvl w:val="1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Eclipse will prompt to restart, accept and allow eclipse to load again</w:t>
      </w:r>
    </w:p>
    <w:p w14:paraId="30509455" w14:textId="1A414E59" w:rsidR="002454F0" w:rsidRPr="00432BC2" w:rsidRDefault="002454F0" w:rsidP="002454F0">
      <w:pPr>
        <w:numPr>
          <w:ilvl w:val="0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In the toolbar, select help then open Eclipse Marketplace</w:t>
      </w:r>
    </w:p>
    <w:p w14:paraId="3E5EC3EC" w14:textId="05AD24F0" w:rsidR="002454F0" w:rsidRPr="00432BC2" w:rsidRDefault="002454F0" w:rsidP="002454F0">
      <w:pPr>
        <w:numPr>
          <w:ilvl w:val="1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There are a couple plugins that need installed</w:t>
      </w:r>
    </w:p>
    <w:p w14:paraId="045E3806" w14:textId="01452A60" w:rsidR="002454F0" w:rsidRPr="00432BC2" w:rsidRDefault="00B355F0" w:rsidP="002454F0">
      <w:pPr>
        <w:numPr>
          <w:ilvl w:val="2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Spring Tools 4</w:t>
      </w:r>
    </w:p>
    <w:p w14:paraId="18EF75BB" w14:textId="01DB2CE1" w:rsidR="002454F0" w:rsidRPr="00432BC2" w:rsidRDefault="002454F0" w:rsidP="002454F0">
      <w:pPr>
        <w:numPr>
          <w:ilvl w:val="2"/>
          <w:numId w:val="12"/>
        </w:numPr>
        <w:rPr>
          <w:rFonts w:ascii="Code" w:hAnsi="Code" w:cs="Courier New"/>
        </w:rPr>
      </w:pPr>
      <w:proofErr w:type="spellStart"/>
      <w:r w:rsidRPr="00432BC2">
        <w:rPr>
          <w:rFonts w:ascii="Code" w:hAnsi="Code" w:cs="Courier New"/>
        </w:rPr>
        <w:t>Thymeleaf</w:t>
      </w:r>
      <w:proofErr w:type="spellEnd"/>
      <w:r w:rsidR="00B355F0" w:rsidRPr="00432BC2">
        <w:rPr>
          <w:rFonts w:ascii="Code" w:hAnsi="Code" w:cs="Courier New"/>
        </w:rPr>
        <w:t xml:space="preserve"> plugin</w:t>
      </w:r>
    </w:p>
    <w:p w14:paraId="7D6BB987" w14:textId="658B2629" w:rsidR="00B355F0" w:rsidRPr="00432BC2" w:rsidRDefault="00B355F0" w:rsidP="002454F0">
      <w:pPr>
        <w:numPr>
          <w:ilvl w:val="2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Eclipse Tomcat Plugin</w:t>
      </w:r>
    </w:p>
    <w:p w14:paraId="61A87E88" w14:textId="79CB80BD" w:rsidR="002454F0" w:rsidRPr="00432BC2" w:rsidRDefault="002454F0" w:rsidP="002454F0">
      <w:pPr>
        <w:numPr>
          <w:ilvl w:val="2"/>
          <w:numId w:val="12"/>
        </w:numPr>
        <w:rPr>
          <w:rFonts w:ascii="Code" w:hAnsi="Code" w:cs="Courier New"/>
        </w:rPr>
      </w:pPr>
      <w:proofErr w:type="spellStart"/>
      <w:r w:rsidRPr="00432BC2">
        <w:rPr>
          <w:rFonts w:ascii="Code" w:hAnsi="Code" w:cs="Courier New"/>
        </w:rPr>
        <w:t>PlantUML</w:t>
      </w:r>
      <w:proofErr w:type="spellEnd"/>
      <w:r w:rsidRPr="00432BC2">
        <w:rPr>
          <w:rFonts w:ascii="Code" w:hAnsi="Code" w:cs="Courier New"/>
        </w:rPr>
        <w:t xml:space="preserve"> (</w:t>
      </w:r>
      <w:r w:rsidR="00DF6C6C" w:rsidRPr="00432BC2">
        <w:rPr>
          <w:rFonts w:ascii="Code" w:hAnsi="Code" w:cs="Courier New"/>
        </w:rPr>
        <w:t xml:space="preserve">Highly recommended but </w:t>
      </w:r>
      <w:r w:rsidRPr="00432BC2">
        <w:rPr>
          <w:rFonts w:ascii="Code" w:hAnsi="Code" w:cs="Courier New"/>
        </w:rPr>
        <w:t>optional)</w:t>
      </w:r>
    </w:p>
    <w:p w14:paraId="0155AF3A" w14:textId="119EA5A0" w:rsidR="00B355F0" w:rsidRPr="00432BC2" w:rsidRDefault="00B355F0" w:rsidP="00B355F0">
      <w:pPr>
        <w:numPr>
          <w:ilvl w:val="1"/>
          <w:numId w:val="12"/>
        </w:numPr>
        <w:rPr>
          <w:rFonts w:ascii="Code" w:hAnsi="Code" w:cs="Courier New"/>
          <w:lang w:val="en-US"/>
        </w:rPr>
      </w:pPr>
      <w:r w:rsidRPr="00432BC2">
        <w:rPr>
          <w:rFonts w:ascii="Code" w:hAnsi="Code" w:cs="Courier New"/>
        </w:rPr>
        <w:lastRenderedPageBreak/>
        <w:t>Search for the Titles in the search bar</w:t>
      </w:r>
      <w:r w:rsidRPr="00432BC2">
        <w:rPr>
          <w:rFonts w:ascii="Code" w:hAnsi="Code" w:cs="Courier New"/>
        </w:rPr>
        <w:br/>
      </w:r>
      <w:r w:rsidRPr="00432BC2">
        <w:rPr>
          <w:rFonts w:ascii="Code" w:hAnsi="Code" w:cs="Courier New"/>
          <w:noProof/>
          <w:lang w:val="en-US"/>
        </w:rPr>
        <w:drawing>
          <wp:inline distT="0" distB="0" distL="0" distR="0" wp14:anchorId="057F57BD" wp14:editId="3A73E4E6">
            <wp:extent cx="2832100" cy="3922219"/>
            <wp:effectExtent l="0" t="0" r="6350" b="2540"/>
            <wp:docPr id="101891710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1710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12" cy="392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48E95" w14:textId="481D14B7" w:rsidR="002454F0" w:rsidRPr="00432BC2" w:rsidRDefault="00B355F0" w:rsidP="002454F0">
      <w:pPr>
        <w:numPr>
          <w:ilvl w:val="1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After they appear click the install button</w:t>
      </w:r>
    </w:p>
    <w:p w14:paraId="5C87F1E8" w14:textId="431E241C" w:rsidR="00B355F0" w:rsidRPr="00432BC2" w:rsidRDefault="00B355F0" w:rsidP="002454F0">
      <w:pPr>
        <w:numPr>
          <w:ilvl w:val="1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Accept the terms of the license agreement</w:t>
      </w:r>
    </w:p>
    <w:p w14:paraId="7EF9E752" w14:textId="0A1B439F" w:rsidR="00B355F0" w:rsidRPr="00432BC2" w:rsidRDefault="00B355F0" w:rsidP="00B355F0">
      <w:pPr>
        <w:numPr>
          <w:ilvl w:val="1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Then click Finish</w:t>
      </w:r>
    </w:p>
    <w:p w14:paraId="70E1B4B7" w14:textId="09909D4C" w:rsidR="00B355F0" w:rsidRPr="00432BC2" w:rsidRDefault="00B355F0" w:rsidP="00B355F0">
      <w:pPr>
        <w:numPr>
          <w:ilvl w:val="0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In the toolbar, Select File then Import</w:t>
      </w:r>
    </w:p>
    <w:p w14:paraId="6D9535D8" w14:textId="13177560" w:rsidR="00B355F0" w:rsidRPr="00432BC2" w:rsidRDefault="00B355F0" w:rsidP="004948E7">
      <w:pPr>
        <w:numPr>
          <w:ilvl w:val="1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Under Maven, Select Existing Maven Project</w:t>
      </w:r>
    </w:p>
    <w:p w14:paraId="72B4499E" w14:textId="7C72827D" w:rsidR="004948E7" w:rsidRPr="00432BC2" w:rsidRDefault="004948E7" w:rsidP="004948E7">
      <w:pPr>
        <w:numPr>
          <w:ilvl w:val="1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Select Browse</w:t>
      </w:r>
    </w:p>
    <w:p w14:paraId="49F8AF9F" w14:textId="162A451A" w:rsidR="004948E7" w:rsidRPr="00432BC2" w:rsidRDefault="004948E7" w:rsidP="004948E7">
      <w:pPr>
        <w:numPr>
          <w:ilvl w:val="1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Select the workspace folder: “</w:t>
      </w:r>
      <w:r w:rsidR="00FD7161" w:rsidRPr="00432BC2">
        <w:rPr>
          <w:rFonts w:ascii="Code" w:hAnsi="Code" w:cs="Courier New"/>
        </w:rPr>
        <w:t>Fall</w:t>
      </w:r>
      <w:r w:rsidRPr="00432BC2">
        <w:rPr>
          <w:rFonts w:ascii="Code" w:hAnsi="Code" w:cs="Courier New"/>
        </w:rPr>
        <w:t>-2024-Online-Auctioning</w:t>
      </w:r>
      <w:proofErr w:type="gramStart"/>
      <w:r w:rsidRPr="00432BC2">
        <w:rPr>
          <w:rFonts w:ascii="Code" w:hAnsi="Code" w:cs="Courier New"/>
        </w:rPr>
        <w:t>-“</w:t>
      </w:r>
      <w:proofErr w:type="gramEnd"/>
    </w:p>
    <w:p w14:paraId="260FB7E9" w14:textId="4DF2DA7B" w:rsidR="004948E7" w:rsidRPr="00432BC2" w:rsidRDefault="004948E7" w:rsidP="004948E7">
      <w:pPr>
        <w:numPr>
          <w:ilvl w:val="1"/>
          <w:numId w:val="12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Select the pom.xml file and then click Finish</w:t>
      </w:r>
    </w:p>
    <w:p w14:paraId="3EF296AC" w14:textId="77777777" w:rsidR="004948E7" w:rsidRPr="00432BC2" w:rsidRDefault="004948E7" w:rsidP="004948E7">
      <w:pPr>
        <w:rPr>
          <w:rFonts w:ascii="Code" w:hAnsi="Code" w:cs="Courier New"/>
        </w:rPr>
      </w:pPr>
    </w:p>
    <w:p w14:paraId="7747CB95" w14:textId="185A186E" w:rsidR="004948E7" w:rsidRPr="00432BC2" w:rsidRDefault="004948E7">
      <w:pPr>
        <w:rPr>
          <w:rFonts w:ascii="Code" w:hAnsi="Code" w:cs="Courier New"/>
        </w:rPr>
      </w:pPr>
      <w:r w:rsidRPr="00432BC2">
        <w:rPr>
          <w:rFonts w:ascii="Code" w:hAnsi="Code" w:cs="Courier New"/>
        </w:rPr>
        <w:br w:type="page"/>
      </w:r>
    </w:p>
    <w:p w14:paraId="54F57C0C" w14:textId="49176A48" w:rsidR="004948E7" w:rsidRPr="00432BC2" w:rsidRDefault="004948E7" w:rsidP="004948E7">
      <w:pPr>
        <w:pStyle w:val="Heading1"/>
        <w:rPr>
          <w:rFonts w:ascii="Code" w:hAnsi="Code" w:cs="Courier New"/>
        </w:rPr>
      </w:pPr>
      <w:bookmarkStart w:id="7" w:name="_Toc164418293"/>
      <w:bookmarkStart w:id="8" w:name="_Toc183962116"/>
      <w:r w:rsidRPr="00432BC2">
        <w:rPr>
          <w:rFonts w:ascii="Code" w:hAnsi="Code" w:cs="Courier New"/>
        </w:rPr>
        <w:lastRenderedPageBreak/>
        <w:t>[Step 4] Run and Access Via Web Browser</w:t>
      </w:r>
      <w:bookmarkEnd w:id="7"/>
      <w:bookmarkEnd w:id="8"/>
    </w:p>
    <w:p w14:paraId="68A4BBF0" w14:textId="77777777" w:rsidR="004948E7" w:rsidRPr="00432BC2" w:rsidRDefault="004948E7" w:rsidP="004948E7">
      <w:pPr>
        <w:numPr>
          <w:ilvl w:val="0"/>
          <w:numId w:val="14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Run SellingWidgets.java in Eclipse</w:t>
      </w:r>
    </w:p>
    <w:p w14:paraId="3823B35C" w14:textId="25E526F0" w:rsidR="004948E7" w:rsidRPr="00432BC2" w:rsidRDefault="004948E7" w:rsidP="004948E7">
      <w:pPr>
        <w:numPr>
          <w:ilvl w:val="1"/>
          <w:numId w:val="14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To do this right click SellingWidgets.java</w:t>
      </w:r>
    </w:p>
    <w:p w14:paraId="01615162" w14:textId="042019EA" w:rsidR="004948E7" w:rsidRPr="00432BC2" w:rsidRDefault="004948E7" w:rsidP="004948E7">
      <w:pPr>
        <w:numPr>
          <w:ilvl w:val="1"/>
          <w:numId w:val="14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 xml:space="preserve">Mouse </w:t>
      </w:r>
      <w:proofErr w:type="gramStart"/>
      <w:r w:rsidRPr="00432BC2">
        <w:rPr>
          <w:rFonts w:ascii="Code" w:hAnsi="Code" w:cs="Courier New"/>
        </w:rPr>
        <w:t>over</w:t>
      </w:r>
      <w:proofErr w:type="gramEnd"/>
      <w:r w:rsidRPr="00432BC2">
        <w:rPr>
          <w:rFonts w:ascii="Code" w:hAnsi="Code" w:cs="Courier New"/>
        </w:rPr>
        <w:t xml:space="preserve"> Run As:</w:t>
      </w:r>
    </w:p>
    <w:p w14:paraId="565F37C8" w14:textId="54CD5E00" w:rsidR="004948E7" w:rsidRPr="00432BC2" w:rsidRDefault="004948E7" w:rsidP="004948E7">
      <w:pPr>
        <w:numPr>
          <w:ilvl w:val="1"/>
          <w:numId w:val="14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Click Spring Boot App</w:t>
      </w:r>
    </w:p>
    <w:p w14:paraId="21B51EAD" w14:textId="76305911" w:rsidR="00E45196" w:rsidRPr="00432BC2" w:rsidRDefault="00E45196" w:rsidP="004948E7">
      <w:pPr>
        <w:numPr>
          <w:ilvl w:val="1"/>
          <w:numId w:val="14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In the console</w:t>
      </w:r>
      <w:r w:rsidR="004B60EC" w:rsidRPr="00432BC2">
        <w:rPr>
          <w:rFonts w:ascii="Code" w:hAnsi="Code" w:cs="Courier New"/>
        </w:rPr>
        <w:t xml:space="preserve"> of </w:t>
      </w:r>
      <w:proofErr w:type="gramStart"/>
      <w:r w:rsidR="004B60EC" w:rsidRPr="00432BC2">
        <w:rPr>
          <w:rFonts w:ascii="Code" w:hAnsi="Code" w:cs="Courier New"/>
        </w:rPr>
        <w:t>eclipse</w:t>
      </w:r>
      <w:proofErr w:type="gramEnd"/>
      <w:r w:rsidRPr="00432BC2">
        <w:rPr>
          <w:rFonts w:ascii="Code" w:hAnsi="Code" w:cs="Courier New"/>
        </w:rPr>
        <w:t xml:space="preserve"> the </w:t>
      </w:r>
      <w:r w:rsidR="00CE451E" w:rsidRPr="00432BC2">
        <w:rPr>
          <w:rFonts w:ascii="Code" w:hAnsi="Code" w:cs="Courier New"/>
        </w:rPr>
        <w:t xml:space="preserve">spring boot application will begin to run and should look like the image below if the </w:t>
      </w:r>
      <w:r w:rsidR="004B60EC" w:rsidRPr="00432BC2">
        <w:rPr>
          <w:rFonts w:ascii="Code" w:hAnsi="Code" w:cs="Courier New"/>
        </w:rPr>
        <w:t xml:space="preserve">application has been executed correctly. </w:t>
      </w:r>
    </w:p>
    <w:p w14:paraId="20E0AC7E" w14:textId="1A4AE812" w:rsidR="00CC1C6C" w:rsidRPr="00432BC2" w:rsidRDefault="00F20251" w:rsidP="00CC1C6C">
      <w:pPr>
        <w:ind w:left="1440"/>
        <w:rPr>
          <w:rFonts w:ascii="Code" w:hAnsi="Code" w:cs="Courier New"/>
        </w:rPr>
      </w:pPr>
      <w:r w:rsidRPr="00432BC2">
        <w:rPr>
          <w:rFonts w:ascii="Code" w:hAnsi="Code"/>
          <w:noProof/>
        </w:rPr>
        <w:drawing>
          <wp:inline distT="0" distB="0" distL="0" distR="0" wp14:anchorId="243A7A97" wp14:editId="6DA84E0A">
            <wp:extent cx="5943600" cy="3268980"/>
            <wp:effectExtent l="0" t="0" r="0" b="7620"/>
            <wp:docPr id="29121923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19233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F71F4" w14:textId="77777777" w:rsidR="00CC1C6C" w:rsidRPr="00432BC2" w:rsidRDefault="00CC1C6C" w:rsidP="00CC1C6C">
      <w:pPr>
        <w:ind w:left="1440"/>
        <w:rPr>
          <w:rFonts w:ascii="Code" w:hAnsi="Code" w:cs="Courier New"/>
        </w:rPr>
      </w:pPr>
    </w:p>
    <w:p w14:paraId="12CACF64" w14:textId="77777777" w:rsidR="004948E7" w:rsidRPr="00432BC2" w:rsidRDefault="004948E7" w:rsidP="004948E7">
      <w:pPr>
        <w:numPr>
          <w:ilvl w:val="0"/>
          <w:numId w:val="14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Please wait for SQL import to complete.</w:t>
      </w:r>
    </w:p>
    <w:p w14:paraId="0982E3B5" w14:textId="0E1A27B4" w:rsidR="004948E7" w:rsidRPr="00432BC2" w:rsidRDefault="004948E7" w:rsidP="004948E7">
      <w:pPr>
        <w:numPr>
          <w:ilvl w:val="0"/>
          <w:numId w:val="14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 xml:space="preserve">In a web browser, enter the following URL: </w:t>
      </w:r>
      <w:hyperlink r:id="rId23" w:history="1">
        <w:r w:rsidRPr="00432BC2">
          <w:rPr>
            <w:rStyle w:val="Hyperlink"/>
            <w:rFonts w:ascii="Code" w:hAnsi="Code" w:cs="Courier New"/>
          </w:rPr>
          <w:t>https://localhost:8443</w:t>
        </w:r>
      </w:hyperlink>
      <w:r w:rsidRPr="00432BC2">
        <w:rPr>
          <w:rFonts w:ascii="Code" w:hAnsi="Code" w:cs="Courier New"/>
        </w:rPr>
        <w:t xml:space="preserve"> </w:t>
      </w:r>
    </w:p>
    <w:p w14:paraId="1F770D90" w14:textId="1E35C660" w:rsidR="00F20251" w:rsidRPr="00432BC2" w:rsidRDefault="00F20251" w:rsidP="004948E7">
      <w:pPr>
        <w:numPr>
          <w:ilvl w:val="0"/>
          <w:numId w:val="14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 xml:space="preserve">You can also copy and paste the </w:t>
      </w:r>
      <w:r w:rsidR="00E45196" w:rsidRPr="00432BC2">
        <w:rPr>
          <w:rFonts w:ascii="Code" w:hAnsi="Code" w:cs="Courier New"/>
        </w:rPr>
        <w:t>link generated in the console. (</w:t>
      </w:r>
      <w:proofErr w:type="gramStart"/>
      <w:r w:rsidR="00E45196" w:rsidRPr="00432BC2">
        <w:rPr>
          <w:rFonts w:ascii="Code" w:hAnsi="Code" w:cs="Courier New"/>
        </w:rPr>
        <w:t>example :</w:t>
      </w:r>
      <w:proofErr w:type="gramEnd"/>
      <w:r w:rsidR="00E45196" w:rsidRPr="00432BC2">
        <w:rPr>
          <w:rFonts w:ascii="Code" w:hAnsi="Code" w:cs="Courier New"/>
        </w:rPr>
        <w:t xml:space="preserve"> https://10.3.8.33:8443) </w:t>
      </w:r>
    </w:p>
    <w:p w14:paraId="7D6648F4" w14:textId="77777777" w:rsidR="004948E7" w:rsidRPr="00432BC2" w:rsidRDefault="004948E7" w:rsidP="004948E7">
      <w:pPr>
        <w:numPr>
          <w:ilvl w:val="0"/>
          <w:numId w:val="14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 xml:space="preserve">To use the site for testing, without </w:t>
      </w:r>
      <w:proofErr w:type="gramStart"/>
      <w:r w:rsidRPr="00432BC2">
        <w:rPr>
          <w:rFonts w:ascii="Code" w:hAnsi="Code" w:cs="Courier New"/>
        </w:rPr>
        <w:t>creation of</w:t>
      </w:r>
      <w:proofErr w:type="gramEnd"/>
      <w:r w:rsidRPr="00432BC2">
        <w:rPr>
          <w:rFonts w:ascii="Code" w:hAnsi="Code" w:cs="Courier New"/>
        </w:rPr>
        <w:t xml:space="preserve"> a new account, use the following credentials:</w:t>
      </w:r>
    </w:p>
    <w:p w14:paraId="5809AD4E" w14:textId="77777777" w:rsidR="004948E7" w:rsidRPr="00432BC2" w:rsidRDefault="004948E7" w:rsidP="004948E7">
      <w:pPr>
        <w:numPr>
          <w:ilvl w:val="1"/>
          <w:numId w:val="14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Basic User Account</w:t>
      </w:r>
    </w:p>
    <w:p w14:paraId="064A5C23" w14:textId="77777777" w:rsidR="004948E7" w:rsidRPr="00432BC2" w:rsidRDefault="004948E7" w:rsidP="004948E7">
      <w:pPr>
        <w:numPr>
          <w:ilvl w:val="2"/>
          <w:numId w:val="14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 xml:space="preserve">Username: </w:t>
      </w:r>
      <w:proofErr w:type="spellStart"/>
      <w:r w:rsidRPr="00432BC2">
        <w:rPr>
          <w:rFonts w:ascii="Code" w:hAnsi="Code" w:cs="Courier New"/>
        </w:rPr>
        <w:t>userName</w:t>
      </w:r>
      <w:proofErr w:type="spellEnd"/>
    </w:p>
    <w:p w14:paraId="6DBD532C" w14:textId="77777777" w:rsidR="004948E7" w:rsidRPr="00432BC2" w:rsidRDefault="004948E7" w:rsidP="004948E7">
      <w:pPr>
        <w:numPr>
          <w:ilvl w:val="2"/>
          <w:numId w:val="14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 xml:space="preserve">Password: </w:t>
      </w:r>
      <w:proofErr w:type="spellStart"/>
      <w:r w:rsidRPr="00432BC2">
        <w:rPr>
          <w:rFonts w:ascii="Code" w:hAnsi="Code" w:cs="Courier New"/>
        </w:rPr>
        <w:t>testPass</w:t>
      </w:r>
      <w:proofErr w:type="spellEnd"/>
    </w:p>
    <w:p w14:paraId="132CC27D" w14:textId="77777777" w:rsidR="004948E7" w:rsidRPr="00432BC2" w:rsidRDefault="004948E7" w:rsidP="004948E7">
      <w:pPr>
        <w:numPr>
          <w:ilvl w:val="1"/>
          <w:numId w:val="14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>Admin Account</w:t>
      </w:r>
    </w:p>
    <w:p w14:paraId="372DE07F" w14:textId="77777777" w:rsidR="004948E7" w:rsidRPr="00432BC2" w:rsidRDefault="004948E7" w:rsidP="004948E7">
      <w:pPr>
        <w:numPr>
          <w:ilvl w:val="2"/>
          <w:numId w:val="14"/>
        </w:numPr>
        <w:rPr>
          <w:rFonts w:ascii="Code" w:hAnsi="Code" w:cs="Courier New"/>
        </w:rPr>
      </w:pPr>
      <w:r w:rsidRPr="00432BC2">
        <w:rPr>
          <w:rFonts w:ascii="Code" w:hAnsi="Code" w:cs="Courier New"/>
        </w:rPr>
        <w:t xml:space="preserve">Username: </w:t>
      </w:r>
      <w:proofErr w:type="spellStart"/>
      <w:r w:rsidRPr="00432BC2">
        <w:rPr>
          <w:rFonts w:ascii="Code" w:hAnsi="Code" w:cs="Courier New"/>
          <w:color w:val="000000"/>
        </w:rPr>
        <w:t>newadminwidget</w:t>
      </w:r>
      <w:proofErr w:type="spellEnd"/>
    </w:p>
    <w:p w14:paraId="760A2C9E" w14:textId="77777777" w:rsidR="004948E7" w:rsidRPr="00432BC2" w:rsidRDefault="004948E7" w:rsidP="004948E7">
      <w:pPr>
        <w:numPr>
          <w:ilvl w:val="2"/>
          <w:numId w:val="14"/>
        </w:numPr>
        <w:rPr>
          <w:rFonts w:ascii="Code" w:hAnsi="Code" w:cs="Courier New"/>
        </w:rPr>
      </w:pPr>
      <w:r w:rsidRPr="00432BC2">
        <w:rPr>
          <w:rFonts w:ascii="Code" w:hAnsi="Code" w:cs="Courier New"/>
          <w:color w:val="000000"/>
        </w:rPr>
        <w:t xml:space="preserve">Password: </w:t>
      </w:r>
      <w:proofErr w:type="spellStart"/>
      <w:r w:rsidRPr="00432BC2">
        <w:rPr>
          <w:rFonts w:ascii="Code" w:hAnsi="Code" w:cs="Courier New"/>
          <w:color w:val="000000"/>
        </w:rPr>
        <w:t>thisismypass</w:t>
      </w:r>
      <w:proofErr w:type="spellEnd"/>
    </w:p>
    <w:p w14:paraId="48ADD7BC" w14:textId="45A9E0DD" w:rsidR="00B8440F" w:rsidRPr="00432BC2" w:rsidRDefault="00B8440F" w:rsidP="00B8440F">
      <w:pPr>
        <w:numPr>
          <w:ilvl w:val="1"/>
          <w:numId w:val="14"/>
        </w:numPr>
        <w:rPr>
          <w:rFonts w:ascii="Code" w:hAnsi="Code" w:cs="Courier New"/>
        </w:rPr>
      </w:pPr>
      <w:r w:rsidRPr="00432BC2">
        <w:rPr>
          <w:rFonts w:ascii="Code" w:hAnsi="Code" w:cs="Courier New"/>
          <w:color w:val="000000"/>
        </w:rPr>
        <w:t>Seller account</w:t>
      </w:r>
    </w:p>
    <w:p w14:paraId="427A04CA" w14:textId="5EA2E940" w:rsidR="00E230AF" w:rsidRPr="00432BC2" w:rsidRDefault="00E230AF" w:rsidP="00E230AF">
      <w:pPr>
        <w:pStyle w:val="ListParagraph"/>
        <w:numPr>
          <w:ilvl w:val="0"/>
          <w:numId w:val="15"/>
        </w:numPr>
        <w:rPr>
          <w:rFonts w:ascii="Code" w:hAnsi="Code" w:cs="Courier New"/>
          <w:color w:val="000000"/>
        </w:rPr>
      </w:pPr>
      <w:r w:rsidRPr="00432BC2">
        <w:rPr>
          <w:rFonts w:ascii="Code" w:hAnsi="Code" w:cs="Courier New"/>
          <w:color w:val="000000"/>
        </w:rPr>
        <w:t xml:space="preserve">Username: </w:t>
      </w:r>
      <w:proofErr w:type="spellStart"/>
      <w:r w:rsidRPr="00432BC2">
        <w:rPr>
          <w:rFonts w:ascii="Code" w:hAnsi="Code" w:cs="Courier New"/>
          <w:color w:val="000000"/>
        </w:rPr>
        <w:t>sellerName</w:t>
      </w:r>
      <w:proofErr w:type="spellEnd"/>
    </w:p>
    <w:p w14:paraId="333B92E6" w14:textId="69274A29" w:rsidR="00E230AF" w:rsidRPr="00432BC2" w:rsidRDefault="00E230AF" w:rsidP="00E230AF">
      <w:pPr>
        <w:pStyle w:val="ListParagraph"/>
        <w:numPr>
          <w:ilvl w:val="0"/>
          <w:numId w:val="15"/>
        </w:numPr>
        <w:rPr>
          <w:rFonts w:ascii="Code" w:hAnsi="Code" w:cs="Courier New"/>
        </w:rPr>
      </w:pPr>
      <w:r w:rsidRPr="00432BC2">
        <w:rPr>
          <w:rFonts w:ascii="Code" w:hAnsi="Code" w:cs="Courier New"/>
          <w:color w:val="000000"/>
        </w:rPr>
        <w:t xml:space="preserve">Password: </w:t>
      </w:r>
      <w:proofErr w:type="spellStart"/>
      <w:r w:rsidRPr="00432BC2">
        <w:rPr>
          <w:rFonts w:ascii="Code" w:hAnsi="Code" w:cs="Courier New"/>
          <w:color w:val="000000"/>
        </w:rPr>
        <w:t>testPass</w:t>
      </w:r>
      <w:proofErr w:type="spellEnd"/>
    </w:p>
    <w:p w14:paraId="67D53439" w14:textId="7AA01162" w:rsidR="009A46E0" w:rsidRPr="00432BC2" w:rsidRDefault="009A46E0" w:rsidP="009A46E0">
      <w:pPr>
        <w:pStyle w:val="Heading1"/>
        <w:rPr>
          <w:rFonts w:ascii="Code" w:hAnsi="Code" w:cs="Courier New"/>
        </w:rPr>
      </w:pPr>
      <w:bookmarkStart w:id="9" w:name="_Toc183962117"/>
      <w:r w:rsidRPr="00432BC2">
        <w:rPr>
          <w:rFonts w:ascii="Code" w:hAnsi="Code" w:cs="Courier New"/>
        </w:rPr>
        <w:lastRenderedPageBreak/>
        <w:t>[</w:t>
      </w:r>
      <w:r w:rsidR="00E0604E" w:rsidRPr="00432BC2">
        <w:rPr>
          <w:rFonts w:ascii="Code" w:hAnsi="Code" w:cs="Courier New"/>
        </w:rPr>
        <w:t>Step 5</w:t>
      </w:r>
      <w:r w:rsidRPr="00432BC2">
        <w:rPr>
          <w:rFonts w:ascii="Code" w:hAnsi="Code" w:cs="Courier New"/>
        </w:rPr>
        <w:t xml:space="preserve">] </w:t>
      </w:r>
      <w:r w:rsidR="00E0604E" w:rsidRPr="00432BC2">
        <w:rPr>
          <w:rFonts w:ascii="Code" w:hAnsi="Code" w:cs="Courier New"/>
        </w:rPr>
        <w:t>Error Handling</w:t>
      </w:r>
      <w:bookmarkEnd w:id="9"/>
    </w:p>
    <w:p w14:paraId="33F2D6A3" w14:textId="77777777" w:rsidR="00E0604E" w:rsidRPr="00432BC2" w:rsidRDefault="00E0604E" w:rsidP="00E0604E">
      <w:pPr>
        <w:rPr>
          <w:rFonts w:ascii="Code" w:hAnsi="Code"/>
        </w:rPr>
      </w:pPr>
    </w:p>
    <w:p w14:paraId="375C4ED8" w14:textId="50CDBDE5" w:rsidR="00E0604E" w:rsidRPr="00432BC2" w:rsidRDefault="00E0604E" w:rsidP="00E0604E">
      <w:pPr>
        <w:rPr>
          <w:rFonts w:ascii="Code" w:hAnsi="Code"/>
        </w:rPr>
      </w:pPr>
      <w:r w:rsidRPr="00432BC2">
        <w:rPr>
          <w:rFonts w:ascii="Code" w:hAnsi="Code"/>
        </w:rPr>
        <w:t>The most common error with deploying</w:t>
      </w:r>
      <w:r w:rsidR="004609FE" w:rsidRPr="00432BC2">
        <w:rPr>
          <w:rFonts w:ascii="Code" w:hAnsi="Code"/>
        </w:rPr>
        <w:t xml:space="preserve"> the project is the username and password set in the application </w:t>
      </w:r>
      <w:r w:rsidR="00DB41DC" w:rsidRPr="00432BC2">
        <w:rPr>
          <w:rFonts w:ascii="Code" w:hAnsi="Code"/>
        </w:rPr>
        <w:t>properties</w:t>
      </w:r>
      <w:r w:rsidR="004609FE" w:rsidRPr="00432BC2">
        <w:rPr>
          <w:rFonts w:ascii="Code" w:hAnsi="Code"/>
        </w:rPr>
        <w:t xml:space="preserve"> not matching with the databas</w:t>
      </w:r>
      <w:r w:rsidR="008D1033" w:rsidRPr="00432BC2">
        <w:rPr>
          <w:rFonts w:ascii="Code" w:hAnsi="Code"/>
        </w:rPr>
        <w:t xml:space="preserve">e. The application </w:t>
      </w:r>
      <w:r w:rsidR="00DB41DC" w:rsidRPr="00432BC2">
        <w:rPr>
          <w:rFonts w:ascii="Code" w:hAnsi="Code"/>
        </w:rPr>
        <w:t>properties</w:t>
      </w:r>
      <w:r w:rsidR="008D1033" w:rsidRPr="00432BC2">
        <w:rPr>
          <w:rFonts w:ascii="Code" w:hAnsi="Code"/>
        </w:rPr>
        <w:t xml:space="preserve"> </w:t>
      </w:r>
      <w:r w:rsidR="007C53B5" w:rsidRPr="00432BC2">
        <w:rPr>
          <w:rFonts w:ascii="Code" w:hAnsi="Code"/>
        </w:rPr>
        <w:t>are</w:t>
      </w:r>
      <w:r w:rsidR="008D1033" w:rsidRPr="00432BC2">
        <w:rPr>
          <w:rFonts w:ascii="Code" w:hAnsi="Code"/>
        </w:rPr>
        <w:t xml:space="preserve"> located under the </w:t>
      </w:r>
      <w:r w:rsidR="00DB41DC" w:rsidRPr="00432BC2">
        <w:rPr>
          <w:rFonts w:ascii="Code" w:hAnsi="Code"/>
        </w:rPr>
        <w:t>resources</w:t>
      </w:r>
      <w:r w:rsidR="008D1033" w:rsidRPr="00432BC2">
        <w:rPr>
          <w:rFonts w:ascii="Code" w:hAnsi="Code"/>
        </w:rPr>
        <w:t xml:space="preserve"> folde</w:t>
      </w:r>
      <w:r w:rsidR="00265603" w:rsidRPr="00432BC2">
        <w:rPr>
          <w:rFonts w:ascii="Code" w:hAnsi="Code"/>
        </w:rPr>
        <w:t>r.</w:t>
      </w:r>
      <w:r w:rsidR="00DB41DC" w:rsidRPr="00432BC2">
        <w:rPr>
          <w:rFonts w:ascii="Code" w:hAnsi="Code"/>
        </w:rPr>
        <w:t xml:space="preserve"> </w:t>
      </w:r>
      <w:r w:rsidR="00876A05" w:rsidRPr="00432BC2">
        <w:rPr>
          <w:rFonts w:ascii="Code" w:hAnsi="Code"/>
          <w:noProof/>
        </w:rPr>
        <w:drawing>
          <wp:inline distT="0" distB="0" distL="0" distR="0" wp14:anchorId="65411F07" wp14:editId="6241B377">
            <wp:extent cx="5943600" cy="3034030"/>
            <wp:effectExtent l="0" t="0" r="0" b="0"/>
            <wp:docPr id="129187392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7392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5A36" w14:textId="4199605A" w:rsidR="004948E7" w:rsidRPr="00432BC2" w:rsidRDefault="004948E7" w:rsidP="004948E7">
      <w:pPr>
        <w:ind w:left="720"/>
        <w:rPr>
          <w:rFonts w:ascii="Code" w:hAnsi="Code" w:cs="Courier New"/>
        </w:rPr>
      </w:pPr>
    </w:p>
    <w:p w14:paraId="397DFA8C" w14:textId="5657150D" w:rsidR="00876A05" w:rsidRPr="00432BC2" w:rsidRDefault="006E76EC" w:rsidP="004948E7">
      <w:pPr>
        <w:ind w:left="720"/>
        <w:rPr>
          <w:rFonts w:ascii="Code" w:hAnsi="Code" w:cs="Courier New"/>
        </w:rPr>
      </w:pPr>
      <w:r w:rsidRPr="00432BC2">
        <w:rPr>
          <w:rFonts w:ascii="Code" w:hAnsi="Code" w:cs="Courier New"/>
        </w:rPr>
        <w:t xml:space="preserve">If other issues </w:t>
      </w:r>
      <w:r w:rsidR="00352912" w:rsidRPr="00432BC2">
        <w:rPr>
          <w:rFonts w:ascii="Code" w:hAnsi="Code" w:cs="Courier New"/>
        </w:rPr>
        <w:t>arise,</w:t>
      </w:r>
      <w:r w:rsidRPr="00432BC2">
        <w:rPr>
          <w:rFonts w:ascii="Code" w:hAnsi="Code" w:cs="Courier New"/>
        </w:rPr>
        <w:t xml:space="preserve"> </w:t>
      </w:r>
      <w:r w:rsidR="00352912" w:rsidRPr="00432BC2">
        <w:rPr>
          <w:rFonts w:ascii="Code" w:hAnsi="Code" w:cs="Courier New"/>
        </w:rPr>
        <w:t>ensure</w:t>
      </w:r>
      <w:r w:rsidRPr="00432BC2">
        <w:rPr>
          <w:rFonts w:ascii="Code" w:hAnsi="Code" w:cs="Courier New"/>
        </w:rPr>
        <w:t xml:space="preserve"> that all </w:t>
      </w:r>
      <w:r w:rsidR="0002395B" w:rsidRPr="00432BC2">
        <w:rPr>
          <w:rFonts w:ascii="Code" w:hAnsi="Code" w:cs="Courier New"/>
        </w:rPr>
        <w:t>documented plugins are</w:t>
      </w:r>
      <w:r w:rsidR="00792760" w:rsidRPr="00432BC2">
        <w:rPr>
          <w:rFonts w:ascii="Code" w:hAnsi="Code" w:cs="Courier New"/>
        </w:rPr>
        <w:t xml:space="preserve"> </w:t>
      </w:r>
      <w:r w:rsidR="0002395B" w:rsidRPr="00432BC2">
        <w:rPr>
          <w:rFonts w:ascii="Code" w:hAnsi="Code" w:cs="Courier New"/>
        </w:rPr>
        <w:t xml:space="preserve">installed </w:t>
      </w:r>
      <w:r w:rsidR="001B60AE" w:rsidRPr="00432BC2">
        <w:rPr>
          <w:rFonts w:ascii="Code" w:hAnsi="Code" w:cs="Courier New"/>
        </w:rPr>
        <w:t>on eclipse. To verify that all plugins are installed</w:t>
      </w:r>
      <w:r w:rsidR="00847855" w:rsidRPr="00432BC2">
        <w:rPr>
          <w:rFonts w:ascii="Code" w:hAnsi="Code" w:cs="Courier New"/>
        </w:rPr>
        <w:t xml:space="preserve">, on eclipse select “help” on the top </w:t>
      </w:r>
      <w:r w:rsidR="0078557A" w:rsidRPr="00432BC2">
        <w:rPr>
          <w:rFonts w:ascii="Code" w:hAnsi="Code" w:cs="Courier New"/>
        </w:rPr>
        <w:t xml:space="preserve">of eclipse then chose the “installed” tab. The result will be </w:t>
      </w:r>
      <w:r w:rsidR="00352912" w:rsidRPr="00432BC2">
        <w:rPr>
          <w:rFonts w:ascii="Code" w:hAnsi="Code" w:cs="Courier New"/>
        </w:rPr>
        <w:t>all</w:t>
      </w:r>
      <w:r w:rsidR="0078557A" w:rsidRPr="00432BC2">
        <w:rPr>
          <w:rFonts w:ascii="Code" w:hAnsi="Code" w:cs="Courier New"/>
        </w:rPr>
        <w:t xml:space="preserve"> the </w:t>
      </w:r>
      <w:r w:rsidR="00352912" w:rsidRPr="00432BC2">
        <w:rPr>
          <w:rFonts w:ascii="Code" w:hAnsi="Code" w:cs="Courier New"/>
        </w:rPr>
        <w:t>downloaded</w:t>
      </w:r>
      <w:r w:rsidR="0078557A" w:rsidRPr="00432BC2">
        <w:rPr>
          <w:rFonts w:ascii="Code" w:hAnsi="Code" w:cs="Courier New"/>
        </w:rPr>
        <w:t xml:space="preserve"> </w:t>
      </w:r>
      <w:r w:rsidR="00FD7161" w:rsidRPr="00432BC2">
        <w:rPr>
          <w:rFonts w:ascii="Code" w:hAnsi="Code" w:cs="Courier New"/>
        </w:rPr>
        <w:t xml:space="preserve">plugins. </w:t>
      </w:r>
    </w:p>
    <w:p w14:paraId="558A16BB" w14:textId="77777777" w:rsidR="00352912" w:rsidRPr="00432BC2" w:rsidRDefault="00352912" w:rsidP="004948E7">
      <w:pPr>
        <w:ind w:left="720"/>
        <w:rPr>
          <w:rFonts w:ascii="Code" w:hAnsi="Code" w:cs="Courier New"/>
        </w:rPr>
      </w:pPr>
    </w:p>
    <w:p w14:paraId="392E13DB" w14:textId="45CBA912" w:rsidR="00352912" w:rsidRPr="00432BC2" w:rsidRDefault="00352912" w:rsidP="00352912">
      <w:pPr>
        <w:ind w:left="720"/>
        <w:rPr>
          <w:rFonts w:ascii="Code" w:hAnsi="Code" w:cs="Courier New"/>
          <w:lang w:val="en-US"/>
        </w:rPr>
      </w:pPr>
      <w:r w:rsidRPr="00432BC2">
        <w:rPr>
          <w:rFonts w:ascii="Code" w:hAnsi="Code" w:cs="Courier New"/>
          <w:noProof/>
          <w:lang w:val="en-US"/>
        </w:rPr>
        <w:lastRenderedPageBreak/>
        <w:drawing>
          <wp:inline distT="0" distB="0" distL="0" distR="0" wp14:anchorId="2302B031" wp14:editId="2D2AA6E9">
            <wp:extent cx="2994660" cy="3946489"/>
            <wp:effectExtent l="0" t="0" r="0" b="0"/>
            <wp:docPr id="1154690474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90474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497" cy="398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9E6CA" w14:textId="77777777" w:rsidR="00352912" w:rsidRPr="00432BC2" w:rsidRDefault="00352912" w:rsidP="004948E7">
      <w:pPr>
        <w:ind w:left="720"/>
        <w:rPr>
          <w:rFonts w:ascii="Code" w:hAnsi="Code" w:cs="Courier New"/>
        </w:rPr>
      </w:pPr>
    </w:p>
    <w:sectPr w:rsidR="00352912" w:rsidRPr="00432BC2">
      <w:headerReference w:type="default" r:id="rId26"/>
      <w:headerReference w:type="first" r:id="rId27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5EB076" w14:textId="77777777" w:rsidR="005615EC" w:rsidRDefault="005615EC">
      <w:pPr>
        <w:spacing w:line="240" w:lineRule="auto"/>
      </w:pPr>
      <w:r>
        <w:separator/>
      </w:r>
    </w:p>
  </w:endnote>
  <w:endnote w:type="continuationSeparator" w:id="0">
    <w:p w14:paraId="05898B80" w14:textId="77777777" w:rsidR="005615EC" w:rsidRDefault="005615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de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0A01A0" w14:textId="77777777" w:rsidR="005615EC" w:rsidRDefault="005615EC">
      <w:pPr>
        <w:spacing w:line="240" w:lineRule="auto"/>
      </w:pPr>
      <w:r>
        <w:separator/>
      </w:r>
    </w:p>
  </w:footnote>
  <w:footnote w:type="continuationSeparator" w:id="0">
    <w:p w14:paraId="0F62E919" w14:textId="77777777" w:rsidR="005615EC" w:rsidRDefault="005615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D9C6C" w14:textId="22C0495E" w:rsidR="006F7BD8" w:rsidRDefault="00E8360C">
    <w:r>
      <w:fldChar w:fldCharType="begin"/>
    </w:r>
    <w:r>
      <w:instrText>PAGE</w:instrText>
    </w:r>
    <w:r>
      <w:fldChar w:fldCharType="separate"/>
    </w:r>
    <w:r w:rsidR="00A66C22">
      <w:rPr>
        <w:noProof/>
      </w:rPr>
      <w:t>2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D9C6D" w14:textId="77777777" w:rsidR="006F7BD8" w:rsidRDefault="006F7B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A39F9"/>
    <w:multiLevelType w:val="multilevel"/>
    <w:tmpl w:val="0CB833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B2C4852"/>
    <w:multiLevelType w:val="multilevel"/>
    <w:tmpl w:val="5944EC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D360356"/>
    <w:multiLevelType w:val="hybridMultilevel"/>
    <w:tmpl w:val="56D82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4165A"/>
    <w:multiLevelType w:val="multilevel"/>
    <w:tmpl w:val="02C241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3F592A"/>
    <w:multiLevelType w:val="multilevel"/>
    <w:tmpl w:val="F5882D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4777140"/>
    <w:multiLevelType w:val="multilevel"/>
    <w:tmpl w:val="0CB833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1C27995"/>
    <w:multiLevelType w:val="hybridMultilevel"/>
    <w:tmpl w:val="55B2F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C831BD"/>
    <w:multiLevelType w:val="multilevel"/>
    <w:tmpl w:val="A4D02B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C3314CE"/>
    <w:multiLevelType w:val="hybridMultilevel"/>
    <w:tmpl w:val="78DC0C1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6A5BCA"/>
    <w:multiLevelType w:val="hybridMultilevel"/>
    <w:tmpl w:val="78DC0C1A"/>
    <w:lvl w:ilvl="0" w:tplc="A4B06E3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96EC701E">
      <w:start w:val="1"/>
      <w:numFmt w:val="lowerLetter"/>
      <w:lvlText w:val="%2.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4B472E"/>
    <w:multiLevelType w:val="multilevel"/>
    <w:tmpl w:val="0CB833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FC977B6"/>
    <w:multiLevelType w:val="hybridMultilevel"/>
    <w:tmpl w:val="80386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097202"/>
    <w:multiLevelType w:val="hybridMultilevel"/>
    <w:tmpl w:val="FB1AB6C8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629D7645"/>
    <w:multiLevelType w:val="multilevel"/>
    <w:tmpl w:val="02C241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42D6F17"/>
    <w:multiLevelType w:val="hybridMultilevel"/>
    <w:tmpl w:val="56D824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3280040">
    <w:abstractNumId w:val="5"/>
  </w:num>
  <w:num w:numId="2" w16cid:durableId="827744049">
    <w:abstractNumId w:val="1"/>
  </w:num>
  <w:num w:numId="3" w16cid:durableId="860818034">
    <w:abstractNumId w:val="7"/>
  </w:num>
  <w:num w:numId="4" w16cid:durableId="370225468">
    <w:abstractNumId w:val="4"/>
  </w:num>
  <w:num w:numId="5" w16cid:durableId="1735548084">
    <w:abstractNumId w:val="13"/>
  </w:num>
  <w:num w:numId="6" w16cid:durableId="86196653">
    <w:abstractNumId w:val="6"/>
  </w:num>
  <w:num w:numId="7" w16cid:durableId="413015568">
    <w:abstractNumId w:val="2"/>
  </w:num>
  <w:num w:numId="8" w16cid:durableId="616526804">
    <w:abstractNumId w:val="14"/>
  </w:num>
  <w:num w:numId="9" w16cid:durableId="2095585990">
    <w:abstractNumId w:val="11"/>
  </w:num>
  <w:num w:numId="10" w16cid:durableId="199560504">
    <w:abstractNumId w:val="9"/>
  </w:num>
  <w:num w:numId="11" w16cid:durableId="1472013625">
    <w:abstractNumId w:val="8"/>
  </w:num>
  <w:num w:numId="12" w16cid:durableId="1038241917">
    <w:abstractNumId w:val="0"/>
  </w:num>
  <w:num w:numId="13" w16cid:durableId="1847551008">
    <w:abstractNumId w:val="10"/>
  </w:num>
  <w:num w:numId="14" w16cid:durableId="969096104">
    <w:abstractNumId w:val="3"/>
  </w:num>
  <w:num w:numId="15" w16cid:durableId="79058815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BD8"/>
    <w:rsid w:val="0000246F"/>
    <w:rsid w:val="00013FA3"/>
    <w:rsid w:val="0002395B"/>
    <w:rsid w:val="0004627A"/>
    <w:rsid w:val="0007164F"/>
    <w:rsid w:val="00080510"/>
    <w:rsid w:val="00092649"/>
    <w:rsid w:val="000A7309"/>
    <w:rsid w:val="000B48DD"/>
    <w:rsid w:val="000C1156"/>
    <w:rsid w:val="000F02E6"/>
    <w:rsid w:val="00115987"/>
    <w:rsid w:val="00120EA3"/>
    <w:rsid w:val="0013471C"/>
    <w:rsid w:val="00156529"/>
    <w:rsid w:val="001571E2"/>
    <w:rsid w:val="00171F9D"/>
    <w:rsid w:val="001774E4"/>
    <w:rsid w:val="00195866"/>
    <w:rsid w:val="001B0D4F"/>
    <w:rsid w:val="001B60AE"/>
    <w:rsid w:val="00222065"/>
    <w:rsid w:val="00231B9C"/>
    <w:rsid w:val="00236179"/>
    <w:rsid w:val="00244489"/>
    <w:rsid w:val="002454F0"/>
    <w:rsid w:val="00245D28"/>
    <w:rsid w:val="0025511F"/>
    <w:rsid w:val="00256D95"/>
    <w:rsid w:val="00257A5E"/>
    <w:rsid w:val="00262D47"/>
    <w:rsid w:val="002654B8"/>
    <w:rsid w:val="00265603"/>
    <w:rsid w:val="00267B32"/>
    <w:rsid w:val="002819D4"/>
    <w:rsid w:val="002B650C"/>
    <w:rsid w:val="002B6C07"/>
    <w:rsid w:val="002C2873"/>
    <w:rsid w:val="002D2F15"/>
    <w:rsid w:val="002E5FC0"/>
    <w:rsid w:val="002F51F6"/>
    <w:rsid w:val="003003D7"/>
    <w:rsid w:val="00313CD2"/>
    <w:rsid w:val="003361BA"/>
    <w:rsid w:val="00352912"/>
    <w:rsid w:val="00357F45"/>
    <w:rsid w:val="003700A7"/>
    <w:rsid w:val="0037625D"/>
    <w:rsid w:val="0037658C"/>
    <w:rsid w:val="003B3026"/>
    <w:rsid w:val="003F4388"/>
    <w:rsid w:val="00427ECD"/>
    <w:rsid w:val="00432BC2"/>
    <w:rsid w:val="00447238"/>
    <w:rsid w:val="00452AA6"/>
    <w:rsid w:val="00457AF4"/>
    <w:rsid w:val="004609FE"/>
    <w:rsid w:val="0048737D"/>
    <w:rsid w:val="004948E7"/>
    <w:rsid w:val="00497627"/>
    <w:rsid w:val="004B4718"/>
    <w:rsid w:val="004B568E"/>
    <w:rsid w:val="004B60EC"/>
    <w:rsid w:val="004C4E4C"/>
    <w:rsid w:val="004C6AF6"/>
    <w:rsid w:val="004D125E"/>
    <w:rsid w:val="004F7F4A"/>
    <w:rsid w:val="005077F0"/>
    <w:rsid w:val="00520D2A"/>
    <w:rsid w:val="00525EFF"/>
    <w:rsid w:val="0054681E"/>
    <w:rsid w:val="0055451E"/>
    <w:rsid w:val="005549FA"/>
    <w:rsid w:val="005615EC"/>
    <w:rsid w:val="00562225"/>
    <w:rsid w:val="00581098"/>
    <w:rsid w:val="005A729C"/>
    <w:rsid w:val="005B1A7C"/>
    <w:rsid w:val="005B3207"/>
    <w:rsid w:val="005B5B2B"/>
    <w:rsid w:val="005D0682"/>
    <w:rsid w:val="005E44AE"/>
    <w:rsid w:val="005F323C"/>
    <w:rsid w:val="005F3B23"/>
    <w:rsid w:val="00616C19"/>
    <w:rsid w:val="00623F98"/>
    <w:rsid w:val="00653236"/>
    <w:rsid w:val="00657175"/>
    <w:rsid w:val="006750E2"/>
    <w:rsid w:val="0068281C"/>
    <w:rsid w:val="0069254C"/>
    <w:rsid w:val="006B5C8C"/>
    <w:rsid w:val="006B72B0"/>
    <w:rsid w:val="006C0927"/>
    <w:rsid w:val="006C4740"/>
    <w:rsid w:val="006E76EC"/>
    <w:rsid w:val="006F0C54"/>
    <w:rsid w:val="006F7BD8"/>
    <w:rsid w:val="00714E78"/>
    <w:rsid w:val="00716806"/>
    <w:rsid w:val="0072181F"/>
    <w:rsid w:val="0072405C"/>
    <w:rsid w:val="007422C5"/>
    <w:rsid w:val="00757F95"/>
    <w:rsid w:val="00763897"/>
    <w:rsid w:val="0078557A"/>
    <w:rsid w:val="007906CF"/>
    <w:rsid w:val="00792760"/>
    <w:rsid w:val="007B456D"/>
    <w:rsid w:val="007B5043"/>
    <w:rsid w:val="007B5A44"/>
    <w:rsid w:val="007C53B5"/>
    <w:rsid w:val="007E0ABC"/>
    <w:rsid w:val="007E460A"/>
    <w:rsid w:val="007E50D2"/>
    <w:rsid w:val="007F514A"/>
    <w:rsid w:val="00820C11"/>
    <w:rsid w:val="00825EDD"/>
    <w:rsid w:val="00827909"/>
    <w:rsid w:val="00847855"/>
    <w:rsid w:val="008524D1"/>
    <w:rsid w:val="00857F2F"/>
    <w:rsid w:val="00860035"/>
    <w:rsid w:val="008609A1"/>
    <w:rsid w:val="00866C6B"/>
    <w:rsid w:val="00876A05"/>
    <w:rsid w:val="00882A6A"/>
    <w:rsid w:val="008A38C7"/>
    <w:rsid w:val="008B2423"/>
    <w:rsid w:val="008B6BA4"/>
    <w:rsid w:val="008C5EB9"/>
    <w:rsid w:val="008D1033"/>
    <w:rsid w:val="008E11D1"/>
    <w:rsid w:val="008F07CE"/>
    <w:rsid w:val="008F65AE"/>
    <w:rsid w:val="0090747B"/>
    <w:rsid w:val="009118C8"/>
    <w:rsid w:val="00927387"/>
    <w:rsid w:val="00954E0A"/>
    <w:rsid w:val="009814E9"/>
    <w:rsid w:val="009A46E0"/>
    <w:rsid w:val="009B7561"/>
    <w:rsid w:val="009C42AA"/>
    <w:rsid w:val="009D3981"/>
    <w:rsid w:val="009E6BA3"/>
    <w:rsid w:val="009E7EB0"/>
    <w:rsid w:val="00A06554"/>
    <w:rsid w:val="00A22E65"/>
    <w:rsid w:val="00A26E7A"/>
    <w:rsid w:val="00A448B6"/>
    <w:rsid w:val="00A65467"/>
    <w:rsid w:val="00A66C22"/>
    <w:rsid w:val="00A67A67"/>
    <w:rsid w:val="00A926DA"/>
    <w:rsid w:val="00A96711"/>
    <w:rsid w:val="00AB625A"/>
    <w:rsid w:val="00AB77DC"/>
    <w:rsid w:val="00AC547D"/>
    <w:rsid w:val="00AD7B38"/>
    <w:rsid w:val="00AF6E03"/>
    <w:rsid w:val="00B03F6B"/>
    <w:rsid w:val="00B131DA"/>
    <w:rsid w:val="00B355F0"/>
    <w:rsid w:val="00B46A8A"/>
    <w:rsid w:val="00B8440F"/>
    <w:rsid w:val="00B9724A"/>
    <w:rsid w:val="00BA4400"/>
    <w:rsid w:val="00BA7FA9"/>
    <w:rsid w:val="00BB2405"/>
    <w:rsid w:val="00BB284F"/>
    <w:rsid w:val="00BE136D"/>
    <w:rsid w:val="00BE6055"/>
    <w:rsid w:val="00BF492D"/>
    <w:rsid w:val="00C009E7"/>
    <w:rsid w:val="00C16711"/>
    <w:rsid w:val="00C17ACB"/>
    <w:rsid w:val="00C24DF1"/>
    <w:rsid w:val="00C3044C"/>
    <w:rsid w:val="00C325D5"/>
    <w:rsid w:val="00C334E2"/>
    <w:rsid w:val="00C3387F"/>
    <w:rsid w:val="00C554BA"/>
    <w:rsid w:val="00C57D5E"/>
    <w:rsid w:val="00C60C5A"/>
    <w:rsid w:val="00C63246"/>
    <w:rsid w:val="00C64AB8"/>
    <w:rsid w:val="00C67011"/>
    <w:rsid w:val="00C7189E"/>
    <w:rsid w:val="00CB0BFE"/>
    <w:rsid w:val="00CB4F14"/>
    <w:rsid w:val="00CB5530"/>
    <w:rsid w:val="00CC123E"/>
    <w:rsid w:val="00CC1C6C"/>
    <w:rsid w:val="00CC3FA6"/>
    <w:rsid w:val="00CD55E3"/>
    <w:rsid w:val="00CE451E"/>
    <w:rsid w:val="00CE6397"/>
    <w:rsid w:val="00D02785"/>
    <w:rsid w:val="00D17490"/>
    <w:rsid w:val="00D33A7B"/>
    <w:rsid w:val="00D739B4"/>
    <w:rsid w:val="00D76310"/>
    <w:rsid w:val="00D968B3"/>
    <w:rsid w:val="00D96984"/>
    <w:rsid w:val="00DA0EA5"/>
    <w:rsid w:val="00DA2619"/>
    <w:rsid w:val="00DB1EAB"/>
    <w:rsid w:val="00DB41DC"/>
    <w:rsid w:val="00DB703F"/>
    <w:rsid w:val="00DC30FD"/>
    <w:rsid w:val="00DD6CB4"/>
    <w:rsid w:val="00DF6C6C"/>
    <w:rsid w:val="00DF7113"/>
    <w:rsid w:val="00E05106"/>
    <w:rsid w:val="00E0604E"/>
    <w:rsid w:val="00E104A6"/>
    <w:rsid w:val="00E230AF"/>
    <w:rsid w:val="00E44BDF"/>
    <w:rsid w:val="00E45196"/>
    <w:rsid w:val="00E61E5A"/>
    <w:rsid w:val="00E73948"/>
    <w:rsid w:val="00E8360C"/>
    <w:rsid w:val="00E96C77"/>
    <w:rsid w:val="00EC62E7"/>
    <w:rsid w:val="00EF107D"/>
    <w:rsid w:val="00EF2454"/>
    <w:rsid w:val="00F07090"/>
    <w:rsid w:val="00F162AD"/>
    <w:rsid w:val="00F20251"/>
    <w:rsid w:val="00F36932"/>
    <w:rsid w:val="00F43970"/>
    <w:rsid w:val="00F4554A"/>
    <w:rsid w:val="00F57416"/>
    <w:rsid w:val="00F634F4"/>
    <w:rsid w:val="00F64FC1"/>
    <w:rsid w:val="00F7241C"/>
    <w:rsid w:val="00F74DBD"/>
    <w:rsid w:val="00F76B1B"/>
    <w:rsid w:val="00F90D51"/>
    <w:rsid w:val="00F97AE6"/>
    <w:rsid w:val="00FA3061"/>
    <w:rsid w:val="00FB1ACB"/>
    <w:rsid w:val="00FB4E6C"/>
    <w:rsid w:val="00FD7161"/>
    <w:rsid w:val="00FD7428"/>
    <w:rsid w:val="00FE6394"/>
    <w:rsid w:val="00FF5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D9C08"/>
  <w15:docId w15:val="{9DC322B8-A2C9-4EBB-986A-B714553E4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2E7"/>
    <w:rPr>
      <w:rFonts w:ascii="Courier New" w:hAnsi="Courier New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BB240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2405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FB4E6C"/>
    <w:pPr>
      <w:spacing w:after="100"/>
    </w:pPr>
  </w:style>
  <w:style w:type="paragraph" w:styleId="ListParagraph">
    <w:name w:val="List Paragraph"/>
    <w:basedOn w:val="Normal"/>
    <w:uiPriority w:val="34"/>
    <w:qFormat/>
    <w:rsid w:val="007F514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524D1"/>
    <w:rPr>
      <w:rFonts w:ascii="Courier New" w:hAnsi="Courier New"/>
      <w:sz w:val="40"/>
      <w:szCs w:val="40"/>
    </w:rPr>
  </w:style>
  <w:style w:type="character" w:styleId="FollowedHyperlink">
    <w:name w:val="FollowedHyperlink"/>
    <w:basedOn w:val="DefaultParagraphFont"/>
    <w:uiPriority w:val="99"/>
    <w:semiHidden/>
    <w:unhideWhenUsed/>
    <w:rsid w:val="00CE639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E639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0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wr1002@sru.edu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yperlink" Target="https://dev.mysql.com/downloads/installer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localhost:8443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projectlombok.org/p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eclipse.org/downloads/packages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2C1E22-DD57-40CB-B183-9428D3B47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722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Dillon Braun</dc:creator>
  <cp:lastModifiedBy>Grant Riley</cp:lastModifiedBy>
  <cp:revision>2</cp:revision>
  <dcterms:created xsi:type="dcterms:W3CDTF">2024-12-01T22:51:00Z</dcterms:created>
  <dcterms:modified xsi:type="dcterms:W3CDTF">2024-12-01T22:51:00Z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14c80f-f1ea-4d98-8793-96e1abe086b5_Enabled">
    <vt:lpwstr>true</vt:lpwstr>
  </property>
  <property fmtid="{D5CDD505-2E9C-101B-9397-08002B2CF9AE}" pid="3" name="MSIP_Label_6914c80f-f1ea-4d98-8793-96e1abe086b5_SetDate">
    <vt:lpwstr>2023-09-12T22:08:22Z</vt:lpwstr>
  </property>
  <property fmtid="{D5CDD505-2E9C-101B-9397-08002B2CF9AE}" pid="4" name="MSIP_Label_6914c80f-f1ea-4d98-8793-96e1abe086b5_Method">
    <vt:lpwstr>Standard</vt:lpwstr>
  </property>
  <property fmtid="{D5CDD505-2E9C-101B-9397-08002B2CF9AE}" pid="5" name="MSIP_Label_6914c80f-f1ea-4d98-8793-96e1abe086b5_Name">
    <vt:lpwstr>defa4170-0d19-0005-0004-bc88714345d2</vt:lpwstr>
  </property>
  <property fmtid="{D5CDD505-2E9C-101B-9397-08002B2CF9AE}" pid="6" name="MSIP_Label_6914c80f-f1ea-4d98-8793-96e1abe086b5_SiteId">
    <vt:lpwstr>86555dba-073b-4ff7-b7d1-b73a77c5bd92</vt:lpwstr>
  </property>
  <property fmtid="{D5CDD505-2E9C-101B-9397-08002B2CF9AE}" pid="7" name="MSIP_Label_6914c80f-f1ea-4d98-8793-96e1abe086b5_ActionId">
    <vt:lpwstr>2dbe59f1-5278-4c14-a9d3-f76bf17110e9</vt:lpwstr>
  </property>
  <property fmtid="{D5CDD505-2E9C-101B-9397-08002B2CF9AE}" pid="8" name="MSIP_Label_6914c80f-f1ea-4d98-8793-96e1abe086b5_ContentBits">
    <vt:lpwstr>0</vt:lpwstr>
  </property>
</Properties>
</file>