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848" w:rsidRDefault="00F841F3">
      <w:pPr>
        <w:spacing w:line="216" w:lineRule="auto"/>
        <w:jc w:val="center"/>
        <w:rPr>
          <w:sz w:val="28"/>
          <w:szCs w:val="28"/>
        </w:rPr>
      </w:pPr>
      <w:r>
        <w:rPr>
          <w:spacing w:val="20"/>
        </w:rPr>
        <w:t>МИНИСТЕРСТВО ОБРАЗОВАНИЯ И НАУКИ РОССИЙСКОЙ ФЕДЕРАЦИИ</w:t>
      </w:r>
    </w:p>
    <w:p w:rsidR="00AC7848" w:rsidRDefault="00F841F3">
      <w:pPr>
        <w:jc w:val="center"/>
        <w:rPr>
          <w:b/>
          <w:bCs/>
          <w:spacing w:val="-10"/>
          <w:szCs w:val="26"/>
        </w:rPr>
      </w:pPr>
      <w:r>
        <w:rPr>
          <w:spacing w:val="-10"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:rsidR="0030452B" w:rsidRPr="0030452B" w:rsidRDefault="0030452B" w:rsidP="0030452B">
      <w:pPr>
        <w:pBdr>
          <w:bottom w:val="single" w:sz="12" w:space="1" w:color="auto"/>
        </w:pBdr>
        <w:jc w:val="center"/>
        <w:rPr>
          <w:rFonts w:ascii="Book Antiqua" w:hAnsi="Book Antiqua"/>
          <w:b/>
          <w:sz w:val="28"/>
          <w:szCs w:val="28"/>
        </w:rPr>
      </w:pPr>
      <w:r w:rsidRPr="0030452B">
        <w:rPr>
          <w:rFonts w:ascii="Book Antiqua" w:hAnsi="Book Antiqua"/>
          <w:b/>
          <w:sz w:val="28"/>
          <w:szCs w:val="28"/>
        </w:rPr>
        <w:t>«Национальный исследовательский ядерный университет «МИФИ»</w:t>
      </w:r>
    </w:p>
    <w:p w:rsidR="00AC7848" w:rsidRDefault="00AC7848">
      <w:pPr>
        <w:jc w:val="center"/>
      </w:pPr>
    </w:p>
    <w:p w:rsidR="00AC7848" w:rsidRDefault="00B51EC9">
      <w:pPr>
        <w:pStyle w:val="1"/>
        <w:framePr w:w="2016" w:h="1073" w:hSpace="180" w:wrap="auto" w:vAnchor="text" w:hAnchor="page" w:x="1162" w:y="35"/>
        <w:widowControl/>
      </w:pPr>
      <w:r>
        <w:rPr>
          <w:noProof/>
          <w:sz w:val="20"/>
        </w:rPr>
        <w:drawing>
          <wp:inline distT="0" distB="0" distL="0" distR="0">
            <wp:extent cx="1276350" cy="685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848" w:rsidRDefault="00F841F3">
      <w:pPr>
        <w:rPr>
          <w:b/>
          <w:sz w:val="24"/>
        </w:rPr>
      </w:pPr>
      <w:r>
        <w:rPr>
          <w:sz w:val="24"/>
        </w:rPr>
        <w:t xml:space="preserve">   </w:t>
      </w:r>
      <w:r>
        <w:rPr>
          <w:b/>
          <w:sz w:val="24"/>
        </w:rPr>
        <w:t>Факультет кибернетики и информационной безопасности</w:t>
      </w:r>
    </w:p>
    <w:p w:rsidR="00AC7848" w:rsidRDefault="00AC7848">
      <w:pPr>
        <w:jc w:val="center"/>
        <w:rPr>
          <w:sz w:val="24"/>
        </w:rPr>
      </w:pPr>
    </w:p>
    <w:p w:rsidR="00AC7848" w:rsidRDefault="00F841F3">
      <w:pPr>
        <w:rPr>
          <w:b/>
          <w:sz w:val="24"/>
        </w:rPr>
      </w:pPr>
      <w:r>
        <w:rPr>
          <w:b/>
          <w:sz w:val="24"/>
        </w:rPr>
        <w:t xml:space="preserve">                     КАФЕДРА КИБЕРНЕТИКИ</w:t>
      </w:r>
    </w:p>
    <w:p w:rsidR="00AC7848" w:rsidRDefault="00AC7848">
      <w:pPr>
        <w:jc w:val="center"/>
      </w:pPr>
    </w:p>
    <w:p w:rsidR="00AC7848" w:rsidRDefault="00D72225">
      <w:pPr>
        <w:ind w:right="2410"/>
        <w:jc w:val="center"/>
        <w:rPr>
          <w:b/>
          <w:sz w:val="48"/>
        </w:rPr>
      </w:pPr>
      <w:r>
        <w:rPr>
          <w:b/>
          <w:sz w:val="48"/>
        </w:rPr>
        <w:t xml:space="preserve">Задание на </w:t>
      </w:r>
      <w:proofErr w:type="gramStart"/>
      <w:r w:rsidR="001811FB">
        <w:rPr>
          <w:b/>
          <w:sz w:val="48"/>
        </w:rPr>
        <w:t>учебную</w:t>
      </w:r>
      <w:proofErr w:type="gramEnd"/>
    </w:p>
    <w:p w:rsidR="001811FB" w:rsidRDefault="001811FB" w:rsidP="001811FB">
      <w:pPr>
        <w:ind w:left="709" w:right="992"/>
        <w:jc w:val="center"/>
        <w:rPr>
          <w:b/>
          <w:sz w:val="48"/>
        </w:rPr>
      </w:pPr>
      <w:r>
        <w:rPr>
          <w:b/>
          <w:sz w:val="48"/>
        </w:rPr>
        <w:t>(научно-исследовательскую)</w:t>
      </w:r>
    </w:p>
    <w:p w:rsidR="001811FB" w:rsidRDefault="001811FB" w:rsidP="001811FB">
      <w:pPr>
        <w:tabs>
          <w:tab w:val="left" w:pos="9781"/>
        </w:tabs>
        <w:jc w:val="center"/>
        <w:rPr>
          <w:b/>
          <w:sz w:val="48"/>
        </w:rPr>
      </w:pPr>
      <w:r>
        <w:rPr>
          <w:b/>
          <w:sz w:val="48"/>
        </w:rPr>
        <w:t>практику</w:t>
      </w:r>
    </w:p>
    <w:p w:rsidR="00AC7848" w:rsidRDefault="00AC7848">
      <w:pPr>
        <w:spacing w:line="480" w:lineRule="auto"/>
        <w:rPr>
          <w:sz w:val="16"/>
          <w:szCs w:val="1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1276"/>
        <w:gridCol w:w="1134"/>
        <w:gridCol w:w="5778"/>
      </w:tblGrid>
      <w:tr w:rsidR="00E3123C" w:rsidTr="008F21F5">
        <w:tc>
          <w:tcPr>
            <w:tcW w:w="1809" w:type="dxa"/>
          </w:tcPr>
          <w:p w:rsidR="00E3123C" w:rsidRDefault="00E3123C" w:rsidP="008F21F5">
            <w:pPr>
              <w:rPr>
                <w:sz w:val="28"/>
              </w:rPr>
            </w:pPr>
            <w:bookmarkStart w:id="0" w:name="_GoBack"/>
            <w:r>
              <w:rPr>
                <w:sz w:val="28"/>
              </w:rPr>
              <w:t>Студенту гр.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E3123C" w:rsidRDefault="00E3123C" w:rsidP="00E3123C">
            <w:pPr>
              <w:jc w:val="center"/>
              <w:rPr>
                <w:sz w:val="28"/>
              </w:rPr>
            </w:pPr>
            <w:proofErr w:type="gramStart"/>
            <w:r>
              <w:rPr>
                <w:sz w:val="28"/>
              </w:rPr>
              <w:t>Б</w:t>
            </w:r>
            <w:proofErr w:type="gramEnd"/>
            <w:r>
              <w:rPr>
                <w:sz w:val="28"/>
              </w:rPr>
              <w:t xml:space="preserve">  </w:t>
            </w:r>
            <w:r w:rsidRPr="00F841F3">
              <w:rPr>
                <w:sz w:val="28"/>
              </w:rPr>
              <w:t>-</w:t>
            </w:r>
            <w:r>
              <w:rPr>
                <w:sz w:val="28"/>
              </w:rPr>
              <w:t xml:space="preserve">   </w:t>
            </w:r>
          </w:p>
        </w:tc>
        <w:tc>
          <w:tcPr>
            <w:tcW w:w="1134" w:type="dxa"/>
          </w:tcPr>
          <w:p w:rsidR="00E3123C" w:rsidRDefault="00E3123C" w:rsidP="008F21F5">
            <w:pPr>
              <w:rPr>
                <w:sz w:val="28"/>
              </w:rPr>
            </w:pPr>
          </w:p>
        </w:tc>
        <w:tc>
          <w:tcPr>
            <w:tcW w:w="5778" w:type="dxa"/>
            <w:tcBorders>
              <w:bottom w:val="single" w:sz="4" w:space="0" w:color="auto"/>
            </w:tcBorders>
          </w:tcPr>
          <w:p w:rsidR="00E3123C" w:rsidRDefault="00E3123C" w:rsidP="008F21F5">
            <w:pPr>
              <w:jc w:val="center"/>
              <w:rPr>
                <w:sz w:val="28"/>
              </w:rPr>
            </w:pPr>
          </w:p>
        </w:tc>
      </w:tr>
      <w:tr w:rsidR="00E3123C" w:rsidTr="008F21F5">
        <w:tc>
          <w:tcPr>
            <w:tcW w:w="1809" w:type="dxa"/>
          </w:tcPr>
          <w:p w:rsidR="00E3123C" w:rsidRDefault="00E3123C" w:rsidP="008F21F5">
            <w:pPr>
              <w:rPr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E3123C" w:rsidRDefault="00E3123C" w:rsidP="008F21F5">
            <w:pPr>
              <w:jc w:val="center"/>
              <w:rPr>
                <w:sz w:val="28"/>
              </w:rPr>
            </w:pPr>
            <w:r>
              <w:rPr>
                <w:sz w:val="28"/>
                <w:vertAlign w:val="superscript"/>
              </w:rPr>
              <w:t>(группа)</w:t>
            </w:r>
          </w:p>
        </w:tc>
        <w:tc>
          <w:tcPr>
            <w:tcW w:w="1134" w:type="dxa"/>
          </w:tcPr>
          <w:p w:rsidR="00E3123C" w:rsidRDefault="00E3123C" w:rsidP="008F21F5">
            <w:pPr>
              <w:rPr>
                <w:sz w:val="28"/>
              </w:rPr>
            </w:pPr>
          </w:p>
        </w:tc>
        <w:tc>
          <w:tcPr>
            <w:tcW w:w="5778" w:type="dxa"/>
            <w:tcBorders>
              <w:top w:val="single" w:sz="4" w:space="0" w:color="auto"/>
            </w:tcBorders>
          </w:tcPr>
          <w:p w:rsidR="00E3123C" w:rsidRDefault="00E3123C" w:rsidP="008F21F5">
            <w:pPr>
              <w:jc w:val="center"/>
              <w:rPr>
                <w:sz w:val="28"/>
              </w:rPr>
            </w:pPr>
            <w:r>
              <w:rPr>
                <w:sz w:val="28"/>
                <w:vertAlign w:val="superscript"/>
              </w:rPr>
              <w:t>(</w:t>
            </w:r>
            <w:proofErr w:type="spellStart"/>
            <w:r>
              <w:rPr>
                <w:sz w:val="28"/>
                <w:vertAlign w:val="superscript"/>
              </w:rPr>
              <w:t>фио</w:t>
            </w:r>
            <w:proofErr w:type="spellEnd"/>
            <w:r>
              <w:rPr>
                <w:sz w:val="28"/>
                <w:vertAlign w:val="superscript"/>
              </w:rPr>
              <w:t>)</w:t>
            </w:r>
          </w:p>
        </w:tc>
      </w:tr>
    </w:tbl>
    <w:bookmarkEnd w:id="0"/>
    <w:p w:rsidR="00AC7848" w:rsidRPr="00F841F3" w:rsidRDefault="00D72225" w:rsidP="008D653C">
      <w:pPr>
        <w:spacing w:before="360"/>
        <w:jc w:val="center"/>
        <w:rPr>
          <w:b/>
          <w:sz w:val="32"/>
        </w:rPr>
      </w:pPr>
      <w:r>
        <w:rPr>
          <w:b/>
          <w:sz w:val="32"/>
        </w:rPr>
        <w:t xml:space="preserve">ТЕМА </w:t>
      </w:r>
      <w:r w:rsidR="001811FB">
        <w:rPr>
          <w:b/>
          <w:sz w:val="32"/>
        </w:rPr>
        <w:t>ПРАКТИКИ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997"/>
      </w:tblGrid>
      <w:tr w:rsidR="008D653C" w:rsidRPr="00276370" w:rsidTr="008D653C">
        <w:tc>
          <w:tcPr>
            <w:tcW w:w="9997" w:type="dxa"/>
          </w:tcPr>
          <w:p w:rsidR="008D653C" w:rsidRDefault="008D653C">
            <w:pPr>
              <w:rPr>
                <w:sz w:val="24"/>
                <w:szCs w:val="24"/>
              </w:rPr>
            </w:pPr>
          </w:p>
          <w:p w:rsidR="00276370" w:rsidRPr="00276370" w:rsidRDefault="00276370">
            <w:pPr>
              <w:rPr>
                <w:sz w:val="24"/>
                <w:szCs w:val="24"/>
              </w:rPr>
            </w:pPr>
          </w:p>
        </w:tc>
      </w:tr>
    </w:tbl>
    <w:p w:rsidR="00AC7848" w:rsidRDefault="00AC7848"/>
    <w:p w:rsidR="00AC7848" w:rsidRPr="00C20AA1" w:rsidRDefault="00F841F3" w:rsidP="008D653C">
      <w:pPr>
        <w:spacing w:before="360"/>
        <w:jc w:val="center"/>
        <w:rPr>
          <w:b/>
          <w:sz w:val="32"/>
        </w:rPr>
      </w:pPr>
      <w:r>
        <w:rPr>
          <w:b/>
          <w:sz w:val="32"/>
        </w:rPr>
        <w:t>ЗАДАНИЕ</w:t>
      </w:r>
      <w:r w:rsidRPr="00C20AA1">
        <w:rPr>
          <w:b/>
          <w:sz w:val="32"/>
        </w:rPr>
        <w:t xml:space="preserve"> </w:t>
      </w:r>
    </w:p>
    <w:tbl>
      <w:tblPr>
        <w:tblW w:w="10418" w:type="dxa"/>
        <w:jc w:val="center"/>
        <w:tblInd w:w="-2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03"/>
        <w:gridCol w:w="5564"/>
        <w:gridCol w:w="1523"/>
        <w:gridCol w:w="1241"/>
        <w:gridCol w:w="1487"/>
      </w:tblGrid>
      <w:tr w:rsidR="00AC7848" w:rsidTr="0023671E">
        <w:trPr>
          <w:trHeight w:hRule="exact" w:val="847"/>
          <w:jc w:val="center"/>
        </w:trPr>
        <w:tc>
          <w:tcPr>
            <w:tcW w:w="603" w:type="dxa"/>
          </w:tcPr>
          <w:p w:rsidR="00AC7848" w:rsidRDefault="00F841F3">
            <w:pPr>
              <w:ind w:left="-112" w:right="-108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№</w:t>
            </w:r>
          </w:p>
          <w:p w:rsidR="00AC7848" w:rsidRDefault="00F841F3">
            <w:pPr>
              <w:ind w:left="-112" w:right="-108"/>
              <w:jc w:val="center"/>
              <w:rPr>
                <w:b/>
                <w:sz w:val="24"/>
              </w:rPr>
            </w:pPr>
            <w:proofErr w:type="gramStart"/>
            <w:r>
              <w:t>п</w:t>
            </w:r>
            <w:proofErr w:type="gramEnd"/>
            <w:r>
              <w:t>/п</w:t>
            </w:r>
          </w:p>
        </w:tc>
        <w:tc>
          <w:tcPr>
            <w:tcW w:w="5564" w:type="dxa"/>
          </w:tcPr>
          <w:p w:rsidR="00AC7848" w:rsidRDefault="00F841F3">
            <w:pPr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Содержание работы</w:t>
            </w:r>
          </w:p>
        </w:tc>
        <w:tc>
          <w:tcPr>
            <w:tcW w:w="1523" w:type="dxa"/>
          </w:tcPr>
          <w:p w:rsidR="0023671E" w:rsidRDefault="0023671E">
            <w:pPr>
              <w:ind w:left="-108" w:right="-108"/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Форма</w:t>
            </w:r>
            <w:r>
              <w:rPr>
                <w:b/>
                <w:sz w:val="24"/>
              </w:rPr>
              <w:t xml:space="preserve"> </w:t>
            </w:r>
          </w:p>
          <w:p w:rsidR="00AC7848" w:rsidRDefault="0023671E">
            <w:pPr>
              <w:ind w:left="-108" w:right="-108"/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отчетности</w:t>
            </w: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AC7848" w:rsidRDefault="0023671E" w:rsidP="0023671E">
            <w:pPr>
              <w:ind w:left="-108" w:right="-126"/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Срок и</w:t>
            </w:r>
            <w:r>
              <w:rPr>
                <w:sz w:val="24"/>
              </w:rPr>
              <w:t>с</w:t>
            </w:r>
            <w:r>
              <w:rPr>
                <w:sz w:val="24"/>
              </w:rPr>
              <w:t>полне</w:t>
            </w:r>
            <w:r>
              <w:rPr>
                <w:sz w:val="24"/>
              </w:rPr>
              <w:softHyphen/>
              <w:t xml:space="preserve">ния </w:t>
            </w:r>
          </w:p>
        </w:tc>
        <w:tc>
          <w:tcPr>
            <w:tcW w:w="148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</w:tcPr>
          <w:p w:rsidR="00AC7848" w:rsidRDefault="00F841F3">
            <w:pPr>
              <w:ind w:left="-88" w:right="-39"/>
              <w:jc w:val="center"/>
              <w:rPr>
                <w:sz w:val="24"/>
              </w:rPr>
            </w:pPr>
            <w:r>
              <w:rPr>
                <w:sz w:val="24"/>
              </w:rPr>
              <w:t>Отметка о выполнении</w:t>
            </w:r>
          </w:p>
          <w:p w:rsidR="00AC7848" w:rsidRDefault="00F841F3">
            <w:pPr>
              <w:ind w:left="-8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Дата, подпись рук.</w:t>
            </w:r>
          </w:p>
        </w:tc>
      </w:tr>
      <w:tr w:rsidR="004318DF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4318DF" w:rsidRDefault="004318DF" w:rsidP="0023671E">
            <w:pPr>
              <w:numPr>
                <w:ilvl w:val="0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4318DF" w:rsidRDefault="002147C5">
            <w:pPr>
              <w:rPr>
                <w:b/>
                <w:sz w:val="22"/>
                <w:szCs w:val="22"/>
              </w:rPr>
            </w:pPr>
            <w:r w:rsidRPr="002147C5">
              <w:rPr>
                <w:b/>
                <w:sz w:val="22"/>
                <w:szCs w:val="22"/>
              </w:rPr>
              <w:t>Аналитическая часть</w:t>
            </w:r>
          </w:p>
          <w:p w:rsidR="00276370" w:rsidRPr="00276370" w:rsidRDefault="00276370">
            <w:pPr>
              <w:rPr>
                <w:i/>
              </w:rPr>
            </w:pPr>
            <w:r w:rsidRPr="00AE11FC">
              <w:rPr>
                <w:i/>
                <w:highlight w:val="yellow"/>
              </w:rPr>
              <w:t>(указываются предмет и цели анализа)</w:t>
            </w:r>
          </w:p>
        </w:tc>
        <w:tc>
          <w:tcPr>
            <w:tcW w:w="1523" w:type="dxa"/>
          </w:tcPr>
          <w:p w:rsidR="004318DF" w:rsidRPr="00C87E11" w:rsidRDefault="004318DF" w:rsidP="002147C5">
            <w:pPr>
              <w:ind w:left="-108" w:right="-108"/>
              <w:rPr>
                <w:sz w:val="22"/>
              </w:rPr>
            </w:pP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4318DF" w:rsidRPr="00C87E11" w:rsidRDefault="004318DF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4318DF" w:rsidRDefault="004318DF">
            <w:pPr>
              <w:rPr>
                <w:sz w:val="22"/>
              </w:rPr>
            </w:pPr>
          </w:p>
        </w:tc>
      </w:tr>
      <w:tr w:rsidR="004318DF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4318DF" w:rsidRDefault="004318DF" w:rsidP="0023671E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4318DF" w:rsidRPr="00E81AAD" w:rsidRDefault="002147C5">
            <w:pPr>
              <w:rPr>
                <w:color w:val="FF0000"/>
                <w:sz w:val="22"/>
                <w:szCs w:val="22"/>
              </w:rPr>
            </w:pPr>
            <w:r w:rsidRPr="00E81AAD">
              <w:rPr>
                <w:color w:val="FF0000"/>
                <w:sz w:val="22"/>
                <w:szCs w:val="22"/>
              </w:rPr>
              <w:t>Изучение и сравнительный анализ … с целью…</w:t>
            </w:r>
          </w:p>
          <w:p w:rsidR="002147C5" w:rsidRPr="00E81AAD" w:rsidRDefault="002147C5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1523" w:type="dxa"/>
          </w:tcPr>
          <w:p w:rsidR="004318DF" w:rsidRPr="00C87E11" w:rsidRDefault="004318DF" w:rsidP="002147C5">
            <w:pPr>
              <w:ind w:left="-108" w:right="-108"/>
              <w:rPr>
                <w:sz w:val="22"/>
              </w:rPr>
            </w:pP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4318DF" w:rsidRPr="00C87E11" w:rsidRDefault="004318DF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4318DF" w:rsidRDefault="004318DF">
            <w:pPr>
              <w:rPr>
                <w:sz w:val="22"/>
              </w:rPr>
            </w:pPr>
          </w:p>
        </w:tc>
      </w:tr>
      <w:tr w:rsidR="004318DF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4318DF" w:rsidRDefault="004318DF" w:rsidP="0023671E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4318DF" w:rsidRPr="00E81AAD" w:rsidRDefault="002147C5">
            <w:pPr>
              <w:rPr>
                <w:color w:val="FF0000"/>
                <w:sz w:val="22"/>
                <w:szCs w:val="22"/>
              </w:rPr>
            </w:pPr>
            <w:r w:rsidRPr="00E81AAD">
              <w:rPr>
                <w:color w:val="FF0000"/>
                <w:sz w:val="22"/>
                <w:szCs w:val="22"/>
              </w:rPr>
              <w:t xml:space="preserve">Изучение и анализ … </w:t>
            </w:r>
            <w:proofErr w:type="gramStart"/>
            <w:r w:rsidRPr="00E81AAD">
              <w:rPr>
                <w:color w:val="FF0000"/>
                <w:sz w:val="22"/>
                <w:szCs w:val="22"/>
              </w:rPr>
              <w:t>для</w:t>
            </w:r>
            <w:proofErr w:type="gramEnd"/>
            <w:r w:rsidRPr="00E81AAD">
              <w:rPr>
                <w:color w:val="FF0000"/>
                <w:sz w:val="22"/>
                <w:szCs w:val="22"/>
              </w:rPr>
              <w:t>…</w:t>
            </w:r>
          </w:p>
          <w:p w:rsidR="002147C5" w:rsidRPr="00E81AAD" w:rsidRDefault="002147C5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1523" w:type="dxa"/>
          </w:tcPr>
          <w:p w:rsidR="004318DF" w:rsidRPr="00C87E11" w:rsidRDefault="004318DF" w:rsidP="002147C5">
            <w:pPr>
              <w:ind w:left="-108" w:right="-108"/>
              <w:rPr>
                <w:sz w:val="22"/>
              </w:rPr>
            </w:pP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4318DF" w:rsidRPr="00C87E11" w:rsidRDefault="004318DF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4318DF" w:rsidRDefault="004318DF">
            <w:pPr>
              <w:rPr>
                <w:sz w:val="22"/>
              </w:rPr>
            </w:pPr>
          </w:p>
        </w:tc>
      </w:tr>
      <w:tr w:rsidR="004318DF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4318DF" w:rsidRDefault="004318DF" w:rsidP="0023671E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4318DF" w:rsidRPr="00E81AAD" w:rsidRDefault="002147C5">
            <w:pPr>
              <w:rPr>
                <w:color w:val="FF0000"/>
                <w:sz w:val="22"/>
                <w:szCs w:val="22"/>
              </w:rPr>
            </w:pPr>
            <w:r w:rsidRPr="00E81AAD">
              <w:rPr>
                <w:color w:val="FF0000"/>
                <w:sz w:val="22"/>
                <w:szCs w:val="22"/>
              </w:rPr>
              <w:t>Анализ … применительно к задачам…</w:t>
            </w:r>
          </w:p>
          <w:p w:rsidR="002147C5" w:rsidRPr="00E81AAD" w:rsidRDefault="002147C5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1523" w:type="dxa"/>
          </w:tcPr>
          <w:p w:rsidR="004318DF" w:rsidRPr="00C87E11" w:rsidRDefault="004318DF" w:rsidP="002147C5">
            <w:pPr>
              <w:ind w:left="-108" w:right="-108"/>
              <w:rPr>
                <w:sz w:val="22"/>
              </w:rPr>
            </w:pP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4318DF" w:rsidRPr="00C87E11" w:rsidRDefault="004318DF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4318DF" w:rsidRDefault="004318DF">
            <w:pPr>
              <w:rPr>
                <w:sz w:val="22"/>
              </w:rPr>
            </w:pPr>
          </w:p>
        </w:tc>
      </w:tr>
      <w:tr w:rsidR="0023671E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23671E" w:rsidRDefault="0023671E" w:rsidP="0023671E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23671E" w:rsidRPr="00E81AAD" w:rsidRDefault="002147C5">
            <w:pPr>
              <w:rPr>
                <w:color w:val="FF0000"/>
                <w:sz w:val="22"/>
                <w:szCs w:val="22"/>
              </w:rPr>
            </w:pPr>
            <w:r w:rsidRPr="00E81AAD">
              <w:rPr>
                <w:color w:val="FF0000"/>
                <w:sz w:val="22"/>
                <w:szCs w:val="22"/>
              </w:rPr>
              <w:t>Анализ возможностей… (</w:t>
            </w:r>
            <w:proofErr w:type="gramStart"/>
            <w:r w:rsidRPr="00E81AAD">
              <w:rPr>
                <w:color w:val="FF0000"/>
                <w:sz w:val="22"/>
                <w:szCs w:val="22"/>
              </w:rPr>
              <w:t>для</w:t>
            </w:r>
            <w:proofErr w:type="gramEnd"/>
            <w:r w:rsidRPr="00E81AAD">
              <w:rPr>
                <w:color w:val="FF0000"/>
                <w:sz w:val="22"/>
                <w:szCs w:val="22"/>
              </w:rPr>
              <w:t>…, применительно к…, и т.п.)</w:t>
            </w:r>
          </w:p>
        </w:tc>
        <w:tc>
          <w:tcPr>
            <w:tcW w:w="1523" w:type="dxa"/>
          </w:tcPr>
          <w:p w:rsidR="0023671E" w:rsidRPr="00C87E11" w:rsidRDefault="0023671E" w:rsidP="002147C5">
            <w:pPr>
              <w:ind w:left="-108" w:right="-108"/>
              <w:rPr>
                <w:sz w:val="22"/>
              </w:rPr>
            </w:pP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23671E" w:rsidRPr="00C87E11" w:rsidRDefault="0023671E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23671E" w:rsidRDefault="0023671E">
            <w:pPr>
              <w:rPr>
                <w:sz w:val="22"/>
              </w:rPr>
            </w:pPr>
          </w:p>
        </w:tc>
      </w:tr>
      <w:tr w:rsidR="004318DF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4318DF" w:rsidRDefault="004318DF" w:rsidP="0023671E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4318DF" w:rsidRPr="002147C5" w:rsidRDefault="00C20AA1" w:rsidP="00C20AA1">
            <w:pPr>
              <w:rPr>
                <w:i/>
                <w:sz w:val="22"/>
                <w:szCs w:val="22"/>
              </w:rPr>
            </w:pPr>
            <w:r w:rsidRPr="002147C5">
              <w:rPr>
                <w:i/>
                <w:sz w:val="22"/>
                <w:szCs w:val="22"/>
              </w:rPr>
              <w:t>Оформление расширенного содержания пояснительной записки (РСПЗ)</w:t>
            </w:r>
          </w:p>
        </w:tc>
        <w:tc>
          <w:tcPr>
            <w:tcW w:w="1523" w:type="dxa"/>
          </w:tcPr>
          <w:p w:rsidR="004318DF" w:rsidRPr="00563142" w:rsidRDefault="0023671E" w:rsidP="002147C5">
            <w:pPr>
              <w:ind w:left="-108" w:right="-108"/>
              <w:rPr>
                <w:sz w:val="22"/>
                <w:lang w:val="en-US"/>
              </w:rPr>
            </w:pPr>
            <w:r>
              <w:rPr>
                <w:sz w:val="22"/>
              </w:rPr>
              <w:t>Текст РСПЗ</w:t>
            </w:r>
            <w:r>
              <w:rPr>
                <w:sz w:val="22"/>
                <w:lang w:val="en-US"/>
              </w:rPr>
              <w:t xml:space="preserve"> </w:t>
            </w: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4318DF" w:rsidRPr="000D63E2" w:rsidRDefault="000D63E2" w:rsidP="002147C5">
            <w:pPr>
              <w:jc w:val="center"/>
              <w:rPr>
                <w:color w:val="FF0000"/>
                <w:sz w:val="22"/>
              </w:rPr>
            </w:pPr>
            <w:r w:rsidRPr="000D63E2">
              <w:rPr>
                <w:color w:val="FF0000"/>
                <w:sz w:val="22"/>
                <w:lang w:val="en-US"/>
              </w:rPr>
              <w:t>20</w:t>
            </w:r>
            <w:r w:rsidR="0023671E" w:rsidRPr="000D63E2">
              <w:rPr>
                <w:color w:val="FF0000"/>
                <w:sz w:val="22"/>
              </w:rPr>
              <w:t>.</w:t>
            </w:r>
            <w:r w:rsidR="002147C5" w:rsidRPr="000D63E2">
              <w:rPr>
                <w:color w:val="FF0000"/>
                <w:sz w:val="22"/>
              </w:rPr>
              <w:t>10</w:t>
            </w:r>
            <w:r w:rsidR="0023671E" w:rsidRPr="000D63E2">
              <w:rPr>
                <w:color w:val="FF0000"/>
                <w:sz w:val="22"/>
              </w:rPr>
              <w:t>.201</w:t>
            </w:r>
            <w:r w:rsidR="0023671E" w:rsidRPr="000D63E2">
              <w:rPr>
                <w:color w:val="FF0000"/>
                <w:sz w:val="22"/>
                <w:lang w:val="en-US"/>
              </w:rPr>
              <w:t>6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4318DF" w:rsidRDefault="004318DF">
            <w:pPr>
              <w:rPr>
                <w:sz w:val="22"/>
              </w:rPr>
            </w:pPr>
          </w:p>
        </w:tc>
      </w:tr>
      <w:tr w:rsidR="004318DF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4318DF" w:rsidRDefault="004318DF" w:rsidP="0023671E">
            <w:pPr>
              <w:numPr>
                <w:ilvl w:val="0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4318DF" w:rsidRDefault="002147C5">
            <w:pPr>
              <w:rPr>
                <w:b/>
                <w:sz w:val="22"/>
                <w:szCs w:val="22"/>
              </w:rPr>
            </w:pPr>
            <w:r w:rsidRPr="002147C5">
              <w:rPr>
                <w:b/>
                <w:sz w:val="22"/>
                <w:szCs w:val="22"/>
              </w:rPr>
              <w:t>Теоретическая часть</w:t>
            </w:r>
          </w:p>
          <w:p w:rsidR="00276370" w:rsidRPr="00276370" w:rsidRDefault="00276370">
            <w:pPr>
              <w:rPr>
                <w:i/>
              </w:rPr>
            </w:pPr>
            <w:r w:rsidRPr="00AE11FC">
              <w:rPr>
                <w:i/>
                <w:highlight w:val="yellow"/>
              </w:rPr>
              <w:t>(указываются используемые и разрабатываемые модели, м</w:t>
            </w:r>
            <w:r w:rsidRPr="00AE11FC">
              <w:rPr>
                <w:i/>
                <w:highlight w:val="yellow"/>
              </w:rPr>
              <w:t>е</w:t>
            </w:r>
            <w:r w:rsidRPr="00AE11FC">
              <w:rPr>
                <w:i/>
                <w:highlight w:val="yellow"/>
              </w:rPr>
              <w:t>тоды, алгоритмы)</w:t>
            </w:r>
          </w:p>
        </w:tc>
        <w:tc>
          <w:tcPr>
            <w:tcW w:w="1523" w:type="dxa"/>
          </w:tcPr>
          <w:p w:rsidR="004318DF" w:rsidRPr="00C20AA1" w:rsidRDefault="004318DF" w:rsidP="002147C5">
            <w:pPr>
              <w:ind w:left="-108" w:right="-108"/>
              <w:rPr>
                <w:sz w:val="22"/>
              </w:rPr>
            </w:pP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4318DF" w:rsidRPr="00C20AA1" w:rsidRDefault="004318DF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4318DF" w:rsidRDefault="004318DF">
            <w:pPr>
              <w:rPr>
                <w:sz w:val="22"/>
              </w:rPr>
            </w:pPr>
          </w:p>
        </w:tc>
      </w:tr>
      <w:tr w:rsidR="004318DF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4318DF" w:rsidRDefault="004318DF" w:rsidP="0023671E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4318DF" w:rsidRPr="00E81AAD" w:rsidRDefault="00276370">
            <w:pPr>
              <w:rPr>
                <w:color w:val="FF0000"/>
                <w:sz w:val="22"/>
                <w:szCs w:val="22"/>
              </w:rPr>
            </w:pPr>
            <w:r w:rsidRPr="00E81AAD">
              <w:rPr>
                <w:color w:val="FF0000"/>
                <w:sz w:val="22"/>
                <w:szCs w:val="22"/>
              </w:rPr>
              <w:t>Используется … (модель, метод, алгорит</w:t>
            </w:r>
            <w:proofErr w:type="gramStart"/>
            <w:r w:rsidRPr="00E81AAD">
              <w:rPr>
                <w:color w:val="FF0000"/>
                <w:sz w:val="22"/>
                <w:szCs w:val="22"/>
              </w:rPr>
              <w:t>м(</w:t>
            </w:r>
            <w:proofErr w:type="gramEnd"/>
            <w:r w:rsidRPr="00E81AAD">
              <w:rPr>
                <w:color w:val="FF0000"/>
                <w:sz w:val="22"/>
                <w:szCs w:val="22"/>
              </w:rPr>
              <w:t>ы)…)</w:t>
            </w:r>
          </w:p>
          <w:p w:rsidR="002147C5" w:rsidRPr="00E81AAD" w:rsidRDefault="002147C5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1523" w:type="dxa"/>
          </w:tcPr>
          <w:p w:rsidR="004318DF" w:rsidRPr="00E81AAD" w:rsidRDefault="00276370" w:rsidP="00276370">
            <w:pPr>
              <w:ind w:left="-108" w:right="-108"/>
              <w:rPr>
                <w:color w:val="FF0000"/>
                <w:sz w:val="22"/>
              </w:rPr>
            </w:pPr>
            <w:r w:rsidRPr="00E81AAD">
              <w:rPr>
                <w:color w:val="FF0000"/>
                <w:sz w:val="22"/>
              </w:rPr>
              <w:t>Модель/ алг</w:t>
            </w:r>
            <w:r w:rsidRPr="00E81AAD">
              <w:rPr>
                <w:color w:val="FF0000"/>
                <w:sz w:val="22"/>
              </w:rPr>
              <w:t>о</w:t>
            </w:r>
            <w:r w:rsidRPr="00E81AAD">
              <w:rPr>
                <w:color w:val="FF0000"/>
                <w:sz w:val="22"/>
              </w:rPr>
              <w:t>ритм/метод...</w:t>
            </w: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4318DF" w:rsidRPr="00C20AA1" w:rsidRDefault="004318DF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4318DF" w:rsidRDefault="004318DF">
            <w:pPr>
              <w:rPr>
                <w:sz w:val="22"/>
              </w:rPr>
            </w:pPr>
          </w:p>
        </w:tc>
      </w:tr>
      <w:tr w:rsidR="004318DF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4318DF" w:rsidRDefault="004318DF" w:rsidP="0023671E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4318DF" w:rsidRPr="00E81AAD" w:rsidRDefault="00276370">
            <w:pPr>
              <w:rPr>
                <w:color w:val="FF0000"/>
                <w:sz w:val="22"/>
                <w:szCs w:val="22"/>
              </w:rPr>
            </w:pPr>
            <w:r w:rsidRPr="00E81AAD">
              <w:rPr>
                <w:color w:val="FF0000"/>
                <w:sz w:val="22"/>
                <w:szCs w:val="22"/>
              </w:rPr>
              <w:t>Выбор/разработка…</w:t>
            </w:r>
          </w:p>
          <w:p w:rsidR="002147C5" w:rsidRPr="00E81AAD" w:rsidRDefault="002147C5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1523" w:type="dxa"/>
          </w:tcPr>
          <w:p w:rsidR="004318DF" w:rsidRPr="00E81AAD" w:rsidRDefault="004318DF" w:rsidP="002147C5">
            <w:pPr>
              <w:ind w:left="-108" w:right="-108"/>
              <w:rPr>
                <w:color w:val="FF0000"/>
                <w:sz w:val="22"/>
              </w:rPr>
            </w:pP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4318DF" w:rsidRPr="00C20AA1" w:rsidRDefault="004318DF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4318DF" w:rsidRDefault="004318DF">
            <w:pPr>
              <w:rPr>
                <w:sz w:val="22"/>
              </w:rPr>
            </w:pPr>
          </w:p>
        </w:tc>
      </w:tr>
      <w:tr w:rsidR="002147C5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2147C5" w:rsidRDefault="002147C5" w:rsidP="0023671E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2147C5" w:rsidRPr="00E81AAD" w:rsidRDefault="00276370">
            <w:pPr>
              <w:rPr>
                <w:color w:val="FF0000"/>
                <w:sz w:val="22"/>
                <w:szCs w:val="22"/>
              </w:rPr>
            </w:pPr>
            <w:r w:rsidRPr="00E81AAD">
              <w:rPr>
                <w:color w:val="FF0000"/>
                <w:sz w:val="22"/>
                <w:szCs w:val="22"/>
              </w:rPr>
              <w:t>Разработка…</w:t>
            </w:r>
          </w:p>
          <w:p w:rsidR="002147C5" w:rsidRPr="00E81AAD" w:rsidRDefault="002147C5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1523" w:type="dxa"/>
          </w:tcPr>
          <w:p w:rsidR="002147C5" w:rsidRPr="00E81AAD" w:rsidRDefault="002147C5" w:rsidP="002147C5">
            <w:pPr>
              <w:ind w:left="-108" w:right="-108"/>
              <w:rPr>
                <w:color w:val="FF0000"/>
                <w:sz w:val="22"/>
              </w:rPr>
            </w:pP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2147C5" w:rsidRPr="00C20AA1" w:rsidRDefault="002147C5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2147C5" w:rsidRDefault="002147C5">
            <w:pPr>
              <w:rPr>
                <w:sz w:val="22"/>
              </w:rPr>
            </w:pPr>
          </w:p>
        </w:tc>
      </w:tr>
      <w:tr w:rsidR="004318DF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4318DF" w:rsidRDefault="004318DF" w:rsidP="0023671E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4318DF" w:rsidRPr="00E81AAD" w:rsidRDefault="00276370">
            <w:pPr>
              <w:rPr>
                <w:color w:val="FF0000"/>
                <w:sz w:val="22"/>
                <w:szCs w:val="22"/>
              </w:rPr>
            </w:pPr>
            <w:r w:rsidRPr="00E81AAD">
              <w:rPr>
                <w:color w:val="FF0000"/>
                <w:sz w:val="22"/>
                <w:szCs w:val="22"/>
              </w:rPr>
              <w:t xml:space="preserve">Модификация… (алгоритма, модели, и т.п.) </w:t>
            </w:r>
            <w:proofErr w:type="gramStart"/>
            <w:r w:rsidRPr="00E81AAD">
              <w:rPr>
                <w:color w:val="FF0000"/>
                <w:sz w:val="22"/>
                <w:szCs w:val="22"/>
              </w:rPr>
              <w:t>для</w:t>
            </w:r>
            <w:proofErr w:type="gramEnd"/>
            <w:r w:rsidRPr="00E81AAD">
              <w:rPr>
                <w:color w:val="FF0000"/>
                <w:sz w:val="22"/>
                <w:szCs w:val="22"/>
              </w:rPr>
              <w:t xml:space="preserve"> …</w:t>
            </w:r>
          </w:p>
          <w:p w:rsidR="002147C5" w:rsidRPr="00E81AAD" w:rsidRDefault="00276370">
            <w:pPr>
              <w:rPr>
                <w:color w:val="FF0000"/>
                <w:sz w:val="22"/>
                <w:szCs w:val="22"/>
              </w:rPr>
            </w:pPr>
            <w:r w:rsidRPr="00E81AAD">
              <w:rPr>
                <w:color w:val="FF0000"/>
                <w:sz w:val="22"/>
                <w:szCs w:val="22"/>
              </w:rPr>
              <w:t xml:space="preserve">Адаптация … </w:t>
            </w:r>
            <w:proofErr w:type="gramStart"/>
            <w:r w:rsidRPr="00E81AAD">
              <w:rPr>
                <w:color w:val="FF0000"/>
                <w:sz w:val="22"/>
                <w:szCs w:val="22"/>
              </w:rPr>
              <w:t>для</w:t>
            </w:r>
            <w:proofErr w:type="gramEnd"/>
            <w:r w:rsidRPr="00E81AAD">
              <w:rPr>
                <w:color w:val="FF0000"/>
                <w:sz w:val="22"/>
                <w:szCs w:val="22"/>
              </w:rPr>
              <w:t>…</w:t>
            </w:r>
          </w:p>
        </w:tc>
        <w:tc>
          <w:tcPr>
            <w:tcW w:w="1523" w:type="dxa"/>
          </w:tcPr>
          <w:p w:rsidR="004318DF" w:rsidRPr="00E81AAD" w:rsidRDefault="004318DF" w:rsidP="002147C5">
            <w:pPr>
              <w:ind w:left="-108" w:right="-108"/>
              <w:rPr>
                <w:color w:val="FF0000"/>
                <w:sz w:val="22"/>
              </w:rPr>
            </w:pP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4318DF" w:rsidRPr="00C20AA1" w:rsidRDefault="004318DF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4318DF" w:rsidRDefault="004318DF">
            <w:pPr>
              <w:rPr>
                <w:sz w:val="22"/>
              </w:rPr>
            </w:pPr>
          </w:p>
        </w:tc>
      </w:tr>
      <w:tr w:rsidR="0023671E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23671E" w:rsidRDefault="0023671E" w:rsidP="0023671E">
            <w:pPr>
              <w:numPr>
                <w:ilvl w:val="0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23671E" w:rsidRDefault="002147C5" w:rsidP="002147C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И</w:t>
            </w:r>
            <w:r w:rsidRPr="002147C5">
              <w:rPr>
                <w:b/>
                <w:sz w:val="22"/>
                <w:szCs w:val="22"/>
              </w:rPr>
              <w:t>нженерная часть</w:t>
            </w:r>
          </w:p>
          <w:p w:rsidR="00276370" w:rsidRPr="00276370" w:rsidRDefault="00276370" w:rsidP="002147C5">
            <w:pPr>
              <w:rPr>
                <w:i/>
              </w:rPr>
            </w:pPr>
            <w:r w:rsidRPr="00AE11FC">
              <w:rPr>
                <w:i/>
                <w:highlight w:val="yellow"/>
              </w:rPr>
              <w:t>(указывается, что конкретно необходимо спроектировать, а также используемые для этого методы, технологии и и</w:t>
            </w:r>
            <w:r w:rsidRPr="00AE11FC">
              <w:rPr>
                <w:i/>
                <w:highlight w:val="yellow"/>
              </w:rPr>
              <w:t>н</w:t>
            </w:r>
            <w:r w:rsidRPr="00AE11FC">
              <w:rPr>
                <w:i/>
                <w:highlight w:val="yellow"/>
              </w:rPr>
              <w:t>струментальные средства)</w:t>
            </w:r>
          </w:p>
        </w:tc>
        <w:tc>
          <w:tcPr>
            <w:tcW w:w="1523" w:type="dxa"/>
          </w:tcPr>
          <w:p w:rsidR="0023671E" w:rsidRPr="00C20AA1" w:rsidRDefault="0023671E" w:rsidP="002147C5">
            <w:pPr>
              <w:ind w:left="-108" w:right="-108"/>
              <w:rPr>
                <w:sz w:val="22"/>
              </w:rPr>
            </w:pP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23671E" w:rsidRPr="00C20AA1" w:rsidRDefault="0023671E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23671E" w:rsidRDefault="0023671E">
            <w:pPr>
              <w:rPr>
                <w:sz w:val="22"/>
              </w:rPr>
            </w:pPr>
          </w:p>
        </w:tc>
      </w:tr>
      <w:tr w:rsidR="0023671E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23671E" w:rsidRDefault="0023671E" w:rsidP="002147C5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23671E" w:rsidRPr="00E81AAD" w:rsidRDefault="0033186E">
            <w:pPr>
              <w:rPr>
                <w:color w:val="FF0000"/>
                <w:sz w:val="22"/>
                <w:szCs w:val="22"/>
              </w:rPr>
            </w:pPr>
            <w:r w:rsidRPr="00E81AAD">
              <w:rPr>
                <w:color w:val="FF0000"/>
                <w:sz w:val="22"/>
                <w:szCs w:val="22"/>
              </w:rPr>
              <w:t>Проектирование … (системы, подсистемы, модуля…)</w:t>
            </w:r>
          </w:p>
          <w:p w:rsidR="002147C5" w:rsidRPr="00E81AAD" w:rsidRDefault="002147C5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1523" w:type="dxa"/>
          </w:tcPr>
          <w:p w:rsidR="0023671E" w:rsidRPr="00E81AAD" w:rsidRDefault="0023671E" w:rsidP="002147C5">
            <w:pPr>
              <w:ind w:left="-108" w:right="-108"/>
              <w:rPr>
                <w:color w:val="FF0000"/>
                <w:sz w:val="22"/>
              </w:rPr>
            </w:pP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23671E" w:rsidRPr="00C20AA1" w:rsidRDefault="0023671E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23671E" w:rsidRDefault="0023671E">
            <w:pPr>
              <w:rPr>
                <w:sz w:val="22"/>
              </w:rPr>
            </w:pPr>
          </w:p>
        </w:tc>
      </w:tr>
      <w:tr w:rsidR="0023671E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23671E" w:rsidRDefault="0023671E" w:rsidP="002147C5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23671E" w:rsidRPr="00E81AAD" w:rsidRDefault="0033186E">
            <w:pPr>
              <w:rPr>
                <w:color w:val="FF0000"/>
                <w:sz w:val="22"/>
                <w:szCs w:val="22"/>
              </w:rPr>
            </w:pPr>
            <w:r w:rsidRPr="00E81AAD">
              <w:rPr>
                <w:color w:val="FF0000"/>
                <w:sz w:val="22"/>
                <w:szCs w:val="22"/>
              </w:rPr>
              <w:t>Использовать методологию проектирования….</w:t>
            </w:r>
          </w:p>
          <w:p w:rsidR="002147C5" w:rsidRPr="00E81AAD" w:rsidRDefault="002147C5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1523" w:type="dxa"/>
          </w:tcPr>
          <w:p w:rsidR="0023671E" w:rsidRPr="00E81AAD" w:rsidRDefault="0023671E" w:rsidP="002147C5">
            <w:pPr>
              <w:ind w:left="-108" w:right="-108"/>
              <w:rPr>
                <w:color w:val="FF0000"/>
                <w:sz w:val="22"/>
              </w:rPr>
            </w:pP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23671E" w:rsidRPr="00C20AA1" w:rsidRDefault="0023671E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23671E" w:rsidRDefault="0023671E">
            <w:pPr>
              <w:rPr>
                <w:sz w:val="22"/>
              </w:rPr>
            </w:pPr>
          </w:p>
        </w:tc>
      </w:tr>
      <w:tr w:rsidR="002147C5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2147C5" w:rsidRDefault="002147C5" w:rsidP="002147C5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2147C5" w:rsidRPr="00E81AAD" w:rsidRDefault="0033186E">
            <w:pPr>
              <w:rPr>
                <w:color w:val="FF0000"/>
                <w:sz w:val="22"/>
                <w:szCs w:val="22"/>
              </w:rPr>
            </w:pPr>
            <w:r w:rsidRPr="00E81AAD">
              <w:rPr>
                <w:color w:val="FF0000"/>
                <w:sz w:val="22"/>
                <w:szCs w:val="22"/>
              </w:rPr>
              <w:t xml:space="preserve">Разработать архитектуру для… (с учетом требований </w:t>
            </w:r>
            <w:proofErr w:type="gramStart"/>
            <w:r w:rsidRPr="00E81AAD">
              <w:rPr>
                <w:color w:val="FF0000"/>
                <w:sz w:val="22"/>
                <w:szCs w:val="22"/>
              </w:rPr>
              <w:t>к</w:t>
            </w:r>
            <w:proofErr w:type="gramEnd"/>
            <w:r w:rsidRPr="00E81AAD">
              <w:rPr>
                <w:color w:val="FF0000"/>
                <w:sz w:val="22"/>
                <w:szCs w:val="22"/>
              </w:rPr>
              <w:t>…)</w:t>
            </w:r>
          </w:p>
          <w:p w:rsidR="002147C5" w:rsidRPr="00E81AAD" w:rsidRDefault="002147C5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1523" w:type="dxa"/>
          </w:tcPr>
          <w:p w:rsidR="002147C5" w:rsidRPr="00E81AAD" w:rsidRDefault="002147C5" w:rsidP="002147C5">
            <w:pPr>
              <w:ind w:left="-108" w:right="-108"/>
              <w:rPr>
                <w:color w:val="FF0000"/>
                <w:sz w:val="22"/>
              </w:rPr>
            </w:pP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2147C5" w:rsidRPr="00C20AA1" w:rsidRDefault="002147C5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2147C5" w:rsidRDefault="002147C5">
            <w:pPr>
              <w:rPr>
                <w:sz w:val="22"/>
              </w:rPr>
            </w:pPr>
          </w:p>
        </w:tc>
      </w:tr>
      <w:tr w:rsidR="0033186E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33186E" w:rsidRDefault="0033186E" w:rsidP="002147C5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33186E" w:rsidRPr="00E81AAD" w:rsidRDefault="0033186E">
            <w:pPr>
              <w:rPr>
                <w:color w:val="FF0000"/>
                <w:sz w:val="22"/>
                <w:szCs w:val="22"/>
              </w:rPr>
            </w:pPr>
            <w:r w:rsidRPr="00E81AAD">
              <w:rPr>
                <w:color w:val="FF0000"/>
                <w:sz w:val="22"/>
                <w:szCs w:val="22"/>
              </w:rPr>
              <w:t>Результаты проектирования оформить с помощью….</w:t>
            </w:r>
          </w:p>
          <w:p w:rsidR="0033186E" w:rsidRPr="00E81AAD" w:rsidRDefault="0033186E">
            <w:pPr>
              <w:rPr>
                <w:color w:val="FF0000"/>
                <w:sz w:val="22"/>
                <w:szCs w:val="22"/>
              </w:rPr>
            </w:pPr>
            <w:r w:rsidRPr="00E81AAD">
              <w:rPr>
                <w:color w:val="FF0000"/>
                <w:sz w:val="22"/>
                <w:szCs w:val="22"/>
              </w:rPr>
              <w:t xml:space="preserve">При проектировании использовать язык… (например, </w:t>
            </w:r>
            <w:r w:rsidRPr="00E81AAD">
              <w:rPr>
                <w:color w:val="FF0000"/>
                <w:sz w:val="22"/>
                <w:szCs w:val="22"/>
                <w:lang w:val="en-US"/>
              </w:rPr>
              <w:t>IDEF</w:t>
            </w:r>
            <w:r w:rsidRPr="00E81AAD">
              <w:rPr>
                <w:color w:val="FF0000"/>
                <w:sz w:val="22"/>
                <w:szCs w:val="22"/>
              </w:rPr>
              <w:t xml:space="preserve">, или </w:t>
            </w:r>
            <w:r w:rsidRPr="00E81AAD">
              <w:rPr>
                <w:color w:val="FF0000"/>
                <w:sz w:val="22"/>
                <w:szCs w:val="22"/>
                <w:lang w:val="en-US"/>
              </w:rPr>
              <w:t>UML</w:t>
            </w:r>
            <w:r w:rsidRPr="00E81AAD">
              <w:rPr>
                <w:color w:val="FF0000"/>
                <w:sz w:val="22"/>
                <w:szCs w:val="22"/>
              </w:rPr>
              <w:t>)</w:t>
            </w:r>
          </w:p>
          <w:p w:rsidR="0033186E" w:rsidRPr="00E81AAD" w:rsidRDefault="0033186E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1523" w:type="dxa"/>
          </w:tcPr>
          <w:p w:rsidR="0033186E" w:rsidRPr="00E81AAD" w:rsidRDefault="0033186E" w:rsidP="002147C5">
            <w:pPr>
              <w:ind w:left="-108" w:right="-108"/>
              <w:rPr>
                <w:color w:val="FF0000"/>
                <w:sz w:val="22"/>
              </w:rPr>
            </w:pP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33186E" w:rsidRPr="00C20AA1" w:rsidRDefault="0033186E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33186E" w:rsidRDefault="0033186E">
            <w:pPr>
              <w:rPr>
                <w:sz w:val="22"/>
              </w:rPr>
            </w:pPr>
          </w:p>
        </w:tc>
      </w:tr>
      <w:tr w:rsidR="0023671E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23671E" w:rsidRDefault="0023671E" w:rsidP="0023671E">
            <w:pPr>
              <w:numPr>
                <w:ilvl w:val="0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23671E" w:rsidRDefault="002147C5" w:rsidP="002147C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Технологическая и п</w:t>
            </w:r>
            <w:r w:rsidRPr="002147C5">
              <w:rPr>
                <w:b/>
                <w:sz w:val="22"/>
                <w:szCs w:val="22"/>
              </w:rPr>
              <w:t>рактическая часть</w:t>
            </w:r>
          </w:p>
          <w:p w:rsidR="00276370" w:rsidRPr="00276370" w:rsidRDefault="00276370" w:rsidP="002147C5">
            <w:pPr>
              <w:rPr>
                <w:i/>
              </w:rPr>
            </w:pPr>
            <w:r w:rsidRPr="00AE11FC">
              <w:rPr>
                <w:i/>
                <w:highlight w:val="yellow"/>
              </w:rPr>
              <w:t>(указывается, что конкретно должно быть реализовано</w:t>
            </w:r>
            <w:r w:rsidR="00806A17" w:rsidRPr="00AE11FC">
              <w:rPr>
                <w:i/>
                <w:highlight w:val="yellow"/>
              </w:rPr>
              <w:t xml:space="preserve"> и протестировано</w:t>
            </w:r>
            <w:r w:rsidRPr="00AE11FC">
              <w:rPr>
                <w:i/>
                <w:highlight w:val="yellow"/>
              </w:rPr>
              <w:t>, а также используемые для этого методы, инструментальные средства, технологии)</w:t>
            </w:r>
          </w:p>
        </w:tc>
        <w:tc>
          <w:tcPr>
            <w:tcW w:w="1523" w:type="dxa"/>
          </w:tcPr>
          <w:p w:rsidR="0023671E" w:rsidRPr="00C20AA1" w:rsidRDefault="0023671E" w:rsidP="002147C5">
            <w:pPr>
              <w:ind w:left="-108" w:right="-108"/>
              <w:rPr>
                <w:sz w:val="22"/>
              </w:rPr>
            </w:pP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23671E" w:rsidRPr="00C20AA1" w:rsidRDefault="0023671E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23671E" w:rsidRDefault="0023671E">
            <w:pPr>
              <w:rPr>
                <w:sz w:val="22"/>
              </w:rPr>
            </w:pPr>
          </w:p>
        </w:tc>
      </w:tr>
      <w:tr w:rsidR="0023671E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23671E" w:rsidRDefault="0023671E" w:rsidP="002147C5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23671E" w:rsidRPr="00E81AAD" w:rsidRDefault="00806A17">
            <w:pPr>
              <w:rPr>
                <w:color w:val="FF0000"/>
                <w:sz w:val="22"/>
                <w:szCs w:val="22"/>
              </w:rPr>
            </w:pPr>
            <w:r w:rsidRPr="00E81AAD">
              <w:rPr>
                <w:color w:val="FF0000"/>
                <w:sz w:val="22"/>
                <w:szCs w:val="22"/>
              </w:rPr>
              <w:t>Реализовать… (систему, подсистему, модуль…)</w:t>
            </w:r>
          </w:p>
          <w:p w:rsidR="002147C5" w:rsidRPr="00E81AAD" w:rsidRDefault="002147C5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1523" w:type="dxa"/>
          </w:tcPr>
          <w:p w:rsidR="0023671E" w:rsidRPr="00E81AAD" w:rsidRDefault="00806A17" w:rsidP="002147C5">
            <w:pPr>
              <w:ind w:left="-108" w:right="-108"/>
              <w:rPr>
                <w:color w:val="FF0000"/>
                <w:sz w:val="22"/>
              </w:rPr>
            </w:pPr>
            <w:r w:rsidRPr="00E81AAD">
              <w:rPr>
                <w:color w:val="FF0000"/>
                <w:sz w:val="22"/>
              </w:rPr>
              <w:t>Исполняемые файлы, исхо</w:t>
            </w:r>
            <w:r w:rsidRPr="00E81AAD">
              <w:rPr>
                <w:color w:val="FF0000"/>
                <w:sz w:val="22"/>
              </w:rPr>
              <w:t>д</w:t>
            </w:r>
            <w:r w:rsidRPr="00E81AAD">
              <w:rPr>
                <w:color w:val="FF0000"/>
                <w:sz w:val="22"/>
              </w:rPr>
              <w:t>ный текст</w:t>
            </w: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23671E" w:rsidRPr="00C20AA1" w:rsidRDefault="0023671E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23671E" w:rsidRDefault="0023671E">
            <w:pPr>
              <w:rPr>
                <w:sz w:val="22"/>
              </w:rPr>
            </w:pPr>
          </w:p>
        </w:tc>
      </w:tr>
      <w:tr w:rsidR="0023671E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23671E" w:rsidRDefault="0023671E" w:rsidP="002147C5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23671E" w:rsidRPr="00E81AAD" w:rsidRDefault="00806A17">
            <w:pPr>
              <w:rPr>
                <w:color w:val="FF0000"/>
                <w:sz w:val="22"/>
                <w:szCs w:val="22"/>
              </w:rPr>
            </w:pPr>
            <w:r w:rsidRPr="00E81AAD">
              <w:rPr>
                <w:color w:val="FF0000"/>
                <w:sz w:val="22"/>
                <w:szCs w:val="22"/>
              </w:rPr>
              <w:t>Протестировать… с помощью…</w:t>
            </w:r>
          </w:p>
          <w:p w:rsidR="002147C5" w:rsidRPr="00E81AAD" w:rsidRDefault="00806A17">
            <w:pPr>
              <w:rPr>
                <w:color w:val="FF0000"/>
                <w:sz w:val="22"/>
                <w:szCs w:val="22"/>
              </w:rPr>
            </w:pPr>
            <w:r w:rsidRPr="00E81AAD">
              <w:rPr>
                <w:color w:val="FF0000"/>
                <w:sz w:val="22"/>
                <w:szCs w:val="22"/>
              </w:rPr>
              <w:t xml:space="preserve">Разработать тестовые примеры </w:t>
            </w:r>
            <w:proofErr w:type="gramStart"/>
            <w:r w:rsidRPr="00E81AAD">
              <w:rPr>
                <w:color w:val="FF0000"/>
                <w:sz w:val="22"/>
                <w:szCs w:val="22"/>
              </w:rPr>
              <w:t>для</w:t>
            </w:r>
            <w:proofErr w:type="gramEnd"/>
            <w:r w:rsidRPr="00E81AAD">
              <w:rPr>
                <w:color w:val="FF0000"/>
                <w:sz w:val="22"/>
                <w:szCs w:val="22"/>
              </w:rPr>
              <w:t>…</w:t>
            </w:r>
          </w:p>
        </w:tc>
        <w:tc>
          <w:tcPr>
            <w:tcW w:w="1523" w:type="dxa"/>
          </w:tcPr>
          <w:p w:rsidR="0023671E" w:rsidRPr="00E81AAD" w:rsidRDefault="00806A17" w:rsidP="002147C5">
            <w:pPr>
              <w:ind w:left="-108" w:right="-108"/>
              <w:rPr>
                <w:color w:val="FF0000"/>
                <w:sz w:val="22"/>
              </w:rPr>
            </w:pPr>
            <w:r w:rsidRPr="00E81AAD">
              <w:rPr>
                <w:color w:val="FF0000"/>
                <w:sz w:val="22"/>
              </w:rPr>
              <w:t>Исполняемые файлы, исхо</w:t>
            </w:r>
            <w:r w:rsidRPr="00E81AAD">
              <w:rPr>
                <w:color w:val="FF0000"/>
                <w:sz w:val="22"/>
              </w:rPr>
              <w:t>д</w:t>
            </w:r>
            <w:r w:rsidRPr="00E81AAD">
              <w:rPr>
                <w:color w:val="FF0000"/>
                <w:sz w:val="22"/>
              </w:rPr>
              <w:t>ные тексты тестов и тест</w:t>
            </w:r>
            <w:r w:rsidRPr="00E81AAD">
              <w:rPr>
                <w:color w:val="FF0000"/>
                <w:sz w:val="22"/>
              </w:rPr>
              <w:t>о</w:t>
            </w:r>
            <w:r w:rsidRPr="00E81AAD">
              <w:rPr>
                <w:color w:val="FF0000"/>
                <w:sz w:val="22"/>
              </w:rPr>
              <w:t>вых примеров</w:t>
            </w: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23671E" w:rsidRPr="00C20AA1" w:rsidRDefault="0023671E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23671E" w:rsidRDefault="0023671E">
            <w:pPr>
              <w:rPr>
                <w:sz w:val="22"/>
              </w:rPr>
            </w:pPr>
          </w:p>
        </w:tc>
      </w:tr>
      <w:tr w:rsidR="002147C5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2147C5" w:rsidRDefault="002147C5" w:rsidP="002147C5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2147C5" w:rsidRPr="00E81AAD" w:rsidRDefault="00806A17">
            <w:pPr>
              <w:rPr>
                <w:color w:val="FF0000"/>
                <w:sz w:val="22"/>
                <w:szCs w:val="22"/>
              </w:rPr>
            </w:pPr>
            <w:r w:rsidRPr="00E81AAD">
              <w:rPr>
                <w:color w:val="FF0000"/>
                <w:sz w:val="22"/>
                <w:szCs w:val="22"/>
              </w:rPr>
              <w:t>Реализация должна иметь форму/обладать качествами...</w:t>
            </w:r>
          </w:p>
          <w:p w:rsidR="002147C5" w:rsidRPr="00E81AAD" w:rsidRDefault="002147C5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1523" w:type="dxa"/>
          </w:tcPr>
          <w:p w:rsidR="002147C5" w:rsidRPr="00E81AAD" w:rsidRDefault="002147C5" w:rsidP="002147C5">
            <w:pPr>
              <w:ind w:left="-108" w:right="-108"/>
              <w:rPr>
                <w:color w:val="FF0000"/>
                <w:sz w:val="22"/>
              </w:rPr>
            </w:pP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2147C5" w:rsidRPr="00C20AA1" w:rsidRDefault="002147C5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2147C5" w:rsidRDefault="002147C5">
            <w:pPr>
              <w:rPr>
                <w:sz w:val="22"/>
              </w:rPr>
            </w:pPr>
          </w:p>
        </w:tc>
      </w:tr>
      <w:tr w:rsidR="00806A17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806A17" w:rsidRDefault="00806A17" w:rsidP="002147C5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806A17" w:rsidRPr="00E81AAD" w:rsidRDefault="00806A17">
            <w:pPr>
              <w:rPr>
                <w:color w:val="FF0000"/>
                <w:sz w:val="22"/>
                <w:szCs w:val="22"/>
              </w:rPr>
            </w:pPr>
            <w:r w:rsidRPr="00E81AAD">
              <w:rPr>
                <w:color w:val="FF0000"/>
                <w:sz w:val="22"/>
                <w:szCs w:val="22"/>
              </w:rPr>
              <w:t>Ожидаемым результатом является программная сист</w:t>
            </w:r>
            <w:r w:rsidRPr="00E81AAD">
              <w:rPr>
                <w:color w:val="FF0000"/>
                <w:sz w:val="22"/>
                <w:szCs w:val="22"/>
              </w:rPr>
              <w:t>е</w:t>
            </w:r>
            <w:r w:rsidRPr="00E81AAD">
              <w:rPr>
                <w:color w:val="FF0000"/>
                <w:sz w:val="22"/>
                <w:szCs w:val="22"/>
              </w:rPr>
              <w:t>ма/программный комплекс/программное обеспечение… со следующими отличительными характеристиками…</w:t>
            </w:r>
          </w:p>
        </w:tc>
        <w:tc>
          <w:tcPr>
            <w:tcW w:w="1523" w:type="dxa"/>
          </w:tcPr>
          <w:p w:rsidR="00806A17" w:rsidRPr="00E81AAD" w:rsidRDefault="00806A17" w:rsidP="002147C5">
            <w:pPr>
              <w:ind w:left="-108" w:right="-108"/>
              <w:rPr>
                <w:color w:val="FF0000"/>
                <w:sz w:val="22"/>
              </w:rPr>
            </w:pP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806A17" w:rsidRPr="00C20AA1" w:rsidRDefault="00806A17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806A17" w:rsidRDefault="00806A17">
            <w:pPr>
              <w:rPr>
                <w:sz w:val="22"/>
              </w:rPr>
            </w:pPr>
          </w:p>
        </w:tc>
      </w:tr>
      <w:tr w:rsidR="00806A17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806A17" w:rsidRDefault="00806A17" w:rsidP="002147C5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806A17" w:rsidRPr="000D63E2" w:rsidRDefault="00806A17">
            <w:pPr>
              <w:rPr>
                <w:color w:val="FF0000"/>
                <w:sz w:val="22"/>
                <w:szCs w:val="22"/>
              </w:rPr>
            </w:pPr>
            <w:r w:rsidRPr="000D63E2">
              <w:rPr>
                <w:color w:val="FF0000"/>
                <w:sz w:val="22"/>
                <w:szCs w:val="22"/>
              </w:rPr>
              <w:t>При реализации использовать технологию/платформу…</w:t>
            </w:r>
          </w:p>
        </w:tc>
        <w:tc>
          <w:tcPr>
            <w:tcW w:w="1523" w:type="dxa"/>
          </w:tcPr>
          <w:p w:rsidR="00806A17" w:rsidRPr="00C20AA1" w:rsidRDefault="00806A17" w:rsidP="002147C5">
            <w:pPr>
              <w:ind w:left="-108" w:right="-108"/>
              <w:rPr>
                <w:sz w:val="22"/>
              </w:rPr>
            </w:pP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806A17" w:rsidRPr="00C20AA1" w:rsidRDefault="00806A17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806A17" w:rsidRDefault="00806A17">
            <w:pPr>
              <w:rPr>
                <w:sz w:val="22"/>
              </w:rPr>
            </w:pPr>
          </w:p>
        </w:tc>
      </w:tr>
      <w:tr w:rsidR="004318DF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4318DF" w:rsidRDefault="004318DF" w:rsidP="0023671E">
            <w:pPr>
              <w:numPr>
                <w:ilvl w:val="0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4318DF" w:rsidRPr="00C20AA1" w:rsidRDefault="00B76D5E">
            <w:pPr>
              <w:rPr>
                <w:sz w:val="22"/>
                <w:szCs w:val="22"/>
              </w:rPr>
            </w:pPr>
            <w:r w:rsidRPr="002147C5">
              <w:rPr>
                <w:i/>
                <w:sz w:val="22"/>
                <w:szCs w:val="22"/>
              </w:rPr>
              <w:t>Оформление пояснительной записки</w:t>
            </w:r>
            <w:r w:rsidR="00C20AA1" w:rsidRPr="002147C5">
              <w:rPr>
                <w:i/>
                <w:sz w:val="22"/>
                <w:szCs w:val="22"/>
              </w:rPr>
              <w:t xml:space="preserve"> (ПЗ)</w:t>
            </w:r>
            <w:r w:rsidRPr="002147C5">
              <w:rPr>
                <w:i/>
                <w:sz w:val="22"/>
                <w:szCs w:val="22"/>
              </w:rPr>
              <w:t xml:space="preserve"> и иллюстр</w:t>
            </w:r>
            <w:r w:rsidRPr="002147C5">
              <w:rPr>
                <w:i/>
                <w:sz w:val="22"/>
                <w:szCs w:val="22"/>
              </w:rPr>
              <w:t>а</w:t>
            </w:r>
            <w:r w:rsidRPr="002147C5">
              <w:rPr>
                <w:i/>
                <w:sz w:val="22"/>
                <w:szCs w:val="22"/>
              </w:rPr>
              <w:t>тивного материала для доклада</w:t>
            </w:r>
            <w:r w:rsidRPr="00C20AA1">
              <w:rPr>
                <w:sz w:val="22"/>
                <w:szCs w:val="22"/>
              </w:rPr>
              <w:t>.</w:t>
            </w:r>
          </w:p>
        </w:tc>
        <w:tc>
          <w:tcPr>
            <w:tcW w:w="1523" w:type="dxa"/>
          </w:tcPr>
          <w:p w:rsidR="004318DF" w:rsidRDefault="0023671E" w:rsidP="002147C5">
            <w:pPr>
              <w:ind w:left="-108" w:right="-108"/>
              <w:rPr>
                <w:sz w:val="22"/>
                <w:lang w:val="en-US"/>
              </w:rPr>
            </w:pPr>
            <w:r>
              <w:rPr>
                <w:sz w:val="22"/>
              </w:rPr>
              <w:t>Текст ПЗ</w:t>
            </w:r>
            <w:r>
              <w:rPr>
                <w:sz w:val="22"/>
                <w:lang w:val="en-US"/>
              </w:rPr>
              <w:t xml:space="preserve">, </w:t>
            </w:r>
            <w:proofErr w:type="spellStart"/>
            <w:r>
              <w:rPr>
                <w:sz w:val="22"/>
                <w:lang w:val="en-US"/>
              </w:rPr>
              <w:t>презентация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4318DF" w:rsidRPr="000D63E2" w:rsidRDefault="0054548B" w:rsidP="002147C5">
            <w:pPr>
              <w:jc w:val="center"/>
              <w:rPr>
                <w:color w:val="FF0000"/>
                <w:sz w:val="22"/>
                <w:lang w:val="en-US"/>
              </w:rPr>
            </w:pPr>
            <w:r>
              <w:rPr>
                <w:color w:val="FF0000"/>
                <w:sz w:val="22"/>
              </w:rPr>
              <w:t>15</w:t>
            </w:r>
            <w:r w:rsidR="0023671E" w:rsidRPr="000D63E2">
              <w:rPr>
                <w:color w:val="FF0000"/>
                <w:sz w:val="22"/>
                <w:lang w:val="en-US"/>
              </w:rPr>
              <w:t>.</w:t>
            </w:r>
            <w:r w:rsidR="0023671E" w:rsidRPr="000D63E2">
              <w:rPr>
                <w:color w:val="FF0000"/>
                <w:sz w:val="22"/>
              </w:rPr>
              <w:t>12</w:t>
            </w:r>
            <w:r w:rsidR="0023671E" w:rsidRPr="000D63E2">
              <w:rPr>
                <w:color w:val="FF0000"/>
                <w:sz w:val="22"/>
                <w:lang w:val="en-US"/>
              </w:rPr>
              <w:t>.2016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</w:tcPr>
          <w:p w:rsidR="004318DF" w:rsidRDefault="004318DF">
            <w:pPr>
              <w:rPr>
                <w:sz w:val="22"/>
              </w:rPr>
            </w:pPr>
          </w:p>
        </w:tc>
      </w:tr>
    </w:tbl>
    <w:p w:rsidR="00AC7848" w:rsidRDefault="00F841F3" w:rsidP="00E81AAD">
      <w:pPr>
        <w:spacing w:line="360" w:lineRule="auto"/>
        <w:jc w:val="center"/>
        <w:rPr>
          <w:b/>
        </w:rPr>
      </w:pPr>
      <w:r>
        <w:rPr>
          <w:b/>
          <w:sz w:val="32"/>
        </w:rPr>
        <w:t>ЛИТЕРАТУРА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4"/>
        <w:gridCol w:w="9463"/>
      </w:tblGrid>
      <w:tr w:rsidR="00E81AAD" w:rsidTr="00E81AAD">
        <w:tc>
          <w:tcPr>
            <w:tcW w:w="534" w:type="dxa"/>
          </w:tcPr>
          <w:p w:rsidR="00E81AAD" w:rsidRDefault="00E81AAD" w:rsidP="00E81AAD">
            <w:pPr>
              <w:pStyle w:val="a6"/>
              <w:numPr>
                <w:ilvl w:val="0"/>
                <w:numId w:val="2"/>
              </w:numPr>
              <w:spacing w:line="360" w:lineRule="auto"/>
              <w:jc w:val="right"/>
            </w:pPr>
          </w:p>
        </w:tc>
        <w:tc>
          <w:tcPr>
            <w:tcW w:w="9463" w:type="dxa"/>
          </w:tcPr>
          <w:p w:rsidR="00E81AAD" w:rsidRDefault="00E81AAD" w:rsidP="00E81AAD">
            <w:pPr>
              <w:spacing w:line="360" w:lineRule="auto"/>
              <w:rPr>
                <w:lang w:val="en-US"/>
              </w:rPr>
            </w:pPr>
          </w:p>
          <w:p w:rsidR="00E81AAD" w:rsidRPr="00E81AAD" w:rsidRDefault="00E81AAD" w:rsidP="00E81AAD">
            <w:pPr>
              <w:spacing w:line="360" w:lineRule="auto"/>
              <w:rPr>
                <w:lang w:val="en-US"/>
              </w:rPr>
            </w:pPr>
          </w:p>
        </w:tc>
      </w:tr>
      <w:tr w:rsidR="00E81AAD" w:rsidTr="00E81AAD">
        <w:tc>
          <w:tcPr>
            <w:tcW w:w="534" w:type="dxa"/>
          </w:tcPr>
          <w:p w:rsidR="00E81AAD" w:rsidRDefault="00E81AAD" w:rsidP="00E81AAD">
            <w:pPr>
              <w:pStyle w:val="a6"/>
              <w:numPr>
                <w:ilvl w:val="0"/>
                <w:numId w:val="2"/>
              </w:numPr>
              <w:spacing w:line="360" w:lineRule="auto"/>
              <w:jc w:val="right"/>
            </w:pPr>
          </w:p>
        </w:tc>
        <w:tc>
          <w:tcPr>
            <w:tcW w:w="9463" w:type="dxa"/>
          </w:tcPr>
          <w:p w:rsidR="00E81AAD" w:rsidRDefault="00E81AAD" w:rsidP="00E81AAD">
            <w:pPr>
              <w:spacing w:line="360" w:lineRule="auto"/>
              <w:rPr>
                <w:lang w:val="en-US"/>
              </w:rPr>
            </w:pPr>
          </w:p>
          <w:p w:rsidR="00E81AAD" w:rsidRPr="00E81AAD" w:rsidRDefault="00E81AAD" w:rsidP="00E81AAD">
            <w:pPr>
              <w:spacing w:line="360" w:lineRule="auto"/>
              <w:rPr>
                <w:lang w:val="en-US"/>
              </w:rPr>
            </w:pPr>
          </w:p>
        </w:tc>
      </w:tr>
      <w:tr w:rsidR="00E81AAD" w:rsidTr="00E81AAD">
        <w:tc>
          <w:tcPr>
            <w:tcW w:w="534" w:type="dxa"/>
          </w:tcPr>
          <w:p w:rsidR="00E81AAD" w:rsidRDefault="00E81AAD" w:rsidP="00E81AAD">
            <w:pPr>
              <w:pStyle w:val="a6"/>
              <w:numPr>
                <w:ilvl w:val="0"/>
                <w:numId w:val="2"/>
              </w:numPr>
              <w:spacing w:line="360" w:lineRule="auto"/>
              <w:jc w:val="right"/>
            </w:pPr>
          </w:p>
        </w:tc>
        <w:tc>
          <w:tcPr>
            <w:tcW w:w="9463" w:type="dxa"/>
          </w:tcPr>
          <w:p w:rsidR="00E81AAD" w:rsidRDefault="00E81AAD" w:rsidP="00E81AAD">
            <w:pPr>
              <w:spacing w:line="360" w:lineRule="auto"/>
              <w:rPr>
                <w:lang w:val="en-US"/>
              </w:rPr>
            </w:pPr>
          </w:p>
          <w:p w:rsidR="00E81AAD" w:rsidRPr="00E81AAD" w:rsidRDefault="00E81AAD" w:rsidP="00E81AAD">
            <w:pPr>
              <w:spacing w:line="360" w:lineRule="auto"/>
              <w:rPr>
                <w:lang w:val="en-US"/>
              </w:rPr>
            </w:pPr>
          </w:p>
        </w:tc>
      </w:tr>
      <w:tr w:rsidR="00E81AAD" w:rsidTr="00E81AAD">
        <w:tc>
          <w:tcPr>
            <w:tcW w:w="534" w:type="dxa"/>
          </w:tcPr>
          <w:p w:rsidR="00E81AAD" w:rsidRDefault="00E81AAD" w:rsidP="00E81AAD">
            <w:pPr>
              <w:pStyle w:val="a6"/>
              <w:numPr>
                <w:ilvl w:val="0"/>
                <w:numId w:val="2"/>
              </w:numPr>
              <w:spacing w:line="360" w:lineRule="auto"/>
              <w:jc w:val="right"/>
            </w:pPr>
          </w:p>
        </w:tc>
        <w:tc>
          <w:tcPr>
            <w:tcW w:w="9463" w:type="dxa"/>
          </w:tcPr>
          <w:p w:rsidR="00E81AAD" w:rsidRDefault="00E81AAD" w:rsidP="00E81AAD">
            <w:pPr>
              <w:spacing w:line="360" w:lineRule="auto"/>
              <w:rPr>
                <w:lang w:val="en-US"/>
              </w:rPr>
            </w:pPr>
          </w:p>
          <w:p w:rsidR="00E81AAD" w:rsidRPr="00E81AAD" w:rsidRDefault="00E81AAD" w:rsidP="00E81AAD">
            <w:pPr>
              <w:spacing w:line="360" w:lineRule="auto"/>
              <w:rPr>
                <w:lang w:val="en-US"/>
              </w:rPr>
            </w:pPr>
          </w:p>
        </w:tc>
      </w:tr>
      <w:tr w:rsidR="00E81AAD" w:rsidTr="00E81AAD">
        <w:tc>
          <w:tcPr>
            <w:tcW w:w="534" w:type="dxa"/>
          </w:tcPr>
          <w:p w:rsidR="00E81AAD" w:rsidRDefault="00E81AAD" w:rsidP="00E81AAD">
            <w:pPr>
              <w:pStyle w:val="a6"/>
              <w:numPr>
                <w:ilvl w:val="0"/>
                <w:numId w:val="2"/>
              </w:numPr>
              <w:spacing w:line="360" w:lineRule="auto"/>
              <w:jc w:val="right"/>
            </w:pPr>
          </w:p>
        </w:tc>
        <w:tc>
          <w:tcPr>
            <w:tcW w:w="9463" w:type="dxa"/>
          </w:tcPr>
          <w:p w:rsidR="00E81AAD" w:rsidRDefault="00E81AAD" w:rsidP="00E81AAD">
            <w:pPr>
              <w:spacing w:line="360" w:lineRule="auto"/>
              <w:rPr>
                <w:lang w:val="en-US"/>
              </w:rPr>
            </w:pPr>
          </w:p>
          <w:p w:rsidR="00E81AAD" w:rsidRPr="00E81AAD" w:rsidRDefault="00E81AAD" w:rsidP="00E81AAD">
            <w:pPr>
              <w:spacing w:line="360" w:lineRule="auto"/>
              <w:rPr>
                <w:lang w:val="en-US"/>
              </w:rPr>
            </w:pPr>
          </w:p>
        </w:tc>
      </w:tr>
      <w:tr w:rsidR="000D63E2" w:rsidTr="00E81AAD">
        <w:tc>
          <w:tcPr>
            <w:tcW w:w="534" w:type="dxa"/>
          </w:tcPr>
          <w:p w:rsidR="000D63E2" w:rsidRDefault="000D63E2" w:rsidP="00E81AAD">
            <w:pPr>
              <w:pStyle w:val="a6"/>
              <w:numPr>
                <w:ilvl w:val="0"/>
                <w:numId w:val="2"/>
              </w:numPr>
              <w:spacing w:line="360" w:lineRule="auto"/>
              <w:jc w:val="right"/>
            </w:pPr>
          </w:p>
        </w:tc>
        <w:tc>
          <w:tcPr>
            <w:tcW w:w="9463" w:type="dxa"/>
          </w:tcPr>
          <w:p w:rsidR="000D63E2" w:rsidRDefault="000D63E2" w:rsidP="00E81AAD">
            <w:pPr>
              <w:spacing w:line="360" w:lineRule="auto"/>
              <w:rPr>
                <w:lang w:val="en-US"/>
              </w:rPr>
            </w:pPr>
          </w:p>
          <w:p w:rsidR="000D63E2" w:rsidRDefault="000D63E2" w:rsidP="00E81AAD">
            <w:pPr>
              <w:spacing w:line="360" w:lineRule="auto"/>
              <w:rPr>
                <w:lang w:val="en-US"/>
              </w:rPr>
            </w:pPr>
          </w:p>
        </w:tc>
      </w:tr>
      <w:tr w:rsidR="000D63E2" w:rsidTr="00E81AAD">
        <w:tc>
          <w:tcPr>
            <w:tcW w:w="534" w:type="dxa"/>
          </w:tcPr>
          <w:p w:rsidR="000D63E2" w:rsidRDefault="000D63E2" w:rsidP="00E81AAD">
            <w:pPr>
              <w:pStyle w:val="a6"/>
              <w:numPr>
                <w:ilvl w:val="0"/>
                <w:numId w:val="2"/>
              </w:numPr>
              <w:spacing w:line="360" w:lineRule="auto"/>
              <w:jc w:val="right"/>
            </w:pPr>
          </w:p>
        </w:tc>
        <w:tc>
          <w:tcPr>
            <w:tcW w:w="9463" w:type="dxa"/>
          </w:tcPr>
          <w:p w:rsidR="000D63E2" w:rsidRDefault="000D63E2" w:rsidP="00E81AAD">
            <w:pPr>
              <w:spacing w:line="360" w:lineRule="auto"/>
              <w:rPr>
                <w:lang w:val="en-US"/>
              </w:rPr>
            </w:pPr>
          </w:p>
          <w:p w:rsidR="000D63E2" w:rsidRDefault="000D63E2" w:rsidP="00E81AAD">
            <w:pPr>
              <w:spacing w:line="360" w:lineRule="auto"/>
              <w:rPr>
                <w:lang w:val="en-US"/>
              </w:rPr>
            </w:pPr>
          </w:p>
        </w:tc>
      </w:tr>
      <w:tr w:rsidR="000D63E2" w:rsidTr="00E81AAD">
        <w:tc>
          <w:tcPr>
            <w:tcW w:w="534" w:type="dxa"/>
          </w:tcPr>
          <w:p w:rsidR="000D63E2" w:rsidRDefault="000D63E2" w:rsidP="00E81AAD">
            <w:pPr>
              <w:pStyle w:val="a6"/>
              <w:numPr>
                <w:ilvl w:val="0"/>
                <w:numId w:val="2"/>
              </w:numPr>
              <w:spacing w:line="360" w:lineRule="auto"/>
              <w:jc w:val="right"/>
            </w:pPr>
          </w:p>
        </w:tc>
        <w:tc>
          <w:tcPr>
            <w:tcW w:w="9463" w:type="dxa"/>
          </w:tcPr>
          <w:p w:rsidR="000D63E2" w:rsidRDefault="000D63E2" w:rsidP="00E81AAD">
            <w:pPr>
              <w:spacing w:line="360" w:lineRule="auto"/>
              <w:rPr>
                <w:lang w:val="en-US"/>
              </w:rPr>
            </w:pPr>
          </w:p>
          <w:p w:rsidR="000D63E2" w:rsidRDefault="000D63E2" w:rsidP="00E81AAD">
            <w:pPr>
              <w:spacing w:line="360" w:lineRule="auto"/>
              <w:rPr>
                <w:lang w:val="en-US"/>
              </w:rPr>
            </w:pPr>
          </w:p>
        </w:tc>
      </w:tr>
      <w:tr w:rsidR="000D63E2" w:rsidTr="00E81AAD">
        <w:tc>
          <w:tcPr>
            <w:tcW w:w="534" w:type="dxa"/>
          </w:tcPr>
          <w:p w:rsidR="000D63E2" w:rsidRDefault="000D63E2" w:rsidP="00E81AAD">
            <w:pPr>
              <w:pStyle w:val="a6"/>
              <w:numPr>
                <w:ilvl w:val="0"/>
                <w:numId w:val="2"/>
              </w:numPr>
              <w:spacing w:line="360" w:lineRule="auto"/>
              <w:jc w:val="right"/>
            </w:pPr>
          </w:p>
        </w:tc>
        <w:tc>
          <w:tcPr>
            <w:tcW w:w="9463" w:type="dxa"/>
          </w:tcPr>
          <w:p w:rsidR="000D63E2" w:rsidRDefault="000D63E2" w:rsidP="00E81AAD">
            <w:pPr>
              <w:spacing w:line="360" w:lineRule="auto"/>
              <w:rPr>
                <w:lang w:val="en-US"/>
              </w:rPr>
            </w:pPr>
          </w:p>
          <w:p w:rsidR="000D63E2" w:rsidRDefault="000D63E2" w:rsidP="00E81AAD">
            <w:pPr>
              <w:spacing w:line="360" w:lineRule="auto"/>
              <w:rPr>
                <w:lang w:val="en-US"/>
              </w:rPr>
            </w:pPr>
          </w:p>
        </w:tc>
      </w:tr>
      <w:tr w:rsidR="000D63E2" w:rsidTr="00E81AAD">
        <w:tc>
          <w:tcPr>
            <w:tcW w:w="534" w:type="dxa"/>
          </w:tcPr>
          <w:p w:rsidR="000D63E2" w:rsidRDefault="000D63E2" w:rsidP="00E81AAD">
            <w:pPr>
              <w:pStyle w:val="a6"/>
              <w:numPr>
                <w:ilvl w:val="0"/>
                <w:numId w:val="2"/>
              </w:numPr>
              <w:spacing w:line="360" w:lineRule="auto"/>
              <w:jc w:val="right"/>
            </w:pPr>
          </w:p>
        </w:tc>
        <w:tc>
          <w:tcPr>
            <w:tcW w:w="9463" w:type="dxa"/>
          </w:tcPr>
          <w:p w:rsidR="000D63E2" w:rsidRDefault="000D63E2" w:rsidP="00E81AAD">
            <w:pPr>
              <w:spacing w:line="360" w:lineRule="auto"/>
              <w:rPr>
                <w:lang w:val="en-US"/>
              </w:rPr>
            </w:pPr>
          </w:p>
          <w:p w:rsidR="000D63E2" w:rsidRDefault="000D63E2" w:rsidP="00E81AAD">
            <w:pPr>
              <w:spacing w:line="360" w:lineRule="auto"/>
              <w:rPr>
                <w:lang w:val="en-US"/>
              </w:rPr>
            </w:pPr>
          </w:p>
        </w:tc>
      </w:tr>
    </w:tbl>
    <w:p w:rsidR="00AC7848" w:rsidRDefault="00F841F3">
      <w:pPr>
        <w:jc w:val="center"/>
        <w:rPr>
          <w:lang w:val="en-US"/>
        </w:rPr>
      </w:pPr>
      <w:r w:rsidRPr="00C20AA1">
        <w:rPr>
          <w:lang w:val="en-US"/>
        </w:rPr>
        <w:t xml:space="preserve">                              </w:t>
      </w:r>
    </w:p>
    <w:p w:rsidR="000D63E2" w:rsidRPr="00C20AA1" w:rsidRDefault="000D63E2">
      <w:pPr>
        <w:jc w:val="center"/>
        <w:rPr>
          <w:lang w:val="en-US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1843"/>
        <w:gridCol w:w="1701"/>
        <w:gridCol w:w="283"/>
        <w:gridCol w:w="2943"/>
      </w:tblGrid>
      <w:tr w:rsidR="00A241A5" w:rsidRPr="004F4773" w:rsidTr="00303033">
        <w:tc>
          <w:tcPr>
            <w:tcW w:w="2518" w:type="dxa"/>
            <w:vMerge w:val="restart"/>
          </w:tcPr>
          <w:p w:rsidR="00A241A5" w:rsidRDefault="00A241A5" w:rsidP="00303033">
            <w:r>
              <w:rPr>
                <w:sz w:val="24"/>
              </w:rPr>
              <w:t>Дата выдачи задания:</w:t>
            </w:r>
            <w:r>
              <w:t xml:space="preserve"> </w:t>
            </w:r>
          </w:p>
          <w:p w:rsidR="00A241A5" w:rsidRPr="004F4773" w:rsidRDefault="00A241A5" w:rsidP="00303033">
            <w:pPr>
              <w:rPr>
                <w:sz w:val="24"/>
              </w:rPr>
            </w:pPr>
            <w:r>
              <w:lastRenderedPageBreak/>
              <w:t xml:space="preserve">                </w:t>
            </w:r>
          </w:p>
          <w:p w:rsidR="00A241A5" w:rsidRPr="004F4773" w:rsidRDefault="00A241A5" w:rsidP="0030303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u w:val="single"/>
              </w:rPr>
              <w:t>«</w:t>
            </w:r>
            <w:r>
              <w:rPr>
                <w:sz w:val="24"/>
                <w:u w:val="single"/>
                <w:lang w:val="en-US"/>
              </w:rPr>
              <w:t xml:space="preserve">    </w:t>
            </w:r>
            <w:r>
              <w:rPr>
                <w:sz w:val="24"/>
                <w:u w:val="single"/>
              </w:rPr>
              <w:t xml:space="preserve">» </w:t>
            </w:r>
            <w:r>
              <w:rPr>
                <w:sz w:val="24"/>
                <w:u w:val="single"/>
                <w:lang w:val="en-US"/>
              </w:rPr>
              <w:t xml:space="preserve">                </w:t>
            </w:r>
            <w:r>
              <w:rPr>
                <w:sz w:val="24"/>
                <w:u w:val="single"/>
              </w:rPr>
              <w:t xml:space="preserve"> 201</w:t>
            </w:r>
            <w:r w:rsidRPr="00C87E11">
              <w:rPr>
                <w:sz w:val="24"/>
                <w:u w:val="single"/>
              </w:rPr>
              <w:t>6</w:t>
            </w:r>
            <w:r>
              <w:rPr>
                <w:sz w:val="24"/>
                <w:u w:val="single"/>
              </w:rPr>
              <w:t>г.</w:t>
            </w:r>
          </w:p>
        </w:tc>
        <w:tc>
          <w:tcPr>
            <w:tcW w:w="709" w:type="dxa"/>
          </w:tcPr>
          <w:p w:rsidR="00A241A5" w:rsidRDefault="00A241A5" w:rsidP="00303033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A241A5" w:rsidRPr="004F4773" w:rsidRDefault="00A241A5" w:rsidP="003030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Руководитель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:rsidR="00A241A5" w:rsidRPr="004F4773" w:rsidRDefault="00A241A5" w:rsidP="0030303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83" w:type="dxa"/>
          </w:tcPr>
          <w:p w:rsidR="00A241A5" w:rsidRPr="004F4773" w:rsidRDefault="00A241A5" w:rsidP="0030303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943" w:type="dxa"/>
            <w:tcBorders>
              <w:bottom w:val="single" w:sz="4" w:space="0" w:color="000000"/>
            </w:tcBorders>
          </w:tcPr>
          <w:p w:rsidR="00A241A5" w:rsidRPr="004F4773" w:rsidRDefault="00A241A5" w:rsidP="00303033">
            <w:pPr>
              <w:rPr>
                <w:sz w:val="24"/>
                <w:szCs w:val="24"/>
                <w:lang w:val="en-US"/>
              </w:rPr>
            </w:pPr>
          </w:p>
        </w:tc>
      </w:tr>
      <w:tr w:rsidR="00A241A5" w:rsidRPr="004F4773" w:rsidTr="00303033">
        <w:tc>
          <w:tcPr>
            <w:tcW w:w="2518" w:type="dxa"/>
            <w:vMerge/>
          </w:tcPr>
          <w:p w:rsidR="00A241A5" w:rsidRDefault="00A241A5" w:rsidP="00303033">
            <w:pPr>
              <w:rPr>
                <w:sz w:val="24"/>
              </w:rPr>
            </w:pPr>
          </w:p>
        </w:tc>
        <w:tc>
          <w:tcPr>
            <w:tcW w:w="709" w:type="dxa"/>
          </w:tcPr>
          <w:p w:rsidR="00A241A5" w:rsidRPr="004F4773" w:rsidRDefault="00A241A5" w:rsidP="00303033">
            <w:pPr>
              <w:rPr>
                <w:sz w:val="14"/>
                <w:szCs w:val="14"/>
              </w:rPr>
            </w:pPr>
          </w:p>
        </w:tc>
        <w:tc>
          <w:tcPr>
            <w:tcW w:w="1843" w:type="dxa"/>
          </w:tcPr>
          <w:p w:rsidR="00A241A5" w:rsidRPr="004F4773" w:rsidRDefault="00A241A5" w:rsidP="00303033">
            <w:pPr>
              <w:rPr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000000"/>
            </w:tcBorders>
          </w:tcPr>
          <w:p w:rsidR="00A241A5" w:rsidRPr="004F4773" w:rsidRDefault="00A241A5" w:rsidP="00303033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283" w:type="dxa"/>
          </w:tcPr>
          <w:p w:rsidR="00A241A5" w:rsidRDefault="00A241A5" w:rsidP="00303033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43" w:type="dxa"/>
            <w:tcBorders>
              <w:top w:val="single" w:sz="4" w:space="0" w:color="000000"/>
            </w:tcBorders>
          </w:tcPr>
          <w:p w:rsidR="00A241A5" w:rsidRPr="004F4773" w:rsidRDefault="00A241A5" w:rsidP="0030303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(ФИО)</w:t>
            </w:r>
          </w:p>
        </w:tc>
      </w:tr>
      <w:tr w:rsidR="00A241A5" w:rsidRPr="004F4773" w:rsidTr="00303033">
        <w:tc>
          <w:tcPr>
            <w:tcW w:w="2518" w:type="dxa"/>
            <w:vMerge/>
          </w:tcPr>
          <w:p w:rsidR="00A241A5" w:rsidRPr="004F4773" w:rsidRDefault="00A241A5" w:rsidP="00303033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09" w:type="dxa"/>
          </w:tcPr>
          <w:p w:rsidR="00A241A5" w:rsidRDefault="00A241A5" w:rsidP="00303033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A241A5" w:rsidRPr="004F4773" w:rsidRDefault="00A241A5" w:rsidP="003030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:rsidR="00A241A5" w:rsidRPr="004F4773" w:rsidRDefault="00A241A5" w:rsidP="0030303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83" w:type="dxa"/>
          </w:tcPr>
          <w:p w:rsidR="00A241A5" w:rsidRPr="004F4773" w:rsidRDefault="00A241A5" w:rsidP="0030303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943" w:type="dxa"/>
            <w:tcBorders>
              <w:bottom w:val="single" w:sz="4" w:space="0" w:color="000000"/>
            </w:tcBorders>
          </w:tcPr>
          <w:p w:rsidR="00A241A5" w:rsidRPr="004F4773" w:rsidRDefault="00A241A5" w:rsidP="00303033">
            <w:pPr>
              <w:rPr>
                <w:sz w:val="24"/>
                <w:szCs w:val="24"/>
                <w:lang w:val="en-US"/>
              </w:rPr>
            </w:pPr>
          </w:p>
        </w:tc>
      </w:tr>
      <w:tr w:rsidR="00A241A5" w:rsidRPr="004F4773" w:rsidTr="00303033">
        <w:tc>
          <w:tcPr>
            <w:tcW w:w="2518" w:type="dxa"/>
            <w:vMerge/>
          </w:tcPr>
          <w:p w:rsidR="00A241A5" w:rsidRPr="004F4773" w:rsidRDefault="00A241A5" w:rsidP="00303033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09" w:type="dxa"/>
          </w:tcPr>
          <w:p w:rsidR="00A241A5" w:rsidRPr="004F4773" w:rsidRDefault="00A241A5" w:rsidP="00303033">
            <w:pPr>
              <w:rPr>
                <w:sz w:val="14"/>
                <w:szCs w:val="14"/>
              </w:rPr>
            </w:pPr>
          </w:p>
        </w:tc>
        <w:tc>
          <w:tcPr>
            <w:tcW w:w="1843" w:type="dxa"/>
          </w:tcPr>
          <w:p w:rsidR="00A241A5" w:rsidRPr="004F4773" w:rsidRDefault="00A241A5" w:rsidP="00303033">
            <w:pPr>
              <w:rPr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000000"/>
            </w:tcBorders>
          </w:tcPr>
          <w:p w:rsidR="00A241A5" w:rsidRPr="004F4773" w:rsidRDefault="00A241A5" w:rsidP="00303033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283" w:type="dxa"/>
          </w:tcPr>
          <w:p w:rsidR="00A241A5" w:rsidRDefault="00A241A5" w:rsidP="00303033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43" w:type="dxa"/>
            <w:tcBorders>
              <w:top w:val="single" w:sz="4" w:space="0" w:color="000000"/>
            </w:tcBorders>
          </w:tcPr>
          <w:p w:rsidR="00A241A5" w:rsidRPr="004F4773" w:rsidRDefault="00A241A5" w:rsidP="0030303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(ФИО)</w:t>
            </w:r>
          </w:p>
        </w:tc>
      </w:tr>
    </w:tbl>
    <w:p w:rsidR="000D63E2" w:rsidRDefault="000D63E2">
      <w:pPr>
        <w:rPr>
          <w:lang w:val="en-US"/>
        </w:rPr>
      </w:pPr>
    </w:p>
    <w:p w:rsidR="00A241A5" w:rsidRDefault="00A241A5">
      <w:pPr>
        <w:rPr>
          <w:lang w:val="en-US"/>
        </w:rPr>
      </w:pPr>
    </w:p>
    <w:p w:rsidR="00AC7848" w:rsidRPr="00AE11FC" w:rsidRDefault="000D63E2" w:rsidP="000D63E2">
      <w:pPr>
        <w:jc w:val="center"/>
        <w:rPr>
          <w:b/>
          <w:sz w:val="28"/>
          <w:szCs w:val="28"/>
        </w:rPr>
      </w:pPr>
      <w:r w:rsidRPr="00AE11FC">
        <w:rPr>
          <w:b/>
          <w:sz w:val="28"/>
          <w:szCs w:val="28"/>
        </w:rPr>
        <w:t>ПАМЯТКА</w:t>
      </w:r>
      <w:r w:rsidR="006207C2" w:rsidRPr="00AE11FC">
        <w:rPr>
          <w:b/>
          <w:sz w:val="28"/>
          <w:szCs w:val="28"/>
        </w:rPr>
        <w:t xml:space="preserve"> ПО ЗАПОЛНЕНИЮ ЗАДАНИЯ</w:t>
      </w:r>
    </w:p>
    <w:p w:rsidR="0054548B" w:rsidRDefault="0054548B" w:rsidP="00AE11FC">
      <w:pPr>
        <w:pStyle w:val="a6"/>
        <w:numPr>
          <w:ilvl w:val="0"/>
          <w:numId w:val="4"/>
        </w:numPr>
        <w:ind w:left="851" w:hanging="491"/>
        <w:jc w:val="both"/>
        <w:rPr>
          <w:sz w:val="28"/>
          <w:szCs w:val="28"/>
        </w:rPr>
      </w:pPr>
      <w:r w:rsidRPr="0054548B">
        <w:rPr>
          <w:sz w:val="28"/>
          <w:szCs w:val="28"/>
        </w:rPr>
        <w:t>Памятка не является частью задания</w:t>
      </w:r>
      <w:r w:rsidR="00B353D3">
        <w:rPr>
          <w:sz w:val="28"/>
          <w:szCs w:val="28"/>
        </w:rPr>
        <w:t xml:space="preserve">. Распечатывать ее не </w:t>
      </w:r>
      <w:r w:rsidR="007657D6">
        <w:rPr>
          <w:sz w:val="28"/>
          <w:szCs w:val="28"/>
        </w:rPr>
        <w:t>следует</w:t>
      </w:r>
      <w:r w:rsidRPr="0054548B">
        <w:rPr>
          <w:sz w:val="28"/>
          <w:szCs w:val="28"/>
        </w:rPr>
        <w:t>.</w:t>
      </w:r>
    </w:p>
    <w:p w:rsidR="00D72225" w:rsidRPr="0054548B" w:rsidRDefault="00D72225" w:rsidP="00AE11FC">
      <w:pPr>
        <w:pStyle w:val="a6"/>
        <w:numPr>
          <w:ilvl w:val="0"/>
          <w:numId w:val="4"/>
        </w:numPr>
        <w:ind w:left="851" w:hanging="491"/>
        <w:jc w:val="both"/>
        <w:rPr>
          <w:sz w:val="28"/>
          <w:szCs w:val="28"/>
        </w:rPr>
      </w:pPr>
      <w:r>
        <w:rPr>
          <w:sz w:val="28"/>
          <w:szCs w:val="28"/>
        </w:rPr>
        <w:t>Задание подписывается в трех экземплярах: один сдается секретарю к</w:t>
      </w:r>
      <w:r>
        <w:rPr>
          <w:sz w:val="28"/>
          <w:szCs w:val="28"/>
        </w:rPr>
        <w:t>а</w:t>
      </w:r>
      <w:r>
        <w:rPr>
          <w:sz w:val="28"/>
          <w:szCs w:val="28"/>
        </w:rPr>
        <w:t>федры, второй для студента, третий для руководителя.</w:t>
      </w:r>
    </w:p>
    <w:p w:rsidR="00D72225" w:rsidRPr="0054548B" w:rsidRDefault="00D72225" w:rsidP="00AE11FC">
      <w:pPr>
        <w:pStyle w:val="a6"/>
        <w:numPr>
          <w:ilvl w:val="0"/>
          <w:numId w:val="4"/>
        </w:numPr>
        <w:ind w:left="851" w:hanging="491"/>
        <w:jc w:val="both"/>
        <w:rPr>
          <w:sz w:val="28"/>
          <w:szCs w:val="28"/>
        </w:rPr>
      </w:pPr>
      <w:r>
        <w:rPr>
          <w:sz w:val="28"/>
          <w:szCs w:val="28"/>
        </w:rPr>
        <w:t>Утвержденное задание должно быть сдано не позднее второй недели.</w:t>
      </w:r>
    </w:p>
    <w:p w:rsidR="00D72225" w:rsidRPr="0054548B" w:rsidRDefault="00D72225" w:rsidP="00AE11FC">
      <w:pPr>
        <w:pStyle w:val="a6"/>
        <w:numPr>
          <w:ilvl w:val="0"/>
          <w:numId w:val="4"/>
        </w:numPr>
        <w:ind w:left="851" w:hanging="491"/>
        <w:jc w:val="both"/>
        <w:rPr>
          <w:sz w:val="28"/>
          <w:szCs w:val="28"/>
        </w:rPr>
      </w:pPr>
      <w:r w:rsidRPr="0054548B">
        <w:rPr>
          <w:sz w:val="28"/>
          <w:szCs w:val="28"/>
        </w:rPr>
        <w:t>Срок исполнения пункта «Оформление расширенного содержания поя</w:t>
      </w:r>
      <w:r w:rsidRPr="0054548B">
        <w:rPr>
          <w:sz w:val="28"/>
          <w:szCs w:val="28"/>
        </w:rPr>
        <w:t>с</w:t>
      </w:r>
      <w:r w:rsidRPr="0054548B">
        <w:rPr>
          <w:sz w:val="28"/>
          <w:szCs w:val="28"/>
        </w:rPr>
        <w:t>нительной записки (РСПЗ)» – первый день восьмой недели</w:t>
      </w:r>
      <w:r w:rsidR="007657D6">
        <w:rPr>
          <w:sz w:val="28"/>
          <w:szCs w:val="28"/>
        </w:rPr>
        <w:t xml:space="preserve"> (20.10.2016)</w:t>
      </w:r>
      <w:r w:rsidRPr="0054548B">
        <w:rPr>
          <w:sz w:val="28"/>
          <w:szCs w:val="28"/>
        </w:rPr>
        <w:t>.</w:t>
      </w:r>
    </w:p>
    <w:p w:rsidR="00D72225" w:rsidRDefault="00D72225" w:rsidP="00AE11FC">
      <w:pPr>
        <w:pStyle w:val="a6"/>
        <w:numPr>
          <w:ilvl w:val="0"/>
          <w:numId w:val="4"/>
        </w:numPr>
        <w:ind w:left="851" w:hanging="491"/>
        <w:jc w:val="both"/>
        <w:rPr>
          <w:sz w:val="28"/>
          <w:szCs w:val="28"/>
        </w:rPr>
      </w:pPr>
      <w:r w:rsidRPr="0054548B">
        <w:rPr>
          <w:sz w:val="28"/>
          <w:szCs w:val="28"/>
        </w:rPr>
        <w:t>Срок исполнения пункта «Оформление пояснительной записки (ПЗ) и и</w:t>
      </w:r>
      <w:r w:rsidRPr="0054548B">
        <w:rPr>
          <w:sz w:val="28"/>
          <w:szCs w:val="28"/>
        </w:rPr>
        <w:t>л</w:t>
      </w:r>
      <w:r w:rsidRPr="0054548B">
        <w:rPr>
          <w:sz w:val="28"/>
          <w:szCs w:val="28"/>
        </w:rPr>
        <w:t>люстративного материала для доклада» – первый день недели перед з</w:t>
      </w:r>
      <w:r w:rsidRPr="0054548B">
        <w:rPr>
          <w:sz w:val="28"/>
          <w:szCs w:val="28"/>
        </w:rPr>
        <w:t>а</w:t>
      </w:r>
      <w:r w:rsidRPr="0054548B">
        <w:rPr>
          <w:sz w:val="28"/>
          <w:szCs w:val="28"/>
        </w:rPr>
        <w:t>четной неделей</w:t>
      </w:r>
      <w:r w:rsidR="007657D6">
        <w:rPr>
          <w:sz w:val="28"/>
          <w:szCs w:val="28"/>
        </w:rPr>
        <w:t xml:space="preserve"> (15.12.2016)</w:t>
      </w:r>
      <w:r w:rsidRPr="0054548B">
        <w:rPr>
          <w:sz w:val="28"/>
          <w:szCs w:val="28"/>
        </w:rPr>
        <w:t>.</w:t>
      </w:r>
    </w:p>
    <w:p w:rsidR="000D63E2" w:rsidRPr="0054548B" w:rsidRDefault="000D63E2" w:rsidP="00AE11FC">
      <w:pPr>
        <w:pStyle w:val="a6"/>
        <w:numPr>
          <w:ilvl w:val="0"/>
          <w:numId w:val="4"/>
        </w:numPr>
        <w:ind w:left="851" w:hanging="491"/>
        <w:jc w:val="both"/>
        <w:rPr>
          <w:sz w:val="28"/>
          <w:szCs w:val="28"/>
        </w:rPr>
      </w:pPr>
      <w:r w:rsidRPr="0054548B">
        <w:rPr>
          <w:sz w:val="28"/>
          <w:szCs w:val="28"/>
        </w:rPr>
        <w:t xml:space="preserve">Черным текстом </w:t>
      </w:r>
      <w:r w:rsidR="00D72225">
        <w:rPr>
          <w:sz w:val="28"/>
          <w:szCs w:val="28"/>
        </w:rPr>
        <w:t xml:space="preserve">выделены </w:t>
      </w:r>
      <w:r w:rsidRPr="0054548B">
        <w:rPr>
          <w:sz w:val="28"/>
          <w:szCs w:val="28"/>
        </w:rPr>
        <w:t>обязательные части</w:t>
      </w:r>
      <w:r w:rsidR="0054548B" w:rsidRPr="0054548B">
        <w:rPr>
          <w:sz w:val="28"/>
          <w:szCs w:val="28"/>
        </w:rPr>
        <w:t>.</w:t>
      </w:r>
    </w:p>
    <w:p w:rsidR="00792BFE" w:rsidRDefault="000D63E2" w:rsidP="00AE11FC">
      <w:pPr>
        <w:pStyle w:val="a6"/>
        <w:numPr>
          <w:ilvl w:val="0"/>
          <w:numId w:val="4"/>
        </w:numPr>
        <w:ind w:left="851" w:hanging="491"/>
        <w:jc w:val="both"/>
        <w:rPr>
          <w:sz w:val="28"/>
          <w:szCs w:val="28"/>
        </w:rPr>
      </w:pPr>
      <w:r w:rsidRPr="0054548B">
        <w:rPr>
          <w:sz w:val="28"/>
          <w:szCs w:val="28"/>
        </w:rPr>
        <w:t xml:space="preserve">Красным текстом </w:t>
      </w:r>
      <w:r w:rsidR="00D72225">
        <w:rPr>
          <w:sz w:val="28"/>
          <w:szCs w:val="28"/>
        </w:rPr>
        <w:t xml:space="preserve">выделены </w:t>
      </w:r>
      <w:r w:rsidRPr="0054548B">
        <w:rPr>
          <w:sz w:val="28"/>
          <w:szCs w:val="28"/>
        </w:rPr>
        <w:t>редактируемые части.</w:t>
      </w:r>
      <w:r w:rsidR="007657D6">
        <w:rPr>
          <w:sz w:val="28"/>
          <w:szCs w:val="28"/>
        </w:rPr>
        <w:t xml:space="preserve"> В </w:t>
      </w:r>
      <w:r w:rsidR="008F535B">
        <w:rPr>
          <w:sz w:val="28"/>
          <w:szCs w:val="28"/>
        </w:rPr>
        <w:t>сдаваемой</w:t>
      </w:r>
      <w:r w:rsidR="007657D6">
        <w:rPr>
          <w:sz w:val="28"/>
          <w:szCs w:val="28"/>
        </w:rPr>
        <w:t xml:space="preserve"> версии весь текст должен быть черным цветом.</w:t>
      </w:r>
      <w:r w:rsidRPr="0054548B">
        <w:rPr>
          <w:sz w:val="28"/>
          <w:szCs w:val="28"/>
        </w:rPr>
        <w:t xml:space="preserve"> В зависимости от темы </w:t>
      </w:r>
      <w:r w:rsidR="0054548B" w:rsidRPr="0054548B">
        <w:rPr>
          <w:sz w:val="28"/>
          <w:szCs w:val="28"/>
        </w:rPr>
        <w:t xml:space="preserve">число пунктов в </w:t>
      </w:r>
      <w:r w:rsidR="007657D6">
        <w:rPr>
          <w:sz w:val="28"/>
          <w:szCs w:val="28"/>
        </w:rPr>
        <w:t xml:space="preserve">различных </w:t>
      </w:r>
      <w:r w:rsidR="0054548B" w:rsidRPr="0054548B">
        <w:rPr>
          <w:sz w:val="28"/>
          <w:szCs w:val="28"/>
        </w:rPr>
        <w:t>част</w:t>
      </w:r>
      <w:r w:rsidR="007657D6">
        <w:rPr>
          <w:sz w:val="28"/>
          <w:szCs w:val="28"/>
        </w:rPr>
        <w:t>ях</w:t>
      </w:r>
      <w:r w:rsidR="0054548B" w:rsidRPr="0054548B">
        <w:rPr>
          <w:sz w:val="28"/>
          <w:szCs w:val="28"/>
        </w:rPr>
        <w:t xml:space="preserve"> может варьироваться, но в каждой части должен присутствовать как минимум один пункт.</w:t>
      </w:r>
      <w:r w:rsidR="007657D6">
        <w:rPr>
          <w:sz w:val="28"/>
          <w:szCs w:val="28"/>
        </w:rPr>
        <w:t xml:space="preserve"> </w:t>
      </w:r>
    </w:p>
    <w:p w:rsidR="001B0AB0" w:rsidRDefault="001B0AB0" w:rsidP="00AE11FC">
      <w:pPr>
        <w:pStyle w:val="a6"/>
        <w:numPr>
          <w:ilvl w:val="0"/>
          <w:numId w:val="4"/>
        </w:numPr>
        <w:ind w:left="851" w:hanging="491"/>
        <w:jc w:val="both"/>
        <w:rPr>
          <w:sz w:val="28"/>
          <w:szCs w:val="28"/>
        </w:rPr>
      </w:pPr>
      <w:r>
        <w:rPr>
          <w:sz w:val="28"/>
          <w:szCs w:val="28"/>
        </w:rPr>
        <w:t>Рекомендуемое общее число пунктов, по всем разделам, – от 8 до 15. Каждый пункт должен отражать либо конкретную задачу, которую ст</w:t>
      </w:r>
      <w:r>
        <w:rPr>
          <w:sz w:val="28"/>
          <w:szCs w:val="28"/>
        </w:rPr>
        <w:t>у</w:t>
      </w:r>
      <w:r>
        <w:rPr>
          <w:sz w:val="28"/>
          <w:szCs w:val="28"/>
        </w:rPr>
        <w:t>дент должен решить, либо конкретное требование, которому должно уд</w:t>
      </w:r>
      <w:r>
        <w:rPr>
          <w:sz w:val="28"/>
          <w:szCs w:val="28"/>
        </w:rPr>
        <w:t>о</w:t>
      </w:r>
      <w:r>
        <w:rPr>
          <w:sz w:val="28"/>
          <w:szCs w:val="28"/>
        </w:rPr>
        <w:t>влетворять решение или его представление/оформление.</w:t>
      </w:r>
    </w:p>
    <w:p w:rsidR="000D63E2" w:rsidRDefault="00792BFE" w:rsidP="00AE11FC">
      <w:pPr>
        <w:pStyle w:val="a6"/>
        <w:numPr>
          <w:ilvl w:val="0"/>
          <w:numId w:val="4"/>
        </w:numPr>
        <w:ind w:left="851" w:hanging="491"/>
        <w:jc w:val="both"/>
        <w:rPr>
          <w:sz w:val="28"/>
          <w:szCs w:val="28"/>
        </w:rPr>
      </w:pPr>
      <w:r>
        <w:rPr>
          <w:sz w:val="28"/>
          <w:szCs w:val="28"/>
        </w:rPr>
        <w:t>В некоторых работах 3-й раздел (инженерная часть) может быть пустым.</w:t>
      </w:r>
      <w:r w:rsidR="001B0AB0">
        <w:rPr>
          <w:sz w:val="28"/>
          <w:szCs w:val="28"/>
        </w:rPr>
        <w:t xml:space="preserve"> В основном, это относится к работам, направленным на исследование и анализ конкретных алгоритмов. </w:t>
      </w:r>
      <w:r w:rsidR="007C4683">
        <w:rPr>
          <w:sz w:val="28"/>
          <w:szCs w:val="28"/>
        </w:rPr>
        <w:t>Е</w:t>
      </w:r>
      <w:r w:rsidR="001B0AB0">
        <w:rPr>
          <w:sz w:val="28"/>
          <w:szCs w:val="28"/>
        </w:rPr>
        <w:t xml:space="preserve">сли инженерная часть не заполнена, это должно быть обосновано содержанием остальных разделов. </w:t>
      </w:r>
    </w:p>
    <w:p w:rsidR="00AE11FC" w:rsidRPr="0054548B" w:rsidRDefault="00AE11FC" w:rsidP="00AE11FC">
      <w:pPr>
        <w:pStyle w:val="a6"/>
        <w:numPr>
          <w:ilvl w:val="0"/>
          <w:numId w:val="4"/>
        </w:numPr>
        <w:ind w:left="851" w:hanging="491"/>
        <w:jc w:val="both"/>
        <w:rPr>
          <w:sz w:val="28"/>
          <w:szCs w:val="28"/>
        </w:rPr>
      </w:pPr>
      <w:r>
        <w:rPr>
          <w:sz w:val="28"/>
          <w:szCs w:val="28"/>
        </w:rPr>
        <w:t>Пояснения, написанные на желтом фоне, необходимо удалить.</w:t>
      </w:r>
    </w:p>
    <w:p w:rsidR="000D63E2" w:rsidRPr="0054548B" w:rsidRDefault="000D63E2" w:rsidP="00AE11FC">
      <w:pPr>
        <w:pStyle w:val="a6"/>
        <w:numPr>
          <w:ilvl w:val="0"/>
          <w:numId w:val="4"/>
        </w:numPr>
        <w:ind w:left="851" w:hanging="491"/>
        <w:jc w:val="both"/>
        <w:rPr>
          <w:sz w:val="28"/>
          <w:szCs w:val="28"/>
        </w:rPr>
      </w:pPr>
      <w:r w:rsidRPr="0054548B">
        <w:rPr>
          <w:sz w:val="28"/>
          <w:szCs w:val="28"/>
        </w:rPr>
        <w:t>Задание печатается на одном листе (двухсторонняя печать)</w:t>
      </w:r>
      <w:r w:rsidR="0054548B" w:rsidRPr="0054548B">
        <w:rPr>
          <w:sz w:val="28"/>
          <w:szCs w:val="28"/>
        </w:rPr>
        <w:t>.</w:t>
      </w:r>
      <w:r w:rsidR="00B353D3">
        <w:rPr>
          <w:sz w:val="28"/>
          <w:szCs w:val="28"/>
        </w:rPr>
        <w:t xml:space="preserve"> Т.е. сдается один лист с текстом на двух сторонах.</w:t>
      </w:r>
    </w:p>
    <w:p w:rsidR="0054548B" w:rsidRDefault="0054548B" w:rsidP="00AE11FC">
      <w:pPr>
        <w:pStyle w:val="a6"/>
        <w:numPr>
          <w:ilvl w:val="0"/>
          <w:numId w:val="4"/>
        </w:numPr>
        <w:ind w:left="851" w:hanging="491"/>
        <w:jc w:val="both"/>
        <w:rPr>
          <w:sz w:val="28"/>
          <w:szCs w:val="28"/>
        </w:rPr>
      </w:pPr>
      <w:r>
        <w:rPr>
          <w:sz w:val="28"/>
          <w:szCs w:val="28"/>
        </w:rPr>
        <w:t>В списке литературы</w:t>
      </w:r>
      <w:r w:rsidR="007657D6">
        <w:rPr>
          <w:sz w:val="28"/>
          <w:szCs w:val="28"/>
        </w:rPr>
        <w:t xml:space="preserve"> должно быть</w:t>
      </w:r>
      <w:r>
        <w:rPr>
          <w:sz w:val="28"/>
          <w:szCs w:val="28"/>
        </w:rPr>
        <w:t xml:space="preserve"> 5 – 10 источников.</w:t>
      </w:r>
      <w:r w:rsidR="00D72225">
        <w:rPr>
          <w:sz w:val="28"/>
          <w:szCs w:val="28"/>
        </w:rPr>
        <w:t xml:space="preserve"> Эти источники должны быть использованы в ходе работы и присутствовать в списке л</w:t>
      </w:r>
      <w:r w:rsidR="00D72225">
        <w:rPr>
          <w:sz w:val="28"/>
          <w:szCs w:val="28"/>
        </w:rPr>
        <w:t>и</w:t>
      </w:r>
      <w:r w:rsidR="00D72225">
        <w:rPr>
          <w:sz w:val="28"/>
          <w:szCs w:val="28"/>
        </w:rPr>
        <w:t>тературы пояснительной записки.</w:t>
      </w:r>
    </w:p>
    <w:p w:rsidR="00D72225" w:rsidRPr="007657D6" w:rsidRDefault="00D72225" w:rsidP="00D72225">
      <w:pPr>
        <w:pStyle w:val="a6"/>
        <w:jc w:val="both"/>
        <w:rPr>
          <w:sz w:val="28"/>
          <w:szCs w:val="28"/>
        </w:rPr>
      </w:pPr>
    </w:p>
    <w:sectPr w:rsidR="00D72225" w:rsidRPr="007657D6" w:rsidSect="00AC7848">
      <w:pgSz w:w="11907" w:h="16840"/>
      <w:pgMar w:top="568" w:right="850" w:bottom="567" w:left="1276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1F7930"/>
    <w:multiLevelType w:val="hybridMultilevel"/>
    <w:tmpl w:val="F87C576A"/>
    <w:lvl w:ilvl="0" w:tplc="83BAF4F4">
      <w:start w:val="1"/>
      <w:numFmt w:val="decimal"/>
      <w:suff w:val="nothing"/>
      <w:lvlText w:val="[%1]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4E6EEF"/>
    <w:multiLevelType w:val="multilevel"/>
    <w:tmpl w:val="A90A5C1C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58655769"/>
    <w:multiLevelType w:val="hybridMultilevel"/>
    <w:tmpl w:val="5C3E3496"/>
    <w:lvl w:ilvl="0" w:tplc="0419000F">
      <w:start w:val="1"/>
      <w:numFmt w:val="decimal"/>
      <w:lvlText w:val="%1."/>
      <w:lvlJc w:val="left"/>
      <w:pPr>
        <w:ind w:left="4831" w:hanging="360"/>
      </w:pPr>
    </w:lvl>
    <w:lvl w:ilvl="1" w:tplc="04190019" w:tentative="1">
      <w:start w:val="1"/>
      <w:numFmt w:val="lowerLetter"/>
      <w:lvlText w:val="%2."/>
      <w:lvlJc w:val="left"/>
      <w:pPr>
        <w:ind w:left="5551" w:hanging="360"/>
      </w:pPr>
    </w:lvl>
    <w:lvl w:ilvl="2" w:tplc="0419001B" w:tentative="1">
      <w:start w:val="1"/>
      <w:numFmt w:val="lowerRoman"/>
      <w:lvlText w:val="%3."/>
      <w:lvlJc w:val="right"/>
      <w:pPr>
        <w:ind w:left="6271" w:hanging="180"/>
      </w:pPr>
    </w:lvl>
    <w:lvl w:ilvl="3" w:tplc="0419000F" w:tentative="1">
      <w:start w:val="1"/>
      <w:numFmt w:val="decimal"/>
      <w:lvlText w:val="%4."/>
      <w:lvlJc w:val="left"/>
      <w:pPr>
        <w:ind w:left="6991" w:hanging="360"/>
      </w:pPr>
    </w:lvl>
    <w:lvl w:ilvl="4" w:tplc="04190019" w:tentative="1">
      <w:start w:val="1"/>
      <w:numFmt w:val="lowerLetter"/>
      <w:lvlText w:val="%5."/>
      <w:lvlJc w:val="left"/>
      <w:pPr>
        <w:ind w:left="7711" w:hanging="360"/>
      </w:pPr>
    </w:lvl>
    <w:lvl w:ilvl="5" w:tplc="0419001B" w:tentative="1">
      <w:start w:val="1"/>
      <w:numFmt w:val="lowerRoman"/>
      <w:lvlText w:val="%6."/>
      <w:lvlJc w:val="right"/>
      <w:pPr>
        <w:ind w:left="8431" w:hanging="180"/>
      </w:pPr>
    </w:lvl>
    <w:lvl w:ilvl="6" w:tplc="0419000F" w:tentative="1">
      <w:start w:val="1"/>
      <w:numFmt w:val="decimal"/>
      <w:lvlText w:val="%7."/>
      <w:lvlJc w:val="left"/>
      <w:pPr>
        <w:ind w:left="9151" w:hanging="360"/>
      </w:pPr>
    </w:lvl>
    <w:lvl w:ilvl="7" w:tplc="04190019" w:tentative="1">
      <w:start w:val="1"/>
      <w:numFmt w:val="lowerLetter"/>
      <w:lvlText w:val="%8."/>
      <w:lvlJc w:val="left"/>
      <w:pPr>
        <w:ind w:left="9871" w:hanging="360"/>
      </w:pPr>
    </w:lvl>
    <w:lvl w:ilvl="8" w:tplc="0419001B" w:tentative="1">
      <w:start w:val="1"/>
      <w:numFmt w:val="lowerRoman"/>
      <w:lvlText w:val="%9."/>
      <w:lvlJc w:val="right"/>
      <w:pPr>
        <w:ind w:left="10591" w:hanging="180"/>
      </w:pPr>
    </w:lvl>
  </w:abstractNum>
  <w:abstractNum w:abstractNumId="3">
    <w:nsid w:val="6B875BBC"/>
    <w:multiLevelType w:val="hybridMultilevel"/>
    <w:tmpl w:val="1D6860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activeWritingStyle w:appName="MSWord" w:lang="ru-RU" w:vendorID="1" w:dllVersion="512" w:checkStyle="1"/>
  <w:proofState w:spelling="clean" w:grammar="clean"/>
  <w:defaultTabStop w:val="720"/>
  <w:autoHyphenation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848"/>
    <w:rsid w:val="000D63E2"/>
    <w:rsid w:val="001811FB"/>
    <w:rsid w:val="001B0AB0"/>
    <w:rsid w:val="002147C5"/>
    <w:rsid w:val="0023671E"/>
    <w:rsid w:val="00276370"/>
    <w:rsid w:val="0030452B"/>
    <w:rsid w:val="0033186E"/>
    <w:rsid w:val="003948B4"/>
    <w:rsid w:val="004318DF"/>
    <w:rsid w:val="00442E6B"/>
    <w:rsid w:val="00483763"/>
    <w:rsid w:val="0054548B"/>
    <w:rsid w:val="00563142"/>
    <w:rsid w:val="006207C2"/>
    <w:rsid w:val="00721C59"/>
    <w:rsid w:val="007657D6"/>
    <w:rsid w:val="00792BFE"/>
    <w:rsid w:val="007C4683"/>
    <w:rsid w:val="007E0B14"/>
    <w:rsid w:val="00806A17"/>
    <w:rsid w:val="008D653C"/>
    <w:rsid w:val="008F535B"/>
    <w:rsid w:val="0094342D"/>
    <w:rsid w:val="00A241A5"/>
    <w:rsid w:val="00AC7848"/>
    <w:rsid w:val="00AE11FC"/>
    <w:rsid w:val="00B353D3"/>
    <w:rsid w:val="00B51EC9"/>
    <w:rsid w:val="00B76D5E"/>
    <w:rsid w:val="00C20AA1"/>
    <w:rsid w:val="00C73A12"/>
    <w:rsid w:val="00C87E11"/>
    <w:rsid w:val="00D72225"/>
    <w:rsid w:val="00E3123C"/>
    <w:rsid w:val="00E81AAD"/>
    <w:rsid w:val="00F84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rsid w:val="00AC7848"/>
    <w:pPr>
      <w:keepNext/>
      <w:widowControl w:val="0"/>
      <w:overflowPunct w:val="0"/>
      <w:autoSpaceDE w:val="0"/>
      <w:autoSpaceDN w:val="0"/>
      <w:adjustRightInd w:val="0"/>
      <w:spacing w:line="360" w:lineRule="auto"/>
      <w:jc w:val="center"/>
      <w:textAlignment w:val="baseline"/>
      <w:outlineLvl w:val="0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rsid w:val="00AC7848"/>
    <w:pPr>
      <w:widowControl w:val="0"/>
    </w:pPr>
    <w:rPr>
      <w:sz w:val="32"/>
    </w:rPr>
  </w:style>
  <w:style w:type="paragraph" w:styleId="a3">
    <w:name w:val="Balloon Text"/>
    <w:basedOn w:val="a"/>
    <w:link w:val="a4"/>
    <w:rsid w:val="00C20AA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C20AA1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8D65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81AAD"/>
    <w:pPr>
      <w:ind w:left="720"/>
      <w:contextualSpacing/>
    </w:pPr>
  </w:style>
  <w:style w:type="paragraph" w:styleId="a7">
    <w:name w:val="Revision"/>
    <w:hidden/>
    <w:uiPriority w:val="99"/>
    <w:semiHidden/>
    <w:rsid w:val="000D63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rsid w:val="00AC7848"/>
    <w:pPr>
      <w:keepNext/>
      <w:widowControl w:val="0"/>
      <w:overflowPunct w:val="0"/>
      <w:autoSpaceDE w:val="0"/>
      <w:autoSpaceDN w:val="0"/>
      <w:adjustRightInd w:val="0"/>
      <w:spacing w:line="360" w:lineRule="auto"/>
      <w:jc w:val="center"/>
      <w:textAlignment w:val="baseline"/>
      <w:outlineLvl w:val="0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rsid w:val="00AC7848"/>
    <w:pPr>
      <w:widowControl w:val="0"/>
    </w:pPr>
    <w:rPr>
      <w:sz w:val="32"/>
    </w:rPr>
  </w:style>
  <w:style w:type="paragraph" w:styleId="a3">
    <w:name w:val="Balloon Text"/>
    <w:basedOn w:val="a"/>
    <w:link w:val="a4"/>
    <w:rsid w:val="00C20AA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C20AA1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8D65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81AAD"/>
    <w:pPr>
      <w:ind w:left="720"/>
      <w:contextualSpacing/>
    </w:pPr>
  </w:style>
  <w:style w:type="paragraph" w:styleId="a7">
    <w:name w:val="Revision"/>
    <w:hidden/>
    <w:uiPriority w:val="99"/>
    <w:semiHidden/>
    <w:rsid w:val="000D63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B1825F-017F-4807-A056-1F9EB737B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&gt;МИНИСТЕРСТВО ОБРАЗОВАНИЯ И НАУКИ РОССИЙСКОЙ ФЕДЕРАЦИИ</vt:lpstr>
    </vt:vector>
  </TitlesOfParts>
  <Company>Elcom Ltd</Company>
  <LinksUpToDate>false</LinksUpToDate>
  <CharactersWithSpaces>4264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&gt;МИНИСТЕРСТВО ОБРАЗОВАНИЯ И НАУКИ РОССИЙСКОЙ ФЕДЕРАЦИИ</dc:title>
  <dc:creator>qw</dc:creator>
  <cp:lastModifiedBy>Microsoft</cp:lastModifiedBy>
  <cp:revision>3</cp:revision>
  <cp:lastPrinted>2005-02-25T10:18:00Z</cp:lastPrinted>
  <dcterms:created xsi:type="dcterms:W3CDTF">2016-09-23T14:18:00Z</dcterms:created>
  <dcterms:modified xsi:type="dcterms:W3CDTF">2016-10-18T15:55:00Z</dcterms:modified>
</cp:coreProperties>
</file>