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01</w:t>
      </w:r>
    </w:p>
    <w:p>
      <w:pPr>
        <w:jc w:val="center"/>
      </w:pPr>
      <w:r>
        <w:rPr>
          <w:b/>
          <w:color w:val="39A900"/>
          <w:sz w:val="22"/>
        </w:rPr>
        <w:t>Del problema del cliente al análisis del software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Cuestionario diagnóstico de saberes previos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Conocimientos previos sobre ciclo de vida, metodologías, UML y algoritmos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 (diagnóstica)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del mapa mental del proceso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Mapa mental del proceso objeto de intervención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Cuestionario diagnóstico de saberes previos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Introductorio a los RAP 01 a 04 de la competencia 220501093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Conocimientos previos sobre ciclo de vida, metodologías, UML y algoritmos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Formulación de preguntas / cuestionario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Instrucciones:</w:t>
      </w:r>
      <w:r>
        <w:rPr>
          <w:b w:val="0"/>
          <w:i w:val="0"/>
        </w:rPr>
        <w:t xml:space="preserve"> Seleccione una única respuesta correcta para cada pregunta. Tiempo: 30 minutos.</w:t>
      </w:r>
    </w:p>
    <w:p>
      <w:pPr>
        <w:keepNext/>
        <w:jc w:val="both"/>
      </w:pPr>
      <w:r>
        <w:rPr>
          <w:b/>
          <w:i w:val="0"/>
        </w:rPr>
        <w:t>1.</w:t>
      </w:r>
      <w:r>
        <w:rPr>
          <w:b w:val="0"/>
          <w:i w:val="0"/>
        </w:rPr>
        <w:t xml:space="preserve"> En el ciclo de vida del software, la fase en la que se determina QUÉ debe hacer el sistema es:</w:t>
      </w:r>
    </w:p>
    <w:p>
      <w:pPr>
        <w:keepNext/>
        <w:spacing w:after="20"/>
        <w:ind w:left="510"/>
      </w:pPr>
      <w:r>
        <w:rPr>
          <w:b w:val="0"/>
          <w:i w:val="0"/>
        </w:rPr>
        <w:t>a) Implementación</w:t>
      </w:r>
    </w:p>
    <w:p>
      <w:pPr>
        <w:keepNext/>
        <w:spacing w:after="20"/>
        <w:ind w:left="510"/>
      </w:pPr>
      <w:r>
        <w:rPr>
          <w:b w:val="0"/>
          <w:i w:val="0"/>
        </w:rPr>
        <w:t>b) Despliegue</w:t>
      </w:r>
    </w:p>
    <w:p>
      <w:pPr>
        <w:keepNext/>
        <w:spacing w:after="20"/>
        <w:ind w:left="510"/>
      </w:pPr>
      <w:r>
        <w:rPr>
          <w:b w:val="0"/>
          <w:i w:val="0"/>
        </w:rPr>
        <w:t>c) Pruebas</w:t>
      </w:r>
    </w:p>
    <w:p>
      <w:pPr>
        <w:spacing w:after="20"/>
        <w:ind w:left="510"/>
      </w:pPr>
      <w:r>
        <w:rPr>
          <w:b w:val="0"/>
          <w:i w:val="0"/>
        </w:rPr>
        <w:t>d) Análisis de requisitos</w:t>
      </w:r>
    </w:p>
    <w:p>
      <w:pPr>
        <w:keepNext/>
        <w:jc w:val="both"/>
      </w:pPr>
      <w:r>
        <w:rPr>
          <w:b/>
          <w:i w:val="0"/>
        </w:rPr>
        <w:t>2.</w:t>
      </w:r>
      <w:r>
        <w:rPr>
          <w:b w:val="0"/>
          <w:i w:val="0"/>
        </w:rPr>
        <w:t xml:space="preserve"> «El sistema debe permitir registrar las ventas diarias» es un ejemplo de requisito:</w:t>
      </w:r>
    </w:p>
    <w:p>
      <w:pPr>
        <w:keepNext/>
        <w:spacing w:after="20"/>
        <w:ind w:left="510"/>
      </w:pPr>
      <w:r>
        <w:rPr>
          <w:b w:val="0"/>
          <w:i w:val="0"/>
        </w:rPr>
        <w:t>a) De hardware</w:t>
      </w:r>
    </w:p>
    <w:p>
      <w:pPr>
        <w:keepNext/>
        <w:spacing w:after="20"/>
        <w:ind w:left="510"/>
      </w:pPr>
      <w:r>
        <w:rPr>
          <w:b w:val="0"/>
          <w:i w:val="0"/>
        </w:rPr>
        <w:t>b) No funcional</w:t>
      </w:r>
    </w:p>
    <w:p>
      <w:pPr>
        <w:keepNext/>
        <w:spacing w:after="20"/>
        <w:ind w:left="510"/>
      </w:pPr>
      <w:r>
        <w:rPr>
          <w:b w:val="0"/>
          <w:i w:val="0"/>
        </w:rPr>
        <w:t>c) Legal</w:t>
      </w:r>
    </w:p>
    <w:p>
      <w:pPr>
        <w:spacing w:after="20"/>
        <w:ind w:left="510"/>
      </w:pPr>
      <w:r>
        <w:rPr>
          <w:b w:val="0"/>
          <w:i w:val="0"/>
        </w:rPr>
        <w:t>d) Funcional</w:t>
      </w:r>
    </w:p>
    <w:p>
      <w:pPr>
        <w:keepNext/>
        <w:jc w:val="both"/>
      </w:pPr>
      <w:r>
        <w:rPr>
          <w:b/>
          <w:i w:val="0"/>
        </w:rPr>
        <w:t>3.</w:t>
      </w:r>
      <w:r>
        <w:rPr>
          <w:b w:val="0"/>
          <w:i w:val="0"/>
        </w:rPr>
        <w:t xml:space="preserve"> «El sistema debe responder a cualquier consulta en menos de 3 segundos» es un requisito:</w:t>
      </w:r>
    </w:p>
    <w:p>
      <w:pPr>
        <w:keepNext/>
        <w:spacing w:after="20"/>
        <w:ind w:left="510"/>
      </w:pPr>
      <w:r>
        <w:rPr>
          <w:b w:val="0"/>
          <w:i w:val="0"/>
        </w:rPr>
        <w:t>a) No funcional de rendimiento</w:t>
      </w:r>
    </w:p>
    <w:p>
      <w:pPr>
        <w:keepNext/>
        <w:spacing w:after="20"/>
        <w:ind w:left="510"/>
      </w:pPr>
      <w:r>
        <w:rPr>
          <w:b w:val="0"/>
          <w:i w:val="0"/>
        </w:rPr>
        <w:t>b) De negocio</w:t>
      </w:r>
    </w:p>
    <w:p>
      <w:pPr>
        <w:keepNext/>
        <w:spacing w:after="20"/>
        <w:ind w:left="510"/>
      </w:pPr>
      <w:r>
        <w:rPr>
          <w:b w:val="0"/>
          <w:i w:val="0"/>
        </w:rPr>
        <w:t>c) De usuario</w:t>
      </w:r>
    </w:p>
    <w:p>
      <w:pPr>
        <w:spacing w:after="20"/>
        <w:ind w:left="510"/>
      </w:pPr>
      <w:r>
        <w:rPr>
          <w:b w:val="0"/>
          <w:i w:val="0"/>
        </w:rPr>
        <w:t>d) Funcional</w:t>
      </w:r>
    </w:p>
    <w:p>
      <w:pPr>
        <w:keepNext/>
        <w:jc w:val="both"/>
      </w:pPr>
      <w:r>
        <w:rPr>
          <w:b/>
          <w:i w:val="0"/>
        </w:rPr>
        <w:t>4.</w:t>
      </w:r>
      <w:r>
        <w:rPr>
          <w:b w:val="0"/>
          <w:i w:val="0"/>
        </w:rPr>
        <w:t xml:space="preserve"> ¿Cuál de las siguientes es una técnica de recolección de requisitos?</w:t>
      </w:r>
    </w:p>
    <w:p>
      <w:pPr>
        <w:keepNext/>
        <w:spacing w:after="20"/>
        <w:ind w:left="510"/>
      </w:pPr>
      <w:r>
        <w:rPr>
          <w:b w:val="0"/>
          <w:i w:val="0"/>
        </w:rPr>
        <w:t>a) Compilación</w:t>
      </w:r>
    </w:p>
    <w:p>
      <w:pPr>
        <w:keepNext/>
        <w:spacing w:after="20"/>
        <w:ind w:left="510"/>
      </w:pPr>
      <w:r>
        <w:rPr>
          <w:b w:val="0"/>
          <w:i w:val="0"/>
        </w:rPr>
        <w:t>b) Normalización</w:t>
      </w:r>
    </w:p>
    <w:p>
      <w:pPr>
        <w:keepNext/>
        <w:spacing w:after="20"/>
        <w:ind w:left="510"/>
      </w:pPr>
      <w:r>
        <w:rPr>
          <w:b w:val="0"/>
          <w:i w:val="0"/>
        </w:rPr>
        <w:t>c) Entrevista</w:t>
      </w:r>
    </w:p>
    <w:p>
      <w:pPr>
        <w:spacing w:after="20"/>
        <w:ind w:left="510"/>
      </w:pPr>
      <w:r>
        <w:rPr>
          <w:b w:val="0"/>
          <w:i w:val="0"/>
        </w:rPr>
        <w:t>d) Prueba de escritorio</w:t>
      </w:r>
    </w:p>
    <w:p>
      <w:pPr>
        <w:keepNext/>
        <w:jc w:val="both"/>
      </w:pPr>
      <w:r>
        <w:rPr>
          <w:b/>
          <w:i w:val="0"/>
        </w:rPr>
        <w:t>5.</w:t>
      </w:r>
      <w:r>
        <w:rPr>
          <w:b w:val="0"/>
          <w:i w:val="0"/>
        </w:rPr>
        <w:t xml:space="preserve"> Scrum es un ejemplo de metodología:</w:t>
      </w:r>
    </w:p>
    <w:p>
      <w:pPr>
        <w:keepNext/>
        <w:spacing w:after="20"/>
        <w:ind w:left="510"/>
      </w:pPr>
      <w:r>
        <w:rPr>
          <w:b w:val="0"/>
          <w:i w:val="0"/>
        </w:rPr>
        <w:t>a) De pruebas</w:t>
      </w:r>
    </w:p>
    <w:p>
      <w:pPr>
        <w:keepNext/>
        <w:spacing w:after="20"/>
        <w:ind w:left="510"/>
      </w:pPr>
      <w:r>
        <w:rPr>
          <w:b w:val="0"/>
          <w:i w:val="0"/>
        </w:rPr>
        <w:t>b) Tradicional en cascada</w:t>
      </w:r>
    </w:p>
    <w:p>
      <w:pPr>
        <w:keepNext/>
        <w:spacing w:after="20"/>
        <w:ind w:left="510"/>
      </w:pPr>
      <w:r>
        <w:rPr>
          <w:b w:val="0"/>
          <w:i w:val="0"/>
        </w:rPr>
        <w:t>c) De bases de datos</w:t>
      </w:r>
    </w:p>
    <w:p>
      <w:pPr>
        <w:spacing w:after="20"/>
        <w:ind w:left="510"/>
      </w:pPr>
      <w:r>
        <w:rPr>
          <w:b w:val="0"/>
          <w:i w:val="0"/>
        </w:rPr>
        <w:t>d) Ágil</w:t>
      </w:r>
    </w:p>
    <w:p>
      <w:pPr>
        <w:keepNext/>
        <w:jc w:val="both"/>
      </w:pPr>
      <w:r>
        <w:rPr>
          <w:b/>
          <w:i w:val="0"/>
        </w:rPr>
        <w:t>6.</w:t>
      </w:r>
      <w:r>
        <w:rPr>
          <w:b w:val="0"/>
          <w:i w:val="0"/>
        </w:rPr>
        <w:t xml:space="preserve"> En Scrum, el responsable de maximizar el valor del producto y gestionar el Product Backlog es el:</w:t>
      </w:r>
    </w:p>
    <w:p>
      <w:pPr>
        <w:keepNext/>
        <w:spacing w:after="20"/>
        <w:ind w:left="510"/>
      </w:pPr>
      <w:r>
        <w:rPr>
          <w:b w:val="0"/>
          <w:i w:val="0"/>
        </w:rPr>
        <w:t>a) Cliente final</w:t>
      </w:r>
    </w:p>
    <w:p>
      <w:pPr>
        <w:keepNext/>
        <w:spacing w:after="20"/>
        <w:ind w:left="510"/>
      </w:pPr>
      <w:r>
        <w:rPr>
          <w:b w:val="0"/>
          <w:i w:val="0"/>
        </w:rPr>
        <w:t>b) Scrum Master</w:t>
      </w:r>
    </w:p>
    <w:p>
      <w:pPr>
        <w:keepNext/>
        <w:spacing w:after="20"/>
        <w:ind w:left="510"/>
      </w:pPr>
      <w:r>
        <w:rPr>
          <w:b w:val="0"/>
          <w:i w:val="0"/>
        </w:rPr>
        <w:t>c) Developer</w:t>
      </w:r>
    </w:p>
    <w:p>
      <w:pPr>
        <w:spacing w:after="20"/>
        <w:ind w:left="510"/>
      </w:pPr>
      <w:r>
        <w:rPr>
          <w:b w:val="0"/>
          <w:i w:val="0"/>
        </w:rPr>
        <w:t>d) Product Owner</w:t>
      </w:r>
    </w:p>
    <w:p>
      <w:pPr>
        <w:keepNext/>
        <w:jc w:val="both"/>
      </w:pPr>
      <w:r>
        <w:rPr>
          <w:b/>
          <w:i w:val="0"/>
        </w:rPr>
        <w:t>7.</w:t>
      </w:r>
      <w:r>
        <w:rPr>
          <w:b w:val="0"/>
          <w:i w:val="0"/>
        </w:rPr>
        <w:t xml:space="preserve"> RUP (Proceso Unificado Racional) se caracteriza por ser:</w:t>
      </w:r>
    </w:p>
    <w:p>
      <w:pPr>
        <w:keepNext/>
        <w:spacing w:after="20"/>
        <w:ind w:left="510"/>
      </w:pPr>
      <w:r>
        <w:rPr>
          <w:b w:val="0"/>
          <w:i w:val="0"/>
        </w:rPr>
        <w:t>a) Dirigido por casos de uso, iterativo y centrado en la arquitectura</w:t>
      </w:r>
    </w:p>
    <w:p>
      <w:pPr>
        <w:keepNext/>
        <w:spacing w:after="20"/>
        <w:ind w:left="510"/>
      </w:pPr>
      <w:r>
        <w:rPr>
          <w:b w:val="0"/>
          <w:i w:val="0"/>
        </w:rPr>
        <w:t>b) Sin documentación</w:t>
      </w:r>
    </w:p>
    <w:p>
      <w:pPr>
        <w:keepNext/>
        <w:spacing w:after="20"/>
        <w:ind w:left="510"/>
      </w:pPr>
      <w:r>
        <w:rPr>
          <w:b w:val="0"/>
          <w:i w:val="0"/>
        </w:rPr>
        <w:t>c) Una herramienta de programación</w:t>
      </w:r>
    </w:p>
    <w:p>
      <w:pPr>
        <w:spacing w:after="20"/>
        <w:ind w:left="510"/>
      </w:pPr>
      <w:r>
        <w:rPr>
          <w:b w:val="0"/>
          <w:i w:val="0"/>
        </w:rPr>
        <w:t>d) Exclusivo para videojuegos</w:t>
      </w:r>
    </w:p>
    <w:p>
      <w:pPr>
        <w:keepNext/>
        <w:jc w:val="both"/>
      </w:pPr>
      <w:r>
        <w:rPr>
          <w:b/>
          <w:i w:val="0"/>
        </w:rPr>
        <w:t>8.</w:t>
      </w:r>
      <w:r>
        <w:rPr>
          <w:b w:val="0"/>
          <w:i w:val="0"/>
        </w:rPr>
        <w:t xml:space="preserve"> Una metodología ágil es preferible cuando:</w:t>
      </w:r>
    </w:p>
    <w:p>
      <w:pPr>
        <w:keepNext/>
        <w:spacing w:after="20"/>
        <w:ind w:left="510"/>
      </w:pPr>
      <w:r>
        <w:rPr>
          <w:b w:val="0"/>
          <w:i w:val="0"/>
        </w:rPr>
        <w:t>a) Los requisitos son totalmente estables y conocidos</w:t>
      </w:r>
    </w:p>
    <w:p>
      <w:pPr>
        <w:keepNext/>
        <w:spacing w:after="20"/>
        <w:ind w:left="510"/>
      </w:pPr>
      <w:r>
        <w:rPr>
          <w:b w:val="0"/>
          <w:i w:val="0"/>
        </w:rPr>
        <w:t>b) Los requisitos cambian con frecuencia y el cliente participa activamente</w:t>
      </w:r>
    </w:p>
    <w:p>
      <w:pPr>
        <w:keepNext/>
        <w:spacing w:after="20"/>
        <w:ind w:left="510"/>
      </w:pPr>
      <w:r>
        <w:rPr>
          <w:b w:val="0"/>
          <w:i w:val="0"/>
        </w:rPr>
        <w:t>c) El proyecto no tiene plazos</w:t>
      </w:r>
    </w:p>
    <w:p>
      <w:pPr>
        <w:spacing w:after="20"/>
        <w:ind w:left="510"/>
      </w:pPr>
      <w:r>
        <w:rPr>
          <w:b w:val="0"/>
          <w:i w:val="0"/>
        </w:rPr>
        <w:t>d) No hay cliente</w:t>
      </w:r>
    </w:p>
    <w:p>
      <w:pPr>
        <w:keepNext/>
        <w:jc w:val="both"/>
      </w:pPr>
      <w:r>
        <w:rPr>
          <w:b/>
          <w:i w:val="0"/>
        </w:rPr>
        <w:t>9.</w:t>
      </w:r>
      <w:r>
        <w:rPr>
          <w:b w:val="0"/>
          <w:i w:val="0"/>
        </w:rPr>
        <w:t xml:space="preserve"> En un diagrama de casos de uso, el «actor» representa:</w:t>
      </w:r>
    </w:p>
    <w:p>
      <w:pPr>
        <w:keepNext/>
        <w:spacing w:after="20"/>
        <w:ind w:left="510"/>
      </w:pPr>
      <w:r>
        <w:rPr>
          <w:b w:val="0"/>
          <w:i w:val="0"/>
        </w:rPr>
        <w:t>a) Un método del código</w:t>
      </w:r>
    </w:p>
    <w:p>
      <w:pPr>
        <w:keepNext/>
        <w:spacing w:after="20"/>
        <w:ind w:left="510"/>
      </w:pPr>
      <w:r>
        <w:rPr>
          <w:b w:val="0"/>
          <w:i w:val="0"/>
        </w:rPr>
        <w:t>b) Un rol externo que interactúa con el sistema</w:t>
      </w:r>
    </w:p>
    <w:p>
      <w:pPr>
        <w:keepNext/>
        <w:spacing w:after="20"/>
        <w:ind w:left="510"/>
      </w:pPr>
      <w:r>
        <w:rPr>
          <w:b w:val="0"/>
          <w:i w:val="0"/>
        </w:rPr>
        <w:t>c) Una pantalla</w:t>
      </w:r>
    </w:p>
    <w:p>
      <w:pPr>
        <w:spacing w:after="20"/>
        <w:ind w:left="510"/>
      </w:pPr>
      <w:r>
        <w:rPr>
          <w:b w:val="0"/>
          <w:i w:val="0"/>
        </w:rPr>
        <w:t>d) Una clase de la base de datos</w:t>
      </w:r>
    </w:p>
    <w:p>
      <w:pPr>
        <w:keepNext/>
        <w:jc w:val="both"/>
      </w:pPr>
      <w:r>
        <w:rPr>
          <w:b/>
          <w:i w:val="0"/>
        </w:rPr>
        <w:t>10.</w:t>
      </w:r>
      <w:r>
        <w:rPr>
          <w:b w:val="0"/>
          <w:i w:val="0"/>
        </w:rPr>
        <w:t xml:space="preserve"> UML significa:</w:t>
      </w:r>
    </w:p>
    <w:p>
      <w:pPr>
        <w:keepNext/>
        <w:spacing w:after="20"/>
        <w:ind w:left="510"/>
      </w:pPr>
      <w:r>
        <w:rPr>
          <w:b w:val="0"/>
          <w:i w:val="0"/>
        </w:rPr>
        <w:t>a) Unified Method of Learning</w:t>
      </w:r>
    </w:p>
    <w:p>
      <w:pPr>
        <w:keepNext/>
        <w:spacing w:after="20"/>
        <w:ind w:left="510"/>
      </w:pPr>
      <w:r>
        <w:rPr>
          <w:b w:val="0"/>
          <w:i w:val="0"/>
        </w:rPr>
        <w:t>b) User Management Layer</w:t>
      </w:r>
    </w:p>
    <w:p>
      <w:pPr>
        <w:keepNext/>
        <w:spacing w:after="20"/>
        <w:ind w:left="510"/>
      </w:pPr>
      <w:r>
        <w:rPr>
          <w:b w:val="0"/>
          <w:i w:val="0"/>
        </w:rPr>
        <w:t>c) Universal Machine Logic</w:t>
      </w:r>
    </w:p>
    <w:p>
      <w:pPr>
        <w:spacing w:after="20"/>
        <w:ind w:left="510"/>
      </w:pPr>
      <w:r>
        <w:rPr>
          <w:b w:val="0"/>
          <w:i w:val="0"/>
        </w:rPr>
        <w:t>d) Unified Modeling Language</w:t>
      </w:r>
    </w:p>
    <w:p>
      <w:pPr>
        <w:keepNext/>
        <w:jc w:val="both"/>
      </w:pPr>
      <w:r>
        <w:rPr>
          <w:b/>
          <w:i w:val="0"/>
        </w:rPr>
        <w:t>11.</w:t>
      </w:r>
      <w:r>
        <w:rPr>
          <w:b w:val="0"/>
          <w:i w:val="0"/>
        </w:rPr>
        <w:t xml:space="preserve"> El diagrama UML que muestra el flujo de acciones y decisiones de un proceso es el diagrama de:</w:t>
      </w:r>
    </w:p>
    <w:p>
      <w:pPr>
        <w:keepNext/>
        <w:spacing w:after="20"/>
        <w:ind w:left="510"/>
      </w:pPr>
      <w:r>
        <w:rPr>
          <w:b w:val="0"/>
          <w:i w:val="0"/>
        </w:rPr>
        <w:t>a) Despliegue</w:t>
      </w:r>
    </w:p>
    <w:p>
      <w:pPr>
        <w:keepNext/>
        <w:spacing w:after="20"/>
        <w:ind w:left="510"/>
      </w:pPr>
      <w:r>
        <w:rPr>
          <w:b w:val="0"/>
          <w:i w:val="0"/>
        </w:rPr>
        <w:t>b) Actividades</w:t>
      </w:r>
    </w:p>
    <w:p>
      <w:pPr>
        <w:keepNext/>
        <w:spacing w:after="20"/>
        <w:ind w:left="510"/>
      </w:pPr>
      <w:r>
        <w:rPr>
          <w:b w:val="0"/>
          <w:i w:val="0"/>
        </w:rPr>
        <w:t>c) Componentes</w:t>
      </w:r>
    </w:p>
    <w:p>
      <w:pPr>
        <w:spacing w:after="20"/>
        <w:ind w:left="510"/>
      </w:pPr>
      <w:r>
        <w:rPr>
          <w:b w:val="0"/>
          <w:i w:val="0"/>
        </w:rPr>
        <w:t>d) Clases</w:t>
      </w:r>
    </w:p>
    <w:p>
      <w:pPr>
        <w:keepNext/>
        <w:jc w:val="both"/>
      </w:pPr>
      <w:r>
        <w:rPr>
          <w:b/>
          <w:i w:val="0"/>
        </w:rPr>
        <w:t>12.</w:t>
      </w:r>
      <w:r>
        <w:rPr>
          <w:b w:val="0"/>
          <w:i w:val="0"/>
        </w:rPr>
        <w:t xml:space="preserve"> Un algoritmo es:</w:t>
      </w:r>
    </w:p>
    <w:p>
      <w:pPr>
        <w:keepNext/>
        <w:spacing w:after="20"/>
        <w:ind w:left="510"/>
      </w:pPr>
      <w:r>
        <w:rPr>
          <w:b w:val="0"/>
          <w:i w:val="0"/>
        </w:rPr>
        <w:t>a) Un tipo de base de datos</w:t>
      </w:r>
    </w:p>
    <w:p>
      <w:pPr>
        <w:keepNext/>
        <w:spacing w:after="20"/>
        <w:ind w:left="510"/>
      </w:pPr>
      <w:r>
        <w:rPr>
          <w:b w:val="0"/>
          <w:i w:val="0"/>
        </w:rPr>
        <w:t>b) Un diagrama UML</w:t>
      </w:r>
    </w:p>
    <w:p>
      <w:pPr>
        <w:keepNext/>
        <w:spacing w:after="20"/>
        <w:ind w:left="510"/>
      </w:pPr>
      <w:r>
        <w:rPr>
          <w:b w:val="0"/>
          <w:i w:val="0"/>
        </w:rPr>
        <w:t>c) Una secuencia finita y ordenada de pasos para resolver un problema</w:t>
      </w:r>
    </w:p>
    <w:p>
      <w:pPr>
        <w:spacing w:after="20"/>
        <w:ind w:left="510"/>
      </w:pPr>
      <w:r>
        <w:rPr>
          <w:b w:val="0"/>
          <w:i w:val="0"/>
        </w:rPr>
        <w:t>d) Un lenguaje de programación</w:t>
      </w:r>
    </w:p>
    <w:p>
      <w:pPr>
        <w:keepNext/>
        <w:jc w:val="both"/>
      </w:pPr>
      <w:r>
        <w:rPr>
          <w:b/>
          <w:i w:val="0"/>
        </w:rPr>
        <w:t>13.</w:t>
      </w:r>
      <w:r>
        <w:rPr>
          <w:b w:val="0"/>
          <w:i w:val="0"/>
        </w:rPr>
        <w:t xml:space="preserve"> La estructura que permite repetir un conjunto de instrucciones mientras se cumpla una condición es:</w:t>
      </w:r>
    </w:p>
    <w:p>
      <w:pPr>
        <w:keepNext/>
        <w:spacing w:after="20"/>
        <w:ind w:left="510"/>
      </w:pPr>
      <w:r>
        <w:rPr>
          <w:b w:val="0"/>
          <w:i w:val="0"/>
        </w:rPr>
        <w:t>a) Asignación</w:t>
      </w:r>
    </w:p>
    <w:p>
      <w:pPr>
        <w:keepNext/>
        <w:spacing w:after="20"/>
        <w:ind w:left="510"/>
      </w:pPr>
      <w:r>
        <w:rPr>
          <w:b w:val="0"/>
          <w:i w:val="0"/>
        </w:rPr>
        <w:t>b) Secuencial</w:t>
      </w:r>
    </w:p>
    <w:p>
      <w:pPr>
        <w:keepNext/>
        <w:spacing w:after="20"/>
        <w:ind w:left="510"/>
      </w:pPr>
      <w:r>
        <w:rPr>
          <w:b w:val="0"/>
          <w:i w:val="0"/>
        </w:rPr>
        <w:t>c) Cíclica (Mientras)</w:t>
      </w:r>
    </w:p>
    <w:p>
      <w:pPr>
        <w:spacing w:after="20"/>
        <w:ind w:left="510"/>
      </w:pPr>
      <w:r>
        <w:rPr>
          <w:b w:val="0"/>
          <w:i w:val="0"/>
        </w:rPr>
        <w:t>d) Condicional simple</w:t>
      </w:r>
    </w:p>
    <w:p>
      <w:pPr>
        <w:keepNext/>
        <w:jc w:val="both"/>
      </w:pPr>
      <w:r>
        <w:rPr>
          <w:b/>
          <w:i w:val="0"/>
        </w:rPr>
        <w:t>14.</w:t>
      </w:r>
      <w:r>
        <w:rPr>
          <w:b w:val="0"/>
          <w:i w:val="0"/>
        </w:rPr>
        <w:t xml:space="preserve"> En pseudocódigo, «Si nota &gt;= 3.0 Entonces Escribir 'Aprobado'» es una estructura:</w:t>
      </w:r>
    </w:p>
    <w:p>
      <w:pPr>
        <w:keepNext/>
        <w:spacing w:after="20"/>
        <w:ind w:left="510"/>
      </w:pPr>
      <w:r>
        <w:rPr>
          <w:b w:val="0"/>
          <w:i w:val="0"/>
        </w:rPr>
        <w:t>a) Cíclica</w:t>
      </w:r>
    </w:p>
    <w:p>
      <w:pPr>
        <w:keepNext/>
        <w:spacing w:after="20"/>
        <w:ind w:left="510"/>
      </w:pPr>
      <w:r>
        <w:rPr>
          <w:b w:val="0"/>
          <w:i w:val="0"/>
        </w:rPr>
        <w:t>b) De arreglo</w:t>
      </w:r>
    </w:p>
    <w:p>
      <w:pPr>
        <w:keepNext/>
        <w:spacing w:after="20"/>
        <w:ind w:left="510"/>
      </w:pPr>
      <w:r>
        <w:rPr>
          <w:b w:val="0"/>
          <w:i w:val="0"/>
        </w:rPr>
        <w:t>c) Secuencial pura</w:t>
      </w:r>
    </w:p>
    <w:p>
      <w:pPr>
        <w:spacing w:after="20"/>
        <w:ind w:left="510"/>
      </w:pPr>
      <w:r>
        <w:rPr>
          <w:b w:val="0"/>
          <w:i w:val="0"/>
        </w:rPr>
        <w:t>d) Condicional</w:t>
      </w:r>
    </w:p>
    <w:p>
      <w:pPr>
        <w:keepNext/>
        <w:jc w:val="both"/>
      </w:pPr>
      <w:r>
        <w:rPr>
          <w:b/>
          <w:i w:val="0"/>
        </w:rPr>
        <w:t>15.</w:t>
      </w:r>
      <w:r>
        <w:rPr>
          <w:b w:val="0"/>
          <w:i w:val="0"/>
        </w:rPr>
        <w:t xml:space="preserve"> La prueba de escritorio sirve para:</w:t>
      </w:r>
    </w:p>
    <w:p>
      <w:pPr>
        <w:keepNext/>
        <w:spacing w:after="20"/>
        <w:ind w:left="510"/>
      </w:pPr>
      <w:r>
        <w:rPr>
          <w:b w:val="0"/>
          <w:i w:val="0"/>
        </w:rPr>
        <w:t>a) Instalar el software</w:t>
      </w:r>
    </w:p>
    <w:p>
      <w:pPr>
        <w:keepNext/>
        <w:spacing w:after="20"/>
        <w:ind w:left="510"/>
      </w:pPr>
      <w:r>
        <w:rPr>
          <w:b w:val="0"/>
          <w:i w:val="0"/>
        </w:rPr>
        <w:t>b) Medir la velocidad del computador</w:t>
      </w:r>
    </w:p>
    <w:p>
      <w:pPr>
        <w:keepNext/>
        <w:spacing w:after="20"/>
        <w:ind w:left="510"/>
      </w:pPr>
      <w:r>
        <w:rPr>
          <w:b w:val="0"/>
          <w:i w:val="0"/>
        </w:rPr>
        <w:t>c) Diseñar la interfaz</w:t>
      </w:r>
    </w:p>
    <w:p>
      <w:pPr>
        <w:spacing w:after="20"/>
        <w:ind w:left="510"/>
      </w:pPr>
      <w:r>
        <w:rPr>
          <w:b w:val="0"/>
          <w:i w:val="0"/>
        </w:rPr>
        <w:t>d) Verificar manualmente, paso a paso, que un algoritmo produce el resultado esperado</w:t>
      </w: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por ser diagnóstico no se emite juicio; se registra el porcentaje de acierto como línea de base.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verificación del mapa mental del proceso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Introductorio a los RAP 01 a 04 de la competencia 220501093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Mapa mental del proceso objeto de intervención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Identifica el proceso objeto de intervención y la organización en el nodo central.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Representa mínimo 3 actores pertinentes al proceso.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Representa mínimo 6 funciones del software coherentes con el informe de requisitos.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Identifica mínimo 3 reglas de negocio del proceso.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Identifica mínimo 4 variables cuantitativas con su unidad de medida.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Relaciona elementos entre ramas de forma lógica.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Utiliza una organización visual clara (colores, jerarquía, legibilidad).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Socializa el mapa con argumentos y responde preguntas del grupo.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Todos los integrantes participan en la construcción y socialización.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Clave de respuestas – uso exclusivo del instructor</w:t>
      </w:r>
    </w:p>
    <w:p>
      <w:pPr>
        <w:pStyle w:val="Heading2"/>
      </w:pPr>
      <w:r>
        <w:t>Instrumento 1. Cuestionario diagnóstico de saberes previos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1134"/>
        <w:gridCol w:w="1360"/>
        <w:gridCol w:w="7257"/>
      </w:tblGrid>
      <w:tr>
        <w:trPr>
          <w:tblHeader w:val="true"/>
        </w:trPr>
        <w:tc>
          <w:tcPr>
            <w:tcW w:type="dxa" w:w="1134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136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725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análisis de requisitos define el qué; el diseño y la implementación definen el cómo.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Describe una función o servicio que el sistema debe prestar.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Expresa una cualidad (rendimiento), no una función.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entrevista es una técnica clásica de elicitación.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Scrum es un marco de trabajo ágil, iterativo e incremental.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 Guía Scrum asigna esa responsabilidad al Product Owner.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Son las tres características que definen al Proceso Unificado.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Las metodologías ágiles se adaptan al cambio con iteraciones cortas.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actor es un rol (persona o sistema) externo al sistema.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Lenguaje Unificado de Modelado.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El diagrama de actividades representa flujos de trabajo.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Definición de algoritmo.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Las estructuras cíclicas repiten instrucciones.</w:t>
            </w:r>
          </w:p>
        </w:tc>
      </w:tr>
      <w:tr>
        <w:tc>
          <w:tcPr>
            <w:tcW w:type="dxa" w:w="1134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136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Evalúa una condición para decidir qué ejecutar.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725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 la ejecución manual del algoritmo con datos de prueba.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