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FB988" w14:textId="714A323D" w:rsidR="0021040B" w:rsidRDefault="0021040B" w:rsidP="0021040B">
      <w:r>
        <w:t>Doom 3, released in 2004, took the classic Doom franchise in a whole new direction. Instead of the fast-paced, run-and-gun action of its predecessors, Doom 3 became a survival horror first-person shooter.</w:t>
      </w:r>
    </w:p>
    <w:p w14:paraId="754D4C34" w14:textId="77777777" w:rsidR="0021040B" w:rsidRDefault="0021040B" w:rsidP="0021040B">
      <w:r>
        <w:t>The game puts you on Mars, trapped in a Union Aerospace Corporation (UAC) research facility overrun by demons unleashed by a disastrous experiment.  You fight for survival against nightmarish creatures with limited ammo and resources, all while navigating a hauntingly dark environment.</w:t>
      </w:r>
    </w:p>
    <w:p w14:paraId="317150C4" w14:textId="0EF53978" w:rsidR="0021040B" w:rsidRDefault="0021040B" w:rsidP="0021040B">
      <w:r>
        <w:rPr>
          <w:noProof/>
        </w:rPr>
        <w:drawing>
          <wp:inline distT="0" distB="0" distL="0" distR="0" wp14:anchorId="3FAA7404" wp14:editId="2FF752E4">
            <wp:extent cx="5943600" cy="3357880"/>
            <wp:effectExtent l="0" t="0" r="0" b="0"/>
            <wp:docPr id="1" name="Picture 1" descr="DOOM 3 on GO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OM 3 on GOG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D32B" w14:textId="3E33D2F0" w:rsidR="0021040B" w:rsidRDefault="0021040B" w:rsidP="0021040B">
      <w:r>
        <w:t>Doom 3's horror relies heavily on atmosphere. The claustrophobic corridors and flickering lights create a constant sense of dread.  You never know when a demonic monstrosity will lunge from the shadows, and the jump scares are plentiful.</w:t>
      </w:r>
    </w:p>
    <w:p w14:paraId="1975BD89" w14:textId="0116D9FD" w:rsidR="0021040B" w:rsidRDefault="0021040B" w:rsidP="0021040B">
      <w:r>
        <w:t>While the core gameplay loop involves shooting demons, Doom 3 also incorporates puzzle-solving elements and a more story-driven narrative than previous Doom titles.</w:t>
      </w:r>
    </w:p>
    <w:p w14:paraId="3E5E4502" w14:textId="54F4FB79" w:rsidR="0017329E" w:rsidRDefault="0021040B" w:rsidP="0021040B">
      <w:r>
        <w:t>The game was critically acclaimed for its innovative use of lighting and shadow, as well as its intense horror atmosphere. It was later remastered as Doom 3: BFG Edition in 2012, which included additional content and graphical improvements.</w:t>
      </w:r>
    </w:p>
    <w:sectPr w:rsidR="0017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0B"/>
    <w:rsid w:val="0017329E"/>
    <w:rsid w:val="0021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45FF"/>
  <w15:chartTrackingRefBased/>
  <w15:docId w15:val="{C5E95013-B047-4156-9E76-279A3F47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</cp:revision>
  <dcterms:created xsi:type="dcterms:W3CDTF">2024-04-16T05:17:00Z</dcterms:created>
  <dcterms:modified xsi:type="dcterms:W3CDTF">2024-04-16T05:19:00Z</dcterms:modified>
</cp:coreProperties>
</file>