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9D909" w14:textId="77777777" w:rsidR="001244F1" w:rsidRPr="001244F1" w:rsidRDefault="001244F1" w:rsidP="001244F1">
      <w:pPr>
        <w:rPr>
          <w:rFonts w:ascii="Times New Roman" w:hAnsi="Times New Roman" w:cs="Times New Roman"/>
          <w:i w:val="0"/>
          <w:iCs/>
          <w:color w:val="auto"/>
          <w:sz w:val="24"/>
          <w:szCs w:val="24"/>
        </w:rPr>
      </w:pPr>
      <w:r w:rsidRPr="001244F1">
        <w:rPr>
          <w:rFonts w:ascii="Times New Roman" w:hAnsi="Times New Roman" w:cs="Times New Roman"/>
          <w:i w:val="0"/>
          <w:iCs/>
          <w:color w:val="auto"/>
          <w:sz w:val="24"/>
          <w:szCs w:val="24"/>
        </w:rPr>
        <w:t>Layout plays a pivotal role in design, serving as the framework upon which visual content is organized and presented. A well-executed layout enhances readability, guides the viewer's eye, and communicates information effectively. Whether designing a website, magazine spread, or poster, the layout determines how elements such as text, images, and whitespace are arranged within a given space. By strategically manipulating layout elements such as alignment, proximity, and hierarchy, designers can create compositions that are visually engaging, intuitive to navigate, and conducive to achieving the desired communication goals.</w:t>
      </w:r>
    </w:p>
    <w:p w14:paraId="5DB7EFFB" w14:textId="77777777" w:rsidR="001244F1" w:rsidRPr="001244F1" w:rsidRDefault="001244F1" w:rsidP="001244F1">
      <w:pPr>
        <w:rPr>
          <w:rFonts w:ascii="Times New Roman" w:hAnsi="Times New Roman" w:cs="Times New Roman"/>
          <w:i w:val="0"/>
          <w:iCs/>
          <w:color w:val="auto"/>
          <w:sz w:val="24"/>
          <w:szCs w:val="24"/>
        </w:rPr>
      </w:pPr>
    </w:p>
    <w:p w14:paraId="747E557C" w14:textId="77777777" w:rsidR="001244F1" w:rsidRPr="001244F1" w:rsidRDefault="001244F1" w:rsidP="001244F1">
      <w:pPr>
        <w:rPr>
          <w:rFonts w:ascii="Times New Roman" w:hAnsi="Times New Roman" w:cs="Times New Roman"/>
          <w:i w:val="0"/>
          <w:iCs/>
          <w:color w:val="auto"/>
          <w:sz w:val="24"/>
          <w:szCs w:val="24"/>
        </w:rPr>
      </w:pPr>
      <w:r w:rsidRPr="001244F1">
        <w:rPr>
          <w:rFonts w:ascii="Times New Roman" w:hAnsi="Times New Roman" w:cs="Times New Roman"/>
          <w:i w:val="0"/>
          <w:iCs/>
          <w:color w:val="auto"/>
          <w:sz w:val="24"/>
          <w:szCs w:val="24"/>
        </w:rPr>
        <w:t>Effective layout design is essential for establishing visual hierarchy, which helps prioritize information and guide the viewer's attention. Through careful placement, sizing, and styling of elements, designers can emphasize important content while providing clear pathways for the viewer to follow. Moreover, layout decisions influence the overall tone and mood of a design, whether it's creating a sense of order and professionalism or evoking a feeling of dynamism and creativity. By understanding how layout choices impact the viewer's perception and response, designers can tailor their designs to evoke specific emotions, reinforce brand identity, and achieve desired outcomes.</w:t>
      </w:r>
    </w:p>
    <w:p w14:paraId="2DA26611" w14:textId="77777777" w:rsidR="001244F1" w:rsidRPr="001244F1" w:rsidRDefault="001244F1" w:rsidP="001244F1">
      <w:pPr>
        <w:rPr>
          <w:rFonts w:ascii="Times New Roman" w:hAnsi="Times New Roman" w:cs="Times New Roman"/>
          <w:i w:val="0"/>
          <w:iCs/>
          <w:color w:val="auto"/>
          <w:sz w:val="24"/>
          <w:szCs w:val="24"/>
        </w:rPr>
      </w:pPr>
    </w:p>
    <w:p w14:paraId="02812F2C" w14:textId="4A3262EE" w:rsidR="0061307E" w:rsidRPr="00960DBE" w:rsidRDefault="001244F1" w:rsidP="001244F1">
      <w:pPr>
        <w:rPr>
          <w:rFonts w:ascii="Times New Roman" w:hAnsi="Times New Roman" w:cs="Times New Roman"/>
          <w:i w:val="0"/>
          <w:iCs/>
          <w:color w:val="auto"/>
          <w:sz w:val="24"/>
          <w:szCs w:val="24"/>
        </w:rPr>
      </w:pPr>
      <w:r w:rsidRPr="001244F1">
        <w:rPr>
          <w:rFonts w:ascii="Times New Roman" w:hAnsi="Times New Roman" w:cs="Times New Roman"/>
          <w:i w:val="0"/>
          <w:iCs/>
          <w:color w:val="auto"/>
          <w:sz w:val="24"/>
          <w:szCs w:val="24"/>
        </w:rPr>
        <w:t>Furthermore, in today's digital age, where attention spans are short and competition for engagement is fierce, layout design plays an even more crucial role in capturing and retaining audience interest. A well-organized and visually appealing layout can enhance user experience, encourage exploration, and foster a positive impression of the content or brand. Conversely, a cluttered or confusing layout can deter users, leading to frustration and disengagement. Therefore, investing time and effort into thoughtful layout design is essential for creating compelling, user-friendly experiences that resonate with audiences and drive desired actions.</w:t>
      </w:r>
    </w:p>
    <w:sectPr w:rsidR="0061307E" w:rsidRPr="0096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E"/>
    <w:rsid w:val="001244F1"/>
    <w:rsid w:val="0061307E"/>
    <w:rsid w:val="00717EE7"/>
    <w:rsid w:val="00886F25"/>
    <w:rsid w:val="008E537D"/>
    <w:rsid w:val="00910618"/>
    <w:rsid w:val="00960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E4EB"/>
  <w15:chartTrackingRefBased/>
  <w15:docId w15:val="{CEF1CA7D-59D7-4CE2-B457-B2A47E4D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0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0D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DBE"/>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960D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DBE"/>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960DBE"/>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60DBE"/>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96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0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0D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DBE"/>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960D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DBE"/>
    <w:rPr>
      <w:rFonts w:eastAsiaTheme="majorEastAsia" w:cstheme="majorBidi"/>
      <w:i w:val="0"/>
      <w:iCs/>
    </w:rPr>
  </w:style>
  <w:style w:type="character" w:customStyle="1" w:styleId="Heading7Char">
    <w:name w:val="Heading 7 Char"/>
    <w:basedOn w:val="DefaultParagraphFont"/>
    <w:link w:val="Heading7"/>
    <w:uiPriority w:val="9"/>
    <w:semiHidden/>
    <w:rsid w:val="00960DBE"/>
    <w:rPr>
      <w:rFonts w:eastAsiaTheme="majorEastAsia" w:cstheme="majorBidi"/>
    </w:rPr>
  </w:style>
  <w:style w:type="character" w:customStyle="1" w:styleId="Heading8Char">
    <w:name w:val="Heading 8 Char"/>
    <w:basedOn w:val="DefaultParagraphFont"/>
    <w:link w:val="Heading8"/>
    <w:uiPriority w:val="9"/>
    <w:semiHidden/>
    <w:rsid w:val="00960DBE"/>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960DBE"/>
    <w:rPr>
      <w:rFonts w:eastAsiaTheme="majorEastAsia" w:cstheme="majorBidi"/>
      <w:color w:val="272727" w:themeColor="text1" w:themeTint="D8"/>
    </w:rPr>
  </w:style>
  <w:style w:type="paragraph" w:styleId="Title">
    <w:name w:val="Title"/>
    <w:basedOn w:val="Normal"/>
    <w:next w:val="Normal"/>
    <w:link w:val="TitleChar"/>
    <w:uiPriority w:val="10"/>
    <w:qFormat/>
    <w:rsid w:val="00960DB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0DB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60DBE"/>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60DBE"/>
    <w:rPr>
      <w:rFonts w:eastAsiaTheme="majorEastAsia" w:cstheme="majorBidi"/>
      <w:spacing w:val="15"/>
      <w:sz w:val="28"/>
      <w:szCs w:val="28"/>
    </w:rPr>
  </w:style>
  <w:style w:type="paragraph" w:styleId="Quote">
    <w:name w:val="Quote"/>
    <w:basedOn w:val="Normal"/>
    <w:next w:val="Normal"/>
    <w:link w:val="QuoteChar"/>
    <w:uiPriority w:val="29"/>
    <w:qFormat/>
    <w:rsid w:val="00960DBE"/>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60DBE"/>
    <w:rPr>
      <w:i w:val="0"/>
      <w:iCs/>
      <w:color w:val="404040" w:themeColor="text1" w:themeTint="BF"/>
    </w:rPr>
  </w:style>
  <w:style w:type="paragraph" w:styleId="ListParagraph">
    <w:name w:val="List Paragraph"/>
    <w:basedOn w:val="Normal"/>
    <w:uiPriority w:val="34"/>
    <w:qFormat/>
    <w:rsid w:val="00960DBE"/>
    <w:pPr>
      <w:ind w:left="720"/>
      <w:contextualSpacing/>
    </w:pPr>
  </w:style>
  <w:style w:type="character" w:styleId="IntenseEmphasis">
    <w:name w:val="Intense Emphasis"/>
    <w:basedOn w:val="DefaultParagraphFont"/>
    <w:uiPriority w:val="21"/>
    <w:qFormat/>
    <w:rsid w:val="00960DBE"/>
    <w:rPr>
      <w:i w:val="0"/>
      <w:iCs/>
      <w:color w:val="2F5496" w:themeColor="accent1" w:themeShade="BF"/>
    </w:rPr>
  </w:style>
  <w:style w:type="paragraph" w:styleId="IntenseQuote">
    <w:name w:val="Intense Quote"/>
    <w:basedOn w:val="Normal"/>
    <w:next w:val="Normal"/>
    <w:link w:val="IntenseQuoteChar"/>
    <w:uiPriority w:val="30"/>
    <w:qFormat/>
    <w:rsid w:val="00960DBE"/>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960DBE"/>
    <w:rPr>
      <w:i w:val="0"/>
      <w:iCs/>
      <w:color w:val="2F5496" w:themeColor="accent1" w:themeShade="BF"/>
    </w:rPr>
  </w:style>
  <w:style w:type="character" w:styleId="IntenseReference">
    <w:name w:val="Intense Reference"/>
    <w:basedOn w:val="DefaultParagraphFont"/>
    <w:uiPriority w:val="32"/>
    <w:qFormat/>
    <w:rsid w:val="00960DBE"/>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D8B9375CE24780D0787396217A1B" ma:contentTypeVersion="11" ma:contentTypeDescription="Create a new document." ma:contentTypeScope="" ma:versionID="9c6841d88cfe9d86f36188485e083cf3">
  <xsd:schema xmlns:xsd="http://www.w3.org/2001/XMLSchema" xmlns:xs="http://www.w3.org/2001/XMLSchema" xmlns:p="http://schemas.microsoft.com/office/2006/metadata/properties" xmlns:ns3="a3d9e333-1aca-444c-bdac-c3ae9a264bc1" targetNamespace="http://schemas.microsoft.com/office/2006/metadata/properties" ma:root="true" ma:fieldsID="e95c2258a900a82546de6c7691c8ecc4" ns3:_="">
    <xsd:import namespace="a3d9e333-1aca-444c-bdac-c3ae9a264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e333-1aca-444c-bdac-c3ae9a264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224F1E-CE5A-4BF1-A68E-8A7E08B1F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e333-1aca-444c-bdac-c3ae9a264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6CC28C-BE6E-4C35-B68B-FC8EFB912131}">
  <ds:schemaRefs>
    <ds:schemaRef ds:uri="http://schemas.microsoft.com/sharepoint/v3/contenttype/forms"/>
  </ds:schemaRefs>
</ds:datastoreItem>
</file>

<file path=customXml/itemProps3.xml><?xml version="1.0" encoding="utf-8"?>
<ds:datastoreItem xmlns:ds="http://schemas.openxmlformats.org/officeDocument/2006/customXml" ds:itemID="{76A42679-824C-4AB6-9B74-27834F093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2024-04-25T08:54:00Z</dcterms:created>
  <dcterms:modified xsi:type="dcterms:W3CDTF">2024-04-25T08:54:00Z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0x010100CDD1D8B9375CE24780D0787396217A1B</vt:lpwstr>
  </property>
</Properties>
</file>