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6F53" w14:textId="4A9466AA" w:rsidR="00CA09DD" w:rsidRDefault="00CA09DD" w:rsidP="00CA09DD">
      <w:r>
        <w:t>Dive into the enchanting world of Teyvat in "Genshin Impact," a sprawling open-world fantasy action RPG available on PS4 and PS5. Embark on an epic journey filled with adventure, discovery, and danger as you uncover the secrets of this vibrant and mysterious land.</w:t>
      </w:r>
    </w:p>
    <w:p w14:paraId="615EEECD" w14:textId="34F3D4C0" w:rsidR="00CA09DD" w:rsidRDefault="00CA09DD" w:rsidP="00CA09DD">
      <w:r>
        <w:rPr>
          <w:noProof/>
        </w:rPr>
        <w:drawing>
          <wp:inline distT="0" distB="0" distL="0" distR="0" wp14:anchorId="21C5E5D4" wp14:editId="72C4464B">
            <wp:extent cx="5943600" cy="3343275"/>
            <wp:effectExtent l="0" t="0" r="0" b="9525"/>
            <wp:docPr id="695276670" name="Picture 1" descr="Genshin Impact - Ứng dụng trê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shin Impact - Ứng dụng trên Google Pl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506C4BA" w14:textId="71A463C5" w:rsidR="00CA09DD" w:rsidRDefault="00CA09DD" w:rsidP="00CA09DD">
      <w:r>
        <w:t>Set in the breathtaking world of Teyvat, "Genshin Impact" invites players to explore a vast and immersive landscape filled with diverse landscapes, from lush forests and snow-capped mountains to bustling cities and ancient ruins. Every corner of Teyvat is teeming with life and secrets waiting to be discovered.</w:t>
      </w:r>
    </w:p>
    <w:p w14:paraId="2C068482" w14:textId="06433E0E" w:rsidR="00CA09DD" w:rsidRDefault="00CA09DD" w:rsidP="00CA09DD">
      <w:r>
        <w:t>As you journey through Teyvat, you'll encounter a colorful cast of characters, each with their own unique personalities, abilities, and stories to uncover. Form powerful alliances and forge lasting friendships with fellow travelers as you band together to unravel the mysteries of this fantastical world.</w:t>
      </w:r>
    </w:p>
    <w:p w14:paraId="1A9155CE" w14:textId="19D11C9C" w:rsidR="00CA09DD" w:rsidRDefault="00CA09DD" w:rsidP="00CA09DD">
      <w:r>
        <w:t>But Teyvat is not without its dangers. From ferocious monsters and treacherous dungeons to rival factions and sinister forces lurking in the shadows, you'll need to hone your skills and harness the power of the elements to overcome the many challenges that stand in your way.</w:t>
      </w:r>
    </w:p>
    <w:p w14:paraId="0641810C" w14:textId="5CB04719" w:rsidR="00CA09DD" w:rsidRDefault="00CA09DD" w:rsidP="00CA09DD">
      <w:r>
        <w:t>With its stunning visuals, captivating storyline, and dynamic combat system, "Genshin Impact" offers an unparalleled gaming experience that will keep you coming back for more. Whether you're embarking on a solo quest to save the world or teaming up with friends for epic multiplayer battles, the world of Teyvat is yours to explore and conquer.</w:t>
      </w:r>
    </w:p>
    <w:p w14:paraId="7259E0EF" w14:textId="1A005532" w:rsidR="00910618" w:rsidRDefault="00CA09DD" w:rsidP="00CA09DD">
      <w:r>
        <w:lastRenderedPageBreak/>
        <w:t>So gather your courage, sharpen your blades, and prepare to embark on an unforgettable adventure in "Genshin Impact." Uncover the secrets of Teyvat and become the hero that this world needs.</w:t>
      </w:r>
    </w:p>
    <w:sectPr w:rsidR="00910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D"/>
    <w:rsid w:val="008E537D"/>
    <w:rsid w:val="00910618"/>
    <w:rsid w:val="00CA0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0A09"/>
  <w15:chartTrackingRefBased/>
  <w15:docId w15:val="{FAA5CFCD-A7A5-496E-BD39-7AB32DB2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pacing w:val="6"/>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9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09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09D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09D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09D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A09D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A09D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A09D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A09D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9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09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09D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09D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A09D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A09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A09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A09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A09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A0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9D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9D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A09DD"/>
    <w:pPr>
      <w:spacing w:before="160"/>
      <w:jc w:val="center"/>
    </w:pPr>
    <w:rPr>
      <w:i/>
      <w:iCs/>
      <w:color w:val="404040" w:themeColor="text1" w:themeTint="BF"/>
    </w:rPr>
  </w:style>
  <w:style w:type="character" w:customStyle="1" w:styleId="QuoteChar">
    <w:name w:val="Quote Char"/>
    <w:basedOn w:val="DefaultParagraphFont"/>
    <w:link w:val="Quote"/>
    <w:uiPriority w:val="29"/>
    <w:rsid w:val="00CA09DD"/>
    <w:rPr>
      <w:i/>
      <w:iCs/>
      <w:color w:val="404040" w:themeColor="text1" w:themeTint="BF"/>
    </w:rPr>
  </w:style>
  <w:style w:type="paragraph" w:styleId="ListParagraph">
    <w:name w:val="List Paragraph"/>
    <w:basedOn w:val="Normal"/>
    <w:uiPriority w:val="34"/>
    <w:qFormat/>
    <w:rsid w:val="00CA09DD"/>
    <w:pPr>
      <w:ind w:left="720"/>
      <w:contextualSpacing/>
    </w:pPr>
  </w:style>
  <w:style w:type="character" w:styleId="IntenseEmphasis">
    <w:name w:val="Intense Emphasis"/>
    <w:basedOn w:val="DefaultParagraphFont"/>
    <w:uiPriority w:val="21"/>
    <w:qFormat/>
    <w:rsid w:val="00CA09DD"/>
    <w:rPr>
      <w:i/>
      <w:iCs/>
      <w:color w:val="2F5496" w:themeColor="accent1" w:themeShade="BF"/>
    </w:rPr>
  </w:style>
  <w:style w:type="paragraph" w:styleId="IntenseQuote">
    <w:name w:val="Intense Quote"/>
    <w:basedOn w:val="Normal"/>
    <w:next w:val="Normal"/>
    <w:link w:val="IntenseQuoteChar"/>
    <w:uiPriority w:val="30"/>
    <w:qFormat/>
    <w:rsid w:val="00CA09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09DD"/>
    <w:rPr>
      <w:i/>
      <w:iCs/>
      <w:color w:val="2F5496" w:themeColor="accent1" w:themeShade="BF"/>
    </w:rPr>
  </w:style>
  <w:style w:type="character" w:styleId="IntenseReference">
    <w:name w:val="Intense Reference"/>
    <w:basedOn w:val="DefaultParagraphFont"/>
    <w:uiPriority w:val="32"/>
    <w:qFormat/>
    <w:rsid w:val="00CA09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7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2024-04-03T04:02:00Z</dcterms:created>
  <dcterms:modified xsi:type="dcterms:W3CDTF">2024-04-03T04:03:00Z</dcterms:modified>
</cp:coreProperties>
</file>