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3D70" w14:textId="4ECA1A36" w:rsidR="00BE79F0" w:rsidRDefault="00BE79F0" w:rsidP="00BE79F0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For decades, marketing focused on building brand loyalty </w:t>
      </w:r>
      <w:r w:rsidRPr="00BE79F0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transforming one-time buyers into devoted fans. However, the digital age has ushered in a new era </w:t>
      </w:r>
      <w:r w:rsidRPr="00BE79F0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the era of customer experience marketing. This approach prioritizes creating positive interactions at every touchpoint, fostering a sense of satisfaction and encouraging repeat business, rather than blind brand allegiance.</w:t>
      </w:r>
    </w:p>
    <w:p w14:paraId="3A5C785D" w14:textId="3EB04226" w:rsidR="00BE79F0" w:rsidRPr="00BE79F0" w:rsidRDefault="00BE79F0" w:rsidP="00BE79F0">
      <w:pPr>
        <w:spacing w:before="240" w:after="240" w:line="420" w:lineRule="atLeast"/>
        <w:jc w:val="center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6BCAE68C" wp14:editId="077F6E1F">
            <wp:extent cx="5715000" cy="3819525"/>
            <wp:effectExtent l="0" t="0" r="0" b="9525"/>
            <wp:docPr id="1" name="Picture 1" descr="The 3 Principles to Increase Customer Loyalty | Competitor Monitor -  Competito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3 Principles to Increase Customer Loyalty | Competitor Monitor -  Competitor Moni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E2FB" w14:textId="77777777" w:rsidR="00BE79F0" w:rsidRPr="00BE79F0" w:rsidRDefault="00BE79F0" w:rsidP="00BE79F0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t>Imagine a company that personalizes their website recommendations based on a customer's past purchases, making the shopping experience feel tailored and efficient. This focus on convenience and individual needs creates a positive association with the brand, even if the customer doesn't consider themselves a "loyal" fan. Customer experience marketing is all about building positive memories and interactions, keeping the customer journey smooth and enjoyable, and ultimately, driving repeat business.</w:t>
      </w:r>
    </w:p>
    <w:p w14:paraId="6CBB833C" w14:textId="77777777" w:rsidR="00BE79F0" w:rsidRPr="00BE79F0" w:rsidRDefault="00BE79F0" w:rsidP="00BE79F0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This shift doesn't negate the importance of building relationships, but it broadens the scope. Marketers now strive to understand customer needs and preferences on a deeper level. By leveraging data analytics and gathering customer feedback, they can personalize content, </w:t>
      </w:r>
      <w:r w:rsidRPr="00BE79F0">
        <w:rPr>
          <w:rFonts w:ascii="Helvetica Neue" w:eastAsia="Times New Roman" w:hAnsi="Helvetica Neue" w:cs="Times New Roman"/>
          <w:color w:val="1F1F1F"/>
          <w:sz w:val="24"/>
          <w:szCs w:val="24"/>
        </w:rPr>
        <w:lastRenderedPageBreak/>
        <w:t>offers, and communication styles. Imagine a travel agency that curates vacation packages based on a customer's travel history and interests, crafting a unique and memorable experience that goes beyond simply booking a flight and hotel. In this customer-centric approach, loyalty becomes a natural byproduct of consistently exceeding expectations and creating positive interactions throughout the customer journey.</w:t>
      </w:r>
    </w:p>
    <w:p w14:paraId="26401A93" w14:textId="77777777" w:rsidR="005E5E67" w:rsidRDefault="005E5E67"/>
    <w:sectPr w:rsidR="005E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F0"/>
    <w:rsid w:val="005E5E67"/>
    <w:rsid w:val="00B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666D"/>
  <w15:chartTrackingRefBased/>
  <w15:docId w15:val="{05D97CCE-E4AA-434F-B517-E30128E7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9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2024-04-25T05:42:00Z</dcterms:created>
  <dcterms:modified xsi:type="dcterms:W3CDTF">2024-04-25T05:43:00Z</dcterms:modified>
</cp:coreProperties>
</file>