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C29" w:rsidRP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vi-VN"/>
        </w:rPr>
      </w:pPr>
      <w:bookmarkStart w:id="0" w:name="_GoBack"/>
      <w:r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phi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hàm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>euler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lang w:val="vi-VN"/>
        </w:rPr>
        <w:t xml:space="preserve"> sử dụng sàng số nguyên tố biến đổi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p[1000001];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sieve() {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1000000;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1000000;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- 1;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2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j &lt;= 1000000; j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j] -= p[j]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7B6C29" w:rsidRP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7B6C29">
        <w:rPr>
          <w:rFonts w:ascii="Cascadia Mono" w:hAnsi="Cascadia Mono" w:cs="Cascadia Mono"/>
          <w:color w:val="000000"/>
          <w:sz w:val="19"/>
          <w:szCs w:val="19"/>
          <w:lang w:val="fr-FR"/>
        </w:rPr>
        <w:t>sieve</w:t>
      </w:r>
      <w:proofErr w:type="spellEnd"/>
      <w:r w:rsidRPr="007B6C29">
        <w:rPr>
          <w:rFonts w:ascii="Cascadia Mono" w:hAnsi="Cascadia Mono" w:cs="Cascadia Mono"/>
          <w:color w:val="000000"/>
          <w:sz w:val="19"/>
          <w:szCs w:val="19"/>
          <w:lang w:val="fr-FR"/>
        </w:rPr>
        <w:t>(</w:t>
      </w:r>
      <w:proofErr w:type="gramEnd"/>
      <w:r w:rsidRPr="007B6C29">
        <w:rPr>
          <w:rFonts w:ascii="Cascadia Mono" w:hAnsi="Cascadia Mono" w:cs="Cascadia Mono"/>
          <w:color w:val="000000"/>
          <w:sz w:val="19"/>
          <w:szCs w:val="19"/>
          <w:lang w:val="fr-FR"/>
        </w:rPr>
        <w:t>);</w:t>
      </w:r>
    </w:p>
    <w:p w:rsidR="007B6C29" w:rsidRP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7B6C2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7B6C29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7B6C2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t;</w:t>
      </w:r>
    </w:p>
    <w:p w:rsidR="007B6C29" w:rsidRP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7B6C2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r w:rsidRPr="007B6C29">
        <w:rPr>
          <w:rFonts w:ascii="Cascadia Mono" w:hAnsi="Cascadia Mono" w:cs="Cascadia Mono"/>
          <w:color w:val="000000"/>
          <w:sz w:val="19"/>
          <w:szCs w:val="19"/>
          <w:lang w:val="fr-FR"/>
        </w:rPr>
        <w:t>scanf_</w:t>
      </w:r>
      <w:proofErr w:type="gramStart"/>
      <w:r w:rsidRPr="007B6C29">
        <w:rPr>
          <w:rFonts w:ascii="Cascadia Mono" w:hAnsi="Cascadia Mono" w:cs="Cascadia Mono"/>
          <w:color w:val="000000"/>
          <w:sz w:val="19"/>
          <w:szCs w:val="19"/>
          <w:lang w:val="fr-FR"/>
        </w:rPr>
        <w:t>s</w:t>
      </w:r>
      <w:proofErr w:type="spellEnd"/>
      <w:r w:rsidRPr="007B6C29">
        <w:rPr>
          <w:rFonts w:ascii="Cascadia Mono" w:hAnsi="Cascadia Mono" w:cs="Cascadia Mono"/>
          <w:color w:val="000000"/>
          <w:sz w:val="19"/>
          <w:szCs w:val="19"/>
          <w:lang w:val="fr-FR"/>
        </w:rPr>
        <w:t>(</w:t>
      </w:r>
      <w:proofErr w:type="gramEnd"/>
      <w:r w:rsidRPr="007B6C29">
        <w:rPr>
          <w:rFonts w:ascii="Cascadia Mono" w:hAnsi="Cascadia Mono" w:cs="Cascadia Mono"/>
          <w:color w:val="A31515"/>
          <w:sz w:val="19"/>
          <w:szCs w:val="19"/>
          <w:lang w:val="fr-FR"/>
        </w:rPr>
        <w:t>"%d"</w:t>
      </w:r>
      <w:r w:rsidRPr="007B6C29">
        <w:rPr>
          <w:rFonts w:ascii="Cascadia Mono" w:hAnsi="Cascadia Mono" w:cs="Cascadia Mono"/>
          <w:color w:val="000000"/>
          <w:sz w:val="19"/>
          <w:szCs w:val="19"/>
          <w:lang w:val="fr-FR"/>
        </w:rPr>
        <w:t>, &amp;t);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B6C2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(t--) {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sz w:val="19"/>
          <w:szCs w:val="19"/>
        </w:rPr>
        <w:t>, p[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]);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B6C29" w:rsidRDefault="007B6C29" w:rsidP="007B6C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7B6C29" w:rsidP="007B6C29"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End w:id="0"/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C29"/>
    <w:rsid w:val="004D1CA0"/>
    <w:rsid w:val="007B6C29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2023-09-18T00:58:00Z</dcterms:created>
  <dcterms:modified xsi:type="dcterms:W3CDTF">2023-09-18T00:59:00Z</dcterms:modified>
</cp:coreProperties>
</file>