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13D014" w14:textId="35FF7B5D" w:rsidR="009879CA" w:rsidRPr="00C3166F" w:rsidRDefault="00C3166F">
      <w:pPr>
        <w:rPr>
          <w:rFonts w:ascii="Times New Roman" w:hAnsi="Times New Roman" w:cs="Times New Roman"/>
          <w:sz w:val="32"/>
          <w:szCs w:val="32"/>
        </w:rPr>
      </w:pPr>
      <w:r w:rsidRPr="00C3166F">
        <w:rPr>
          <w:rFonts w:ascii="Times New Roman" w:hAnsi="Times New Roman" w:cs="Times New Roman"/>
          <w:sz w:val="32"/>
          <w:szCs w:val="32"/>
        </w:rPr>
        <w:t>Võ Huỳnh Đức – 22721681</w:t>
      </w:r>
    </w:p>
    <w:p w14:paraId="33D86293" w14:textId="1C174A16" w:rsidR="00C3166F" w:rsidRDefault="00C3166F">
      <w:pPr>
        <w:rPr>
          <w:rFonts w:ascii="Times New Roman" w:hAnsi="Times New Roman" w:cs="Times New Roman"/>
          <w:sz w:val="32"/>
          <w:szCs w:val="32"/>
        </w:rPr>
      </w:pPr>
      <w:r w:rsidRPr="00C3166F">
        <w:rPr>
          <w:rFonts w:ascii="Times New Roman" w:hAnsi="Times New Roman" w:cs="Times New Roman"/>
          <w:sz w:val="32"/>
          <w:szCs w:val="32"/>
        </w:rPr>
        <w:t>Tuần 03</w:t>
      </w:r>
    </w:p>
    <w:p w14:paraId="4481E85D" w14:textId="351A3A09" w:rsidR="00A12A0D" w:rsidRDefault="00A12A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</w:p>
    <w:p w14:paraId="7A389A1E" w14:textId="3D0EEF83" w:rsidR="00C3166F" w:rsidRDefault="00C3166F">
      <w:pPr>
        <w:rPr>
          <w:rFonts w:ascii="Times New Roman" w:hAnsi="Times New Roman" w:cs="Times New Roman"/>
          <w:sz w:val="32"/>
          <w:szCs w:val="32"/>
        </w:rPr>
      </w:pPr>
      <w:r w:rsidRPr="00C3166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89D45BD" wp14:editId="0F61FC0B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534E" w14:textId="327513F1" w:rsidR="00C3166F" w:rsidRDefault="00C3166F">
      <w:pPr>
        <w:rPr>
          <w:rFonts w:ascii="Times New Roman" w:hAnsi="Times New Roman" w:cs="Times New Roman"/>
          <w:sz w:val="32"/>
          <w:szCs w:val="32"/>
        </w:rPr>
      </w:pPr>
      <w:r w:rsidRPr="00C3166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3D8BF88" wp14:editId="05E80E31">
            <wp:extent cx="5943600" cy="3151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C97C" w14:textId="3C22C5E3" w:rsidR="00C3166F" w:rsidRDefault="00A12A0D">
      <w:pPr>
        <w:rPr>
          <w:rFonts w:ascii="Times New Roman" w:hAnsi="Times New Roman" w:cs="Times New Roman"/>
          <w:sz w:val="32"/>
          <w:szCs w:val="32"/>
        </w:rPr>
      </w:pPr>
      <w:r w:rsidRPr="00A12A0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2CDAACF" wp14:editId="5C2615E4">
            <wp:extent cx="5943600" cy="31610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6B2F" w14:textId="4A313599" w:rsidR="00A12A0D" w:rsidRDefault="00A12A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</w:t>
      </w:r>
    </w:p>
    <w:p w14:paraId="645090B7" w14:textId="77777777" w:rsidR="00FE52DA" w:rsidRDefault="00A12A0D" w:rsidP="00FE52DA">
      <w:pPr>
        <w:pStyle w:val="NormalWeb"/>
      </w:pPr>
      <w:r>
        <w:rPr>
          <w:b/>
          <w:bCs/>
        </w:rPr>
        <w:t>Availability</w:t>
      </w:r>
      <w:r>
        <w:t xml:space="preserve"> (Khả dụng)</w:t>
      </w:r>
      <w:r>
        <w:t xml:space="preserve">: </w:t>
      </w:r>
    </w:p>
    <w:p w14:paraId="621AD0B8" w14:textId="784E0631" w:rsidR="00A12A0D" w:rsidRPr="00A12A0D" w:rsidRDefault="00A12A0D" w:rsidP="00FE52DA">
      <w:pPr>
        <w:pStyle w:val="NormalWeb"/>
      </w:pPr>
      <w:r w:rsidRPr="00A12A0D">
        <w:t xml:space="preserve">* </w:t>
      </w:r>
      <w:r w:rsidRPr="00A12A0D">
        <w:rPr>
          <w:b/>
          <w:bCs/>
        </w:rPr>
        <w:t>Load Balancer:</w:t>
      </w:r>
      <w:r w:rsidRPr="00A12A0D">
        <w:t xml:space="preserve"> Điều phối traffic giữa các server.</w:t>
      </w:r>
    </w:p>
    <w:p w14:paraId="35D24696" w14:textId="77777777" w:rsidR="00FE52DA" w:rsidRDefault="00A12A0D" w:rsidP="00A12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A0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A12A0D">
        <w:rPr>
          <w:rFonts w:ascii="Times New Roman" w:eastAsia="Times New Roman" w:hAnsi="Times New Roman" w:cs="Times New Roman"/>
          <w:b/>
          <w:bCs/>
          <w:sz w:val="24"/>
          <w:szCs w:val="24"/>
        </w:rPr>
        <w:t>Redundancy:</w:t>
      </w:r>
      <w:r w:rsidRPr="00A12A0D">
        <w:rPr>
          <w:rFonts w:ascii="Times New Roman" w:eastAsia="Times New Roman" w:hAnsi="Times New Roman" w:cs="Times New Roman"/>
          <w:sz w:val="24"/>
          <w:szCs w:val="24"/>
        </w:rPr>
        <w:t xml:space="preserve"> Chạy ít nhất 2 instances cho mỗi service.</w:t>
      </w:r>
    </w:p>
    <w:p w14:paraId="7DE5528E" w14:textId="7F0D21B0" w:rsidR="00A12A0D" w:rsidRPr="00A12A0D" w:rsidRDefault="00A12A0D" w:rsidP="00A12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A0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A12A0D">
        <w:rPr>
          <w:rFonts w:ascii="Times New Roman" w:eastAsia="Times New Roman" w:hAnsi="Times New Roman" w:cs="Times New Roman"/>
          <w:b/>
          <w:bCs/>
          <w:sz w:val="24"/>
          <w:szCs w:val="24"/>
        </w:rPr>
        <w:t>Health Checks:</w:t>
      </w:r>
      <w:r w:rsidRPr="00A12A0D">
        <w:rPr>
          <w:rFonts w:ascii="Times New Roman" w:eastAsia="Times New Roman" w:hAnsi="Times New Roman" w:cs="Times New Roman"/>
          <w:sz w:val="24"/>
          <w:szCs w:val="24"/>
        </w:rPr>
        <w:t xml:space="preserve"> Tự động phát hiện và loại bỏ instance lỗi ra khỏi cụm.</w:t>
      </w:r>
    </w:p>
    <w:p w14:paraId="5FFA2633" w14:textId="2C8BB40E" w:rsidR="00A12A0D" w:rsidRDefault="00A12A0D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A0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A12A0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Replication:</w:t>
      </w:r>
      <w:r w:rsidRPr="00A12A0D">
        <w:rPr>
          <w:rFonts w:ascii="Times New Roman" w:eastAsia="Times New Roman" w:hAnsi="Times New Roman" w:cs="Times New Roman"/>
          <w:sz w:val="24"/>
          <w:szCs w:val="24"/>
        </w:rPr>
        <w:t xml:space="preserve"> Sử dụng mô hình Master-Slave (nếu Master lỗi, Slave lên thay).</w:t>
      </w:r>
    </w:p>
    <w:p w14:paraId="346C61F9" w14:textId="77777777" w:rsidR="00FE52DA" w:rsidRPr="00A12A0D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E20F9D" w14:textId="076B6F3E" w:rsidR="00A12A0D" w:rsidRDefault="00FE52DA">
      <w:r>
        <w:rPr>
          <w:b/>
          <w:bCs/>
        </w:rPr>
        <w:t>Elasticity</w:t>
      </w:r>
      <w:r>
        <w:t xml:space="preserve"> (Độ co giãn)</w:t>
      </w:r>
      <w:r>
        <w:t>:</w:t>
      </w:r>
    </w:p>
    <w:p w14:paraId="4A9913D8" w14:textId="77777777" w:rsidR="00FE52DA" w:rsidRDefault="00FE52DA" w:rsidP="00FE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Auto-scaling: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Thiết lập ngưỡng (ví dụ CPU &gt; 70%) để tự động bật thêm server.</w:t>
      </w:r>
    </w:p>
    <w:p w14:paraId="31BFAC71" w14:textId="42657DD4" w:rsidR="00FE52DA" w:rsidRPr="00FE52DA" w:rsidRDefault="00FE52DA" w:rsidP="00FE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 Functions: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Sử dụng cho các tác vụ đột biến như gửi email thông báo flash sale.</w:t>
      </w:r>
    </w:p>
    <w:p w14:paraId="4461A510" w14:textId="3F7EC3DB" w:rsid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Queue-based Load Leveling: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Dùng Message Queue (RabbitMQ/Kafka) để "hứng" bớt request khi quá tải.</w:t>
      </w:r>
    </w:p>
    <w:p w14:paraId="7D2C8684" w14:textId="77777777" w:rsid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6507A" w14:textId="30316D9D" w:rsidR="00FE52DA" w:rsidRP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t>Performance</w:t>
      </w:r>
      <w:r>
        <w:t xml:space="preserve"> (Hiệu năng)</w:t>
      </w:r>
      <w:r>
        <w:t>:</w:t>
      </w:r>
    </w:p>
    <w:p w14:paraId="1E434EDD" w14:textId="77777777" w:rsidR="00FE52DA" w:rsidRDefault="00FE52DA" w:rsidP="00FE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Caching: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Dùng Redis/Memcached cho thông tin sản phẩm, session.</w:t>
      </w:r>
    </w:p>
    <w:p w14:paraId="3B0E5A60" w14:textId="77777777" w:rsidR="00FE52DA" w:rsidRDefault="00FE52DA" w:rsidP="00FE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CDN: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Phân phối hình ảnh, CSS, JS qua Cloudflare/CloudFront.</w:t>
      </w:r>
    </w:p>
    <w:p w14:paraId="1E412808" w14:textId="066A676C" w:rsidR="00FE52DA" w:rsidRPr="00FE52DA" w:rsidRDefault="00FE52DA" w:rsidP="00FE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Indexing: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Tối ưu hóa các câu truy cập tìm kiếm sản phẩm.</w:t>
      </w:r>
    </w:p>
    <w:p w14:paraId="353E3D48" w14:textId="30ADDAEF" w:rsid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Processing: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Xử lý ngầm các tác vụ nặng (như tạo hóa đơn PDF).</w:t>
      </w:r>
    </w:p>
    <w:p w14:paraId="1A3427A6" w14:textId="5DE1B9AF" w:rsid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9D5920" w14:textId="04D775F5" w:rsidR="00FE52DA" w:rsidRP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t>Modifiability</w:t>
      </w:r>
      <w:r>
        <w:t xml:space="preserve"> (Dễ thay đổi)</w:t>
      </w:r>
      <w:r>
        <w:t>:</w:t>
      </w:r>
    </w:p>
    <w:p w14:paraId="37ED1054" w14:textId="77777777" w:rsidR="00FE52DA" w:rsidRPr="00FE52DA" w:rsidRDefault="00FE52DA" w:rsidP="00FE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Modular Architecture: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Chia code theo domain (User, Order, Catalog) để sửa một chỗ không hỏng chỗ khác.</w:t>
      </w:r>
    </w:p>
    <w:p w14:paraId="18CFAA63" w14:textId="77777777" w:rsidR="00FE52DA" w:rsidRPr="00FE52DA" w:rsidRDefault="00FE52DA" w:rsidP="00FE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Injection: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Giảm sự phụ thuộc cứng giữa các thành phần code.</w:t>
      </w:r>
    </w:p>
    <w:p w14:paraId="2E47A59A" w14:textId="63AF93B8" w:rsid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Patterns: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Sử dụng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Strategy Pattern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cho các cổng thanh toán (dễ dàng thêm VNPay, Momo).</w:t>
      </w:r>
    </w:p>
    <w:p w14:paraId="61C2D57B" w14:textId="0A84AF25" w:rsid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AC296A" w14:textId="77777777" w:rsidR="00FE52DA" w:rsidRDefault="00FE52DA" w:rsidP="00FE52DA">
      <w:pPr>
        <w:spacing w:after="0" w:line="240" w:lineRule="auto"/>
      </w:pPr>
      <w:r>
        <w:rPr>
          <w:b/>
          <w:bCs/>
        </w:rPr>
        <w:t>Security</w:t>
      </w:r>
      <w:r>
        <w:t xml:space="preserve"> (Bảo mật)</w:t>
      </w:r>
      <w:r>
        <w:t>:</w:t>
      </w:r>
    </w:p>
    <w:p w14:paraId="7011B22A" w14:textId="7B7BB3C3" w:rsidR="00FE52DA" w:rsidRPr="00FE52DA" w:rsidRDefault="00FE52DA" w:rsidP="00FE52DA">
      <w:pPr>
        <w:spacing w:after="0" w:line="240" w:lineRule="auto"/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Authentication/Authorization: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Sử dụng JWT hoặc OAuth2.</w:t>
      </w:r>
    </w:p>
    <w:p w14:paraId="2B7A5711" w14:textId="1B81E967" w:rsidR="00FE52DA" w:rsidRP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Data Encryption: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Mã hóa dữ liệu nhạy cảm (mật khẩu dùng Bcrypt, thông tin cá nhân dùng AES).</w:t>
      </w:r>
    </w:p>
    <w:p w14:paraId="12FC7734" w14:textId="7E274371" w:rsidR="00FE52DA" w:rsidRP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HTTPS/TLS: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Mã hóa đường truyền.</w:t>
      </w:r>
    </w:p>
    <w:p w14:paraId="7E85A47C" w14:textId="680423C7" w:rsidR="00FE52DA" w:rsidRP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Chặn các cuộc tấn công Brute-force hoặc Spam API.</w:t>
      </w:r>
    </w:p>
    <w:p w14:paraId="691448A5" w14:textId="77777777" w:rsidR="00FE52DA" w:rsidRP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975891" w14:textId="093DAE6F" w:rsidR="00FE52DA" w:rsidRDefault="00FE52DA">
      <w:r>
        <w:rPr>
          <w:b/>
          <w:bCs/>
        </w:rPr>
        <w:t>Reliability</w:t>
      </w:r>
      <w:r>
        <w:t xml:space="preserve"> (Tin cậy)</w:t>
      </w:r>
      <w:r>
        <w:t>:</w:t>
      </w:r>
    </w:p>
    <w:p w14:paraId="6075C8B8" w14:textId="77777777" w:rsidR="00FE52DA" w:rsidRDefault="00FE52DA" w:rsidP="00FE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Transactions: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Đảm bảo tính ACID (đặc biệt là khi trừ tồn kho và thanh toán).</w:t>
      </w:r>
    </w:p>
    <w:p w14:paraId="78805726" w14:textId="06254FDF" w:rsidR="00FE52DA" w:rsidRPr="00FE52DA" w:rsidRDefault="00FE52DA" w:rsidP="00FE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Retry Mechanism: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Tự động gọi lại API thanh toán nếu gặp lỗi mạng tạm thời.</w:t>
      </w:r>
    </w:p>
    <w:p w14:paraId="7EE6C497" w14:textId="2881519B" w:rsidR="00FE52DA" w:rsidRP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Circuit Breaker: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Ngắt kết nối đến service lỗi để tránh sập dây chuyền (Cascading failure).</w:t>
      </w:r>
    </w:p>
    <w:p w14:paraId="1E599BFD" w14:textId="21A22937" w:rsidR="00FE52DA" w:rsidRDefault="00FE52DA">
      <w:pPr>
        <w:rPr>
          <w:rFonts w:ascii="Times New Roman" w:hAnsi="Times New Roman" w:cs="Times New Roman"/>
          <w:sz w:val="26"/>
          <w:szCs w:val="26"/>
        </w:rPr>
      </w:pPr>
    </w:p>
    <w:p w14:paraId="55E4F5B1" w14:textId="4BB27A17" w:rsidR="00FE52DA" w:rsidRP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(Mở rộng)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2D15A6" w14:textId="77777777" w:rsidR="00FE52DA" w:rsidRPr="00FE52DA" w:rsidRDefault="00FE52DA" w:rsidP="00FE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Read/Write Splitting: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Tách biệt database đọc và ghi.</w:t>
      </w:r>
    </w:p>
    <w:p w14:paraId="58A5BEFE" w14:textId="3E314036" w:rsid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 Readiness: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Thiết kế API chuẩn REST/gRPC để sẵn sàng tách service khi hệ thống lớn dần.</w:t>
      </w:r>
    </w:p>
    <w:p w14:paraId="02793056" w14:textId="77777777" w:rsidR="00FE52DA" w:rsidRP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912DB8" w14:textId="3E1B73AB" w:rsidR="00FE52DA" w:rsidRPr="00FE52DA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Scaling: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Thiết kế Stateless App để có thể thêm vô số server mà không bị vướng về session.</w:t>
      </w:r>
    </w:p>
    <w:p w14:paraId="6513EBCF" w14:textId="366D7FE4" w:rsidR="00FE52DA" w:rsidRDefault="00FE52DA">
      <w:pPr>
        <w:rPr>
          <w:rFonts w:ascii="Times New Roman" w:hAnsi="Times New Roman" w:cs="Times New Roman"/>
          <w:sz w:val="26"/>
          <w:szCs w:val="26"/>
        </w:rPr>
      </w:pPr>
    </w:p>
    <w:p w14:paraId="21D00C65" w14:textId="77777777" w:rsidR="00FE52DA" w:rsidRDefault="00FE52DA">
      <w:pPr>
        <w:rPr>
          <w:rFonts w:ascii="Times New Roman" w:hAnsi="Times New Roman" w:cs="Times New Roman"/>
          <w:sz w:val="26"/>
          <w:szCs w:val="26"/>
        </w:rPr>
      </w:pPr>
    </w:p>
    <w:p w14:paraId="447E2565" w14:textId="77777777" w:rsidR="00FE52DA" w:rsidRDefault="00FE52DA">
      <w:pPr>
        <w:rPr>
          <w:b/>
          <w:bCs/>
        </w:rPr>
      </w:pPr>
      <w:r>
        <w:rPr>
          <w:b/>
          <w:bCs/>
        </w:rPr>
        <w:br w:type="page"/>
      </w:r>
    </w:p>
    <w:p w14:paraId="1C485B38" w14:textId="09740F5D" w:rsidR="00FE52DA" w:rsidRDefault="00FE52DA" w:rsidP="00FE52DA">
      <w:r>
        <w:rPr>
          <w:b/>
          <w:bCs/>
        </w:rPr>
        <w:lastRenderedPageBreak/>
        <w:t>Testability</w:t>
      </w:r>
      <w:r>
        <w:t xml:space="preserve"> (Kiểm thử)</w:t>
      </w:r>
      <w:r>
        <w:t>:</w:t>
      </w:r>
    </w:p>
    <w:p w14:paraId="22D2BB9C" w14:textId="77777777" w:rsidR="00FE52DA" w:rsidRDefault="00FE52DA" w:rsidP="00FE52DA"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Bao phủ logic nghiệp vụ quan trọng.</w:t>
      </w:r>
    </w:p>
    <w:p w14:paraId="7E12FDCA" w14:textId="1A1B427F" w:rsidR="00FE52DA" w:rsidRPr="00FE52DA" w:rsidRDefault="00FE52DA" w:rsidP="00FE52DA"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Tự động chạy test mỗi khi push code.</w:t>
      </w:r>
    </w:p>
    <w:p w14:paraId="77B79FB8" w14:textId="4FC30CD5" w:rsidR="00AA6167" w:rsidRDefault="00FE52DA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FE52DA">
        <w:rPr>
          <w:rFonts w:ascii="Times New Roman" w:eastAsia="Times New Roman" w:hAnsi="Times New Roman" w:cs="Times New Roman"/>
          <w:b/>
          <w:bCs/>
          <w:sz w:val="24"/>
          <w:szCs w:val="24"/>
        </w:rPr>
        <w:t>Mocking:</w:t>
      </w:r>
      <w:r w:rsidRPr="00FE52DA">
        <w:rPr>
          <w:rFonts w:ascii="Times New Roman" w:eastAsia="Times New Roman" w:hAnsi="Times New Roman" w:cs="Times New Roman"/>
          <w:sz w:val="24"/>
          <w:szCs w:val="24"/>
        </w:rPr>
        <w:t xml:space="preserve"> Sử dụng các công cụ mock dữ liệu để test các integration phức tạp mà không cần database thật</w:t>
      </w:r>
      <w:r w:rsidR="00AA61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D01828" w14:textId="323B62AA" w:rsidR="00AA6167" w:rsidRDefault="00AA6167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44ED13" w14:textId="0E47B92A" w:rsidR="00AA6167" w:rsidRDefault="00AA6167" w:rsidP="00FE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9729C4" w14:textId="75B16951" w:rsidR="00AA6167" w:rsidRDefault="00AA6167" w:rsidP="00FE52D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3.</w:t>
      </w:r>
    </w:p>
    <w:p w14:paraId="32224BDA" w14:textId="5B18EAF3" w:rsidR="00AA6167" w:rsidRDefault="00AA6167" w:rsidP="00FE52D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Technical Partitioning:</w:t>
      </w:r>
    </w:p>
    <w:p w14:paraId="65FA6522" w14:textId="40179A6E" w:rsidR="00AA6167" w:rsidRDefault="00AA6167" w:rsidP="00FE52D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A6167">
        <w:rPr>
          <w:rFonts w:ascii="Times New Roman" w:eastAsia="Times New Roman" w:hAnsi="Times New Roman" w:cs="Times New Roman"/>
          <w:sz w:val="32"/>
          <w:szCs w:val="32"/>
        </w:rPr>
        <w:drawing>
          <wp:inline distT="0" distB="0" distL="0" distR="0" wp14:anchorId="2446AD77" wp14:editId="65E5E88F">
            <wp:extent cx="5943600" cy="3166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37B0" w14:textId="48C71448" w:rsidR="00AA6167" w:rsidRDefault="00AA6167" w:rsidP="00FE52D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A6167">
        <w:rPr>
          <w:rFonts w:ascii="Times New Roman" w:eastAsia="Times New Roman" w:hAnsi="Times New Roman" w:cs="Times New Roman"/>
          <w:sz w:val="32"/>
          <w:szCs w:val="32"/>
        </w:rPr>
        <w:lastRenderedPageBreak/>
        <w:drawing>
          <wp:inline distT="0" distB="0" distL="0" distR="0" wp14:anchorId="5E521B1E" wp14:editId="4B3EF197">
            <wp:extent cx="5943600" cy="31667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F39D" w14:textId="575CC093" w:rsidR="00AA6167" w:rsidRDefault="00AA6167" w:rsidP="00FE52D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C54BEC4" w14:textId="795E56FE" w:rsidR="00AA6167" w:rsidRDefault="0059189A" w:rsidP="00FE52D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Domain Decomposition:</w:t>
      </w:r>
    </w:p>
    <w:p w14:paraId="333C3FF1" w14:textId="77777777" w:rsidR="0059189A" w:rsidRDefault="0059189A" w:rsidP="00FE52D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bookmarkStart w:id="0" w:name="_GoBack"/>
      <w:bookmarkEnd w:id="0"/>
    </w:p>
    <w:p w14:paraId="3B708FA4" w14:textId="77777777" w:rsidR="0059189A" w:rsidRPr="00FE52DA" w:rsidRDefault="0059189A" w:rsidP="00FE52D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BD113DB" w14:textId="77777777" w:rsidR="00FE52DA" w:rsidRPr="00A12A0D" w:rsidRDefault="00FE52DA">
      <w:pPr>
        <w:rPr>
          <w:rFonts w:ascii="Times New Roman" w:hAnsi="Times New Roman" w:cs="Times New Roman"/>
          <w:sz w:val="26"/>
          <w:szCs w:val="26"/>
        </w:rPr>
      </w:pPr>
    </w:p>
    <w:sectPr w:rsidR="00FE52DA" w:rsidRPr="00A12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4C"/>
    <w:rsid w:val="00217F4C"/>
    <w:rsid w:val="0059189A"/>
    <w:rsid w:val="009879CA"/>
    <w:rsid w:val="00A12A0D"/>
    <w:rsid w:val="00AA6167"/>
    <w:rsid w:val="00C3166F"/>
    <w:rsid w:val="00FE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320A6"/>
  <w15:chartTrackingRefBased/>
  <w15:docId w15:val="{FB907F96-7866-4FF6-A600-C65F2C06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12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Tiểu Băng Băng</dc:creator>
  <cp:keywords/>
  <dc:description/>
  <cp:lastModifiedBy>Nguyễn Hoàng Tiểu Băng Băng</cp:lastModifiedBy>
  <cp:revision>2</cp:revision>
  <dcterms:created xsi:type="dcterms:W3CDTF">2026-01-28T06:44:00Z</dcterms:created>
  <dcterms:modified xsi:type="dcterms:W3CDTF">2026-01-28T07:53:00Z</dcterms:modified>
</cp:coreProperties>
</file>