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C8D4C" w14:textId="77777777" w:rsidR="00817C6B" w:rsidRPr="00817C6B" w:rsidRDefault="00817C6B" w:rsidP="00817C6B">
      <w:pPr>
        <w:spacing w:before="100" w:beforeAutospacing="1" w:after="75" w:line="540" w:lineRule="atLeast"/>
        <w:outlineLvl w:val="0"/>
        <w:rPr>
          <w:rFonts w:ascii="Arial" w:eastAsia="Times New Roman" w:hAnsi="Arial" w:cs="Arial"/>
          <w:b/>
          <w:bCs/>
          <w:color w:val="333333"/>
          <w:kern w:val="36"/>
          <w:sz w:val="48"/>
          <w:szCs w:val="48"/>
        </w:rPr>
      </w:pPr>
      <w:r w:rsidRPr="00817C6B">
        <w:rPr>
          <w:rFonts w:ascii="Arial" w:eastAsia="Times New Roman" w:hAnsi="Arial" w:cs="Arial"/>
          <w:b/>
          <w:bCs/>
          <w:color w:val="333333"/>
          <w:kern w:val="36"/>
          <w:sz w:val="48"/>
          <w:szCs w:val="48"/>
        </w:rPr>
        <w:t>Abuja hosts a PESCAO training session on fisheries control and inspection techniques for Nigerian inspectors</w:t>
      </w:r>
    </w:p>
    <w:p w14:paraId="0B756E6F" w14:textId="77777777" w:rsidR="00817C6B" w:rsidRPr="00817C6B" w:rsidRDefault="00817C6B" w:rsidP="00817C6B">
      <w:pPr>
        <w:rPr>
          <w:rFonts w:ascii="Arial" w:eastAsia="Times New Roman" w:hAnsi="Arial" w:cs="Arial"/>
          <w:color w:val="333333"/>
          <w:sz w:val="21"/>
          <w:szCs w:val="21"/>
        </w:rPr>
      </w:pPr>
      <w:r w:rsidRPr="00817C6B">
        <w:rPr>
          <w:rFonts w:ascii="Arial" w:eastAsia="Times New Roman" w:hAnsi="Arial" w:cs="Arial"/>
          <w:color w:val="333333"/>
          <w:sz w:val="21"/>
          <w:szCs w:val="21"/>
        </w:rPr>
        <w:t>04/10/2019</w:t>
      </w:r>
    </w:p>
    <w:p w14:paraId="331A594A" w14:textId="77777777" w:rsidR="00817C6B" w:rsidRPr="00817C6B" w:rsidRDefault="00817C6B" w:rsidP="00817C6B">
      <w:pPr>
        <w:spacing w:before="100" w:beforeAutospacing="1" w:after="240"/>
        <w:rPr>
          <w:rFonts w:ascii="Arial" w:eastAsia="Times New Roman" w:hAnsi="Arial" w:cs="Arial"/>
          <w:color w:val="333333"/>
          <w:sz w:val="21"/>
          <w:szCs w:val="21"/>
        </w:rPr>
      </w:pPr>
      <w:r w:rsidRPr="00817C6B">
        <w:rPr>
          <w:rFonts w:ascii="Arial" w:eastAsia="Times New Roman" w:hAnsi="Arial" w:cs="Arial"/>
          <w:color w:val="333333"/>
          <w:sz w:val="21"/>
          <w:szCs w:val="21"/>
        </w:rPr>
        <w:t xml:space="preserve">Twenty fisheries inspectors from Nigeria have participated in the training </w:t>
      </w:r>
      <w:proofErr w:type="gramStart"/>
      <w:r w:rsidRPr="00817C6B">
        <w:rPr>
          <w:rFonts w:ascii="Arial" w:eastAsia="Times New Roman" w:hAnsi="Arial" w:cs="Arial"/>
          <w:color w:val="333333"/>
          <w:sz w:val="21"/>
          <w:szCs w:val="21"/>
        </w:rPr>
        <w:t>session  from</w:t>
      </w:r>
      <w:proofErr w:type="gramEnd"/>
      <w:r w:rsidRPr="00817C6B">
        <w:rPr>
          <w:rFonts w:ascii="Arial" w:eastAsia="Times New Roman" w:hAnsi="Arial" w:cs="Arial"/>
          <w:color w:val="333333"/>
          <w:sz w:val="21"/>
          <w:szCs w:val="21"/>
        </w:rPr>
        <w:t xml:space="preserve"> 2 to 4 October 2019 provided by experts from the European Fisheries Control Agency (EFCA) and the Fisheries Committee for the West Central Gulf of Guinea (FCWC) </w:t>
      </w:r>
      <w:r w:rsidRPr="00616048">
        <w:rPr>
          <w:rFonts w:ascii="Arial" w:eastAsia="Times New Roman" w:hAnsi="Arial" w:cs="Arial"/>
          <w:color w:val="333333"/>
          <w:sz w:val="21"/>
          <w:szCs w:val="21"/>
          <w:highlight w:val="lightGray"/>
        </w:rPr>
        <w:t>with the support of national trainers, in the framework of the EU funded project PESCAO.</w:t>
      </w:r>
      <w:r w:rsidRPr="00817C6B">
        <w:rPr>
          <w:rFonts w:ascii="Arial" w:eastAsia="Times New Roman" w:hAnsi="Arial" w:cs="Arial"/>
          <w:color w:val="333333"/>
          <w:sz w:val="21"/>
          <w:szCs w:val="21"/>
        </w:rPr>
        <w:t xml:space="preserve">  </w:t>
      </w:r>
    </w:p>
    <w:p w14:paraId="14E031DE" w14:textId="77777777" w:rsidR="00817C6B" w:rsidRPr="00817C6B" w:rsidRDefault="00817C6B" w:rsidP="00817C6B">
      <w:pPr>
        <w:spacing w:before="100" w:beforeAutospacing="1" w:after="240"/>
        <w:rPr>
          <w:rFonts w:ascii="Arial" w:eastAsia="Times New Roman" w:hAnsi="Arial" w:cs="Arial"/>
          <w:color w:val="333333"/>
          <w:sz w:val="21"/>
          <w:szCs w:val="21"/>
        </w:rPr>
      </w:pPr>
      <w:r w:rsidRPr="00616048">
        <w:rPr>
          <w:rFonts w:ascii="Arial" w:eastAsia="Times New Roman" w:hAnsi="Arial" w:cs="Arial"/>
          <w:color w:val="333333"/>
          <w:sz w:val="21"/>
          <w:szCs w:val="21"/>
          <w:highlight w:val="lightGray"/>
        </w:rPr>
        <w:t xml:space="preserve">The objective of the training was to </w:t>
      </w:r>
      <w:proofErr w:type="spellStart"/>
      <w:r w:rsidRPr="00616048">
        <w:rPr>
          <w:rFonts w:ascii="Arial" w:eastAsia="Times New Roman" w:hAnsi="Arial" w:cs="Arial"/>
          <w:color w:val="333333"/>
          <w:sz w:val="21"/>
          <w:szCs w:val="21"/>
          <w:highlight w:val="lightGray"/>
        </w:rPr>
        <w:t>harmonise</w:t>
      </w:r>
      <w:proofErr w:type="spellEnd"/>
      <w:r w:rsidRPr="00616048">
        <w:rPr>
          <w:rFonts w:ascii="Arial" w:eastAsia="Times New Roman" w:hAnsi="Arial" w:cs="Arial"/>
          <w:color w:val="333333"/>
          <w:sz w:val="21"/>
          <w:szCs w:val="21"/>
          <w:highlight w:val="lightGray"/>
        </w:rPr>
        <w:t xml:space="preserve"> and deepen the knowledge of the participants on key legislation, providing a methodology to conduct inspections both at sea and in port.</w:t>
      </w:r>
      <w:r w:rsidRPr="00817C6B">
        <w:rPr>
          <w:rFonts w:ascii="Arial" w:eastAsia="Times New Roman" w:hAnsi="Arial" w:cs="Arial"/>
          <w:color w:val="333333"/>
          <w:sz w:val="21"/>
          <w:szCs w:val="21"/>
        </w:rPr>
        <w:t xml:space="preserve"> The three-days’ session was based on the structured approach presented in October 2018 during the ‘train-the-trainers’ session at EFCA’s premises in Vigo (Spain) attended by inspectors from 13 Western African countries covered by the project PESCAO for </w:t>
      </w:r>
      <w:r w:rsidRPr="00616048">
        <w:rPr>
          <w:rFonts w:ascii="Arial" w:eastAsia="Times New Roman" w:hAnsi="Arial" w:cs="Arial"/>
          <w:color w:val="333333"/>
          <w:sz w:val="21"/>
          <w:szCs w:val="21"/>
          <w:highlight w:val="lightGray"/>
        </w:rPr>
        <w:t>Improved regional fisheries governance in Western Africa. During the training, participants had the opportunity to discuss various technical issues with EFCA and FCWC experts, resulting in a fruitful exchange of experiences and best practices.</w:t>
      </w:r>
      <w:bookmarkStart w:id="0" w:name="_GoBack"/>
      <w:bookmarkEnd w:id="0"/>
    </w:p>
    <w:p w14:paraId="77E5DE26" w14:textId="77777777" w:rsidR="00817C6B" w:rsidRPr="00817C6B" w:rsidRDefault="00817C6B" w:rsidP="00817C6B">
      <w:pPr>
        <w:spacing w:before="100" w:beforeAutospacing="1" w:after="240"/>
        <w:rPr>
          <w:rFonts w:ascii="Arial" w:eastAsia="Times New Roman" w:hAnsi="Arial" w:cs="Arial"/>
          <w:color w:val="333333"/>
          <w:sz w:val="21"/>
          <w:szCs w:val="21"/>
        </w:rPr>
      </w:pPr>
      <w:r w:rsidRPr="00616048">
        <w:rPr>
          <w:rFonts w:ascii="Arial" w:eastAsia="Times New Roman" w:hAnsi="Arial" w:cs="Arial"/>
          <w:color w:val="333333"/>
          <w:sz w:val="21"/>
          <w:szCs w:val="21"/>
          <w:highlight w:val="lightGray"/>
        </w:rPr>
        <w:t>The cooperation project PESCAO includes a component aiming to improve the fight against Illegal, Unregulated and Unreported (IUU) fishing activities in Western Africa, contributing to sustainable fisheries management and the reduction of food insecurity in the region</w:t>
      </w:r>
      <w:r w:rsidRPr="00817C6B">
        <w:rPr>
          <w:rFonts w:ascii="Arial" w:eastAsia="Times New Roman" w:hAnsi="Arial" w:cs="Arial"/>
          <w:color w:val="333333"/>
          <w:sz w:val="21"/>
          <w:szCs w:val="21"/>
        </w:rPr>
        <w:t>.</w:t>
      </w:r>
    </w:p>
    <w:p w14:paraId="45671249"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57D"/>
    <w:rsid w:val="00453EED"/>
    <w:rsid w:val="00616048"/>
    <w:rsid w:val="00817C6B"/>
    <w:rsid w:val="00BD657D"/>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293F2A"/>
  <w14:defaultImageDpi w14:val="32767"/>
  <w15:chartTrackingRefBased/>
  <w15:docId w15:val="{BBAA5F7E-143A-CC43-BF20-12CEBEA1D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17C6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C6B"/>
    <w:rPr>
      <w:rFonts w:ascii="Times New Roman" w:eastAsia="Times New Roman" w:hAnsi="Times New Roman" w:cs="Times New Roman"/>
      <w:b/>
      <w:bCs/>
      <w:kern w:val="36"/>
      <w:sz w:val="48"/>
      <w:szCs w:val="48"/>
    </w:rPr>
  </w:style>
  <w:style w:type="character" w:customStyle="1" w:styleId="date-display-single">
    <w:name w:val="date-display-single"/>
    <w:basedOn w:val="DefaultParagraphFont"/>
    <w:rsid w:val="00817C6B"/>
  </w:style>
  <w:style w:type="paragraph" w:styleId="NormalWeb">
    <w:name w:val="Normal (Web)"/>
    <w:basedOn w:val="Normal"/>
    <w:uiPriority w:val="99"/>
    <w:semiHidden/>
    <w:unhideWhenUsed/>
    <w:rsid w:val="00817C6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214306">
      <w:bodyDiv w:val="1"/>
      <w:marLeft w:val="0"/>
      <w:marRight w:val="0"/>
      <w:marTop w:val="0"/>
      <w:marBottom w:val="0"/>
      <w:divBdr>
        <w:top w:val="none" w:sz="0" w:space="0" w:color="auto"/>
        <w:left w:val="none" w:sz="0" w:space="0" w:color="auto"/>
        <w:bottom w:val="none" w:sz="0" w:space="0" w:color="auto"/>
        <w:right w:val="none" w:sz="0" w:space="0" w:color="auto"/>
      </w:divBdr>
      <w:divsChild>
        <w:div w:id="1940721461">
          <w:marLeft w:val="0"/>
          <w:marRight w:val="0"/>
          <w:marTop w:val="30"/>
          <w:marBottom w:val="0"/>
          <w:divBdr>
            <w:top w:val="none" w:sz="0" w:space="0" w:color="auto"/>
            <w:left w:val="none" w:sz="0" w:space="0" w:color="auto"/>
            <w:bottom w:val="none" w:sz="0" w:space="0" w:color="auto"/>
            <w:right w:val="none" w:sz="0" w:space="0" w:color="auto"/>
          </w:divBdr>
          <w:divsChild>
            <w:div w:id="121731450">
              <w:marLeft w:val="0"/>
              <w:marRight w:val="0"/>
              <w:marTop w:val="0"/>
              <w:marBottom w:val="0"/>
              <w:divBdr>
                <w:top w:val="none" w:sz="0" w:space="0" w:color="auto"/>
                <w:left w:val="none" w:sz="0" w:space="0" w:color="auto"/>
                <w:bottom w:val="none" w:sz="0" w:space="0" w:color="auto"/>
                <w:right w:val="none" w:sz="0" w:space="0" w:color="auto"/>
              </w:divBdr>
              <w:divsChild>
                <w:div w:id="536433573">
                  <w:marLeft w:val="0"/>
                  <w:marRight w:val="0"/>
                  <w:marTop w:val="0"/>
                  <w:marBottom w:val="0"/>
                  <w:divBdr>
                    <w:top w:val="none" w:sz="0" w:space="0" w:color="auto"/>
                    <w:left w:val="none" w:sz="0" w:space="0" w:color="auto"/>
                    <w:bottom w:val="none" w:sz="0" w:space="0" w:color="auto"/>
                    <w:right w:val="none" w:sz="0" w:space="0" w:color="auto"/>
                  </w:divBdr>
                  <w:divsChild>
                    <w:div w:id="723409133">
                      <w:marLeft w:val="0"/>
                      <w:marRight w:val="0"/>
                      <w:marTop w:val="0"/>
                      <w:marBottom w:val="0"/>
                      <w:divBdr>
                        <w:top w:val="none" w:sz="0" w:space="0" w:color="auto"/>
                        <w:left w:val="none" w:sz="0" w:space="0" w:color="auto"/>
                        <w:bottom w:val="none" w:sz="0" w:space="0" w:color="auto"/>
                        <w:right w:val="none" w:sz="0" w:space="0" w:color="auto"/>
                      </w:divBdr>
                      <w:divsChild>
                        <w:div w:id="1913536903">
                          <w:marLeft w:val="0"/>
                          <w:marRight w:val="0"/>
                          <w:marTop w:val="0"/>
                          <w:marBottom w:val="0"/>
                          <w:divBdr>
                            <w:top w:val="none" w:sz="0" w:space="0" w:color="auto"/>
                            <w:left w:val="none" w:sz="0" w:space="0" w:color="auto"/>
                            <w:bottom w:val="none" w:sz="0" w:space="0" w:color="auto"/>
                            <w:right w:val="none" w:sz="0" w:space="0" w:color="auto"/>
                          </w:divBdr>
                          <w:divsChild>
                            <w:div w:id="322393437">
                              <w:marLeft w:val="0"/>
                              <w:marRight w:val="0"/>
                              <w:marTop w:val="0"/>
                              <w:marBottom w:val="0"/>
                              <w:divBdr>
                                <w:top w:val="none" w:sz="0" w:space="0" w:color="auto"/>
                                <w:left w:val="none" w:sz="0" w:space="0" w:color="auto"/>
                                <w:bottom w:val="none" w:sz="0" w:space="0" w:color="auto"/>
                                <w:right w:val="none" w:sz="0" w:space="0" w:color="auto"/>
                              </w:divBdr>
                              <w:divsChild>
                                <w:div w:id="37527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7833">
                          <w:marLeft w:val="0"/>
                          <w:marRight w:val="0"/>
                          <w:marTop w:val="0"/>
                          <w:marBottom w:val="0"/>
                          <w:divBdr>
                            <w:top w:val="none" w:sz="0" w:space="0" w:color="auto"/>
                            <w:left w:val="none" w:sz="0" w:space="0" w:color="auto"/>
                            <w:bottom w:val="none" w:sz="0" w:space="0" w:color="auto"/>
                            <w:right w:val="none" w:sz="0" w:space="0" w:color="auto"/>
                          </w:divBdr>
                          <w:divsChild>
                            <w:div w:id="1403285647">
                              <w:marLeft w:val="0"/>
                              <w:marRight w:val="0"/>
                              <w:marTop w:val="0"/>
                              <w:marBottom w:val="0"/>
                              <w:divBdr>
                                <w:top w:val="none" w:sz="0" w:space="0" w:color="auto"/>
                                <w:left w:val="none" w:sz="0" w:space="0" w:color="auto"/>
                                <w:bottom w:val="none" w:sz="0" w:space="0" w:color="auto"/>
                                <w:right w:val="none" w:sz="0" w:space="0" w:color="auto"/>
                              </w:divBdr>
                              <w:divsChild>
                                <w:div w:id="20023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210</Words>
  <Characters>1202</Characters>
  <Application>Microsoft Office Word</Application>
  <DocSecurity>0</DocSecurity>
  <Lines>10</Lines>
  <Paragraphs>2</Paragraphs>
  <ScaleCrop>false</ScaleCrop>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2020-02-17T15:48:00Z</dcterms:created>
  <dcterms:modified xsi:type="dcterms:W3CDTF">2020-04-21T11:21:00Z</dcterms:modified>
</cp:coreProperties>
</file>