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CAF70" w14:textId="77777777" w:rsidR="00A13882" w:rsidRPr="00A13882" w:rsidRDefault="00A13882" w:rsidP="00A13882">
      <w:pPr>
        <w:spacing w:after="150" w:line="456" w:lineRule="atLeast"/>
        <w:outlineLvl w:val="0"/>
        <w:rPr>
          <w:rFonts w:ascii="Helvetica Neue" w:eastAsia="Times New Roman" w:hAnsi="Helvetica Neue" w:cs="Times New Roman"/>
          <w:b/>
          <w:bCs/>
          <w:color w:val="4C4C4C"/>
          <w:kern w:val="36"/>
          <w:sz w:val="38"/>
          <w:szCs w:val="38"/>
        </w:rPr>
      </w:pPr>
      <w:r w:rsidRPr="00A13882">
        <w:rPr>
          <w:rFonts w:ascii="Helvetica Neue" w:eastAsia="Times New Roman" w:hAnsi="Helvetica Neue" w:cs="Times New Roman"/>
          <w:b/>
          <w:bCs/>
          <w:color w:val="4C4C4C"/>
          <w:kern w:val="36"/>
          <w:sz w:val="38"/>
          <w:szCs w:val="38"/>
        </w:rPr>
        <w:t>2019 ISSUP conference: bursaries for participants from ENP countries</w:t>
      </w:r>
    </w:p>
    <w:p w14:paraId="4C070E5D" w14:textId="7970A539" w:rsidR="00A13882" w:rsidRPr="008A2E7D" w:rsidRDefault="00A13882" w:rsidP="008A2E7D">
      <w:pPr>
        <w:rPr>
          <w:rFonts w:ascii="Helvetica Neue" w:eastAsia="Times New Roman" w:hAnsi="Helvetica Neue" w:cs="Times New Roman"/>
          <w:color w:val="333333"/>
          <w:sz w:val="25"/>
          <w:szCs w:val="25"/>
        </w:rPr>
      </w:pPr>
      <w:r w:rsidRPr="008A2E7D">
        <w:rPr>
          <w:rFonts w:ascii="Helvetica Neue" w:eastAsia="Times New Roman" w:hAnsi="Helvetica Neue" w:cs="Times New Roman"/>
          <w:color w:val="333333"/>
          <w:sz w:val="25"/>
          <w:szCs w:val="25"/>
          <w:highlight w:val="lightGray"/>
        </w:rPr>
        <w:t xml:space="preserve">Professionals, academics and experts from European </w:t>
      </w:r>
      <w:proofErr w:type="spellStart"/>
      <w:r w:rsidRPr="008A2E7D">
        <w:rPr>
          <w:rFonts w:ascii="Helvetica Neue" w:eastAsia="Times New Roman" w:hAnsi="Helvetica Neue" w:cs="Times New Roman"/>
          <w:color w:val="333333"/>
          <w:sz w:val="25"/>
          <w:szCs w:val="25"/>
          <w:highlight w:val="lightGray"/>
        </w:rPr>
        <w:t>Neighbourhood</w:t>
      </w:r>
      <w:proofErr w:type="spellEnd"/>
      <w:r w:rsidRPr="008A2E7D">
        <w:rPr>
          <w:rFonts w:ascii="Helvetica Neue" w:eastAsia="Times New Roman" w:hAnsi="Helvetica Neue" w:cs="Times New Roman"/>
          <w:color w:val="333333"/>
          <w:sz w:val="25"/>
          <w:szCs w:val="25"/>
          <w:highlight w:val="lightGray"/>
        </w:rPr>
        <w:t xml:space="preserve"> Policy (ENP) countries will gain the chance to participate in the </w:t>
      </w:r>
      <w:hyperlink r:id="rId5" w:history="1">
        <w:r w:rsidRPr="008A2E7D">
          <w:rPr>
            <w:rFonts w:ascii="Helvetica Neue" w:eastAsia="Times New Roman" w:hAnsi="Helvetica Neue" w:cs="Times New Roman"/>
            <w:color w:val="337AB7"/>
            <w:sz w:val="25"/>
            <w:szCs w:val="25"/>
            <w:highlight w:val="lightGray"/>
            <w:u w:val="single"/>
          </w:rPr>
          <w:t>2019 International Conference on Drug Prevention, Treatment and Care — Inspiration and Direction</w:t>
        </w:r>
      </w:hyperlink>
      <w:r w:rsidRPr="008A2E7D">
        <w:rPr>
          <w:rFonts w:ascii="Helvetica Neue" w:eastAsia="Times New Roman" w:hAnsi="Helvetica Neue" w:cs="Times New Roman"/>
          <w:color w:val="333333"/>
          <w:sz w:val="25"/>
          <w:szCs w:val="25"/>
          <w:highlight w:val="lightGray"/>
        </w:rPr>
        <w:t>, thanks to 15 bursaries being offered through the </w:t>
      </w:r>
      <w:hyperlink r:id="rId6" w:history="1">
        <w:r w:rsidRPr="008A2E7D">
          <w:rPr>
            <w:rFonts w:ascii="Helvetica Neue" w:eastAsia="Times New Roman" w:hAnsi="Helvetica Neue" w:cs="Times New Roman"/>
            <w:color w:val="337AB7"/>
            <w:sz w:val="25"/>
            <w:szCs w:val="25"/>
            <w:highlight w:val="lightGray"/>
            <w:u w:val="single"/>
          </w:rPr>
          <w:t>EU4Monitoring Drugs (EU4MD)</w:t>
        </w:r>
      </w:hyperlink>
      <w:r w:rsidRPr="008A2E7D">
        <w:rPr>
          <w:rFonts w:ascii="Helvetica Neue" w:eastAsia="Times New Roman" w:hAnsi="Helvetica Neue" w:cs="Times New Roman"/>
          <w:color w:val="333333"/>
          <w:sz w:val="25"/>
          <w:szCs w:val="25"/>
          <w:highlight w:val="lightGray"/>
        </w:rPr>
        <w:t> project. The three-year EU-funded project — launched by the EMCDDA in January — supports national and regional readiness in the ENP area to identify and respond to drug-related health and security threats.</w:t>
      </w:r>
    </w:p>
    <w:p w14:paraId="45BEF25B" w14:textId="77777777" w:rsidR="00A13882" w:rsidRPr="00A13882" w:rsidRDefault="00A13882" w:rsidP="00A13882">
      <w:pPr>
        <w:spacing w:after="375"/>
        <w:rPr>
          <w:rFonts w:ascii="Helvetica Neue" w:eastAsia="Times New Roman" w:hAnsi="Helvetica Neue" w:cs="Times New Roman"/>
          <w:color w:val="333333"/>
          <w:sz w:val="25"/>
          <w:szCs w:val="25"/>
        </w:rPr>
      </w:pPr>
      <w:r w:rsidRPr="008A2E7D">
        <w:rPr>
          <w:rFonts w:ascii="Helvetica Neue" w:eastAsia="Times New Roman" w:hAnsi="Helvetica Neue" w:cs="Times New Roman"/>
          <w:color w:val="333333"/>
          <w:sz w:val="25"/>
          <w:szCs w:val="25"/>
          <w:highlight w:val="lightGray"/>
        </w:rPr>
        <w:t xml:space="preserve">The conference — </w:t>
      </w:r>
      <w:proofErr w:type="spellStart"/>
      <w:r w:rsidRPr="008A2E7D">
        <w:rPr>
          <w:rFonts w:ascii="Helvetica Neue" w:eastAsia="Times New Roman" w:hAnsi="Helvetica Neue" w:cs="Times New Roman"/>
          <w:color w:val="333333"/>
          <w:sz w:val="25"/>
          <w:szCs w:val="25"/>
          <w:highlight w:val="lightGray"/>
        </w:rPr>
        <w:t>organised</w:t>
      </w:r>
      <w:proofErr w:type="spellEnd"/>
      <w:r w:rsidRPr="008A2E7D">
        <w:rPr>
          <w:rFonts w:ascii="Helvetica Neue" w:eastAsia="Times New Roman" w:hAnsi="Helvetica Neue" w:cs="Times New Roman"/>
          <w:color w:val="333333"/>
          <w:sz w:val="25"/>
          <w:szCs w:val="25"/>
          <w:highlight w:val="lightGray"/>
        </w:rPr>
        <w:t xml:space="preserve"> by the </w:t>
      </w:r>
      <w:hyperlink r:id="rId7" w:history="1">
        <w:r w:rsidRPr="008A2E7D">
          <w:rPr>
            <w:rFonts w:ascii="Helvetica Neue" w:eastAsia="Times New Roman" w:hAnsi="Helvetica Neue" w:cs="Times New Roman"/>
            <w:color w:val="337AB7"/>
            <w:sz w:val="25"/>
            <w:szCs w:val="25"/>
            <w:highlight w:val="lightGray"/>
            <w:u w:val="single"/>
          </w:rPr>
          <w:t>International Society of Substance Use Prevention and Treatment Professionals (ISSUP)</w:t>
        </w:r>
      </w:hyperlink>
      <w:r w:rsidRPr="008A2E7D">
        <w:rPr>
          <w:rFonts w:ascii="Helvetica Neue" w:eastAsia="Times New Roman" w:hAnsi="Helvetica Neue" w:cs="Times New Roman"/>
          <w:b/>
          <w:bCs/>
          <w:color w:val="333333"/>
          <w:sz w:val="25"/>
          <w:szCs w:val="25"/>
          <w:highlight w:val="lightGray"/>
        </w:rPr>
        <w:t> </w:t>
      </w:r>
      <w:r w:rsidRPr="008A2E7D">
        <w:rPr>
          <w:rFonts w:ascii="Helvetica Neue" w:eastAsia="Times New Roman" w:hAnsi="Helvetica Neue" w:cs="Times New Roman"/>
          <w:color w:val="333333"/>
          <w:sz w:val="25"/>
          <w:szCs w:val="25"/>
          <w:highlight w:val="lightGray"/>
        </w:rPr>
        <w:t>— will take place in Vienna from 1–5 July. The event will bring together national and international experts in substance use prevention, treatment and care and will feature a variety of formats. These include full-day training workshops, plenary sessions with keynote speeches, a regional meeting for European universities that provide, or are interested in providing, addiction education, and a two-day refresher course (with a chance to take an exam to receive credentials).</w:t>
      </w:r>
    </w:p>
    <w:p w14:paraId="49646E77" w14:textId="77777777" w:rsidR="00A13882" w:rsidRPr="008A2E7D" w:rsidRDefault="00A13882" w:rsidP="00A13882">
      <w:pPr>
        <w:spacing w:after="375"/>
        <w:rPr>
          <w:rFonts w:ascii="Helvetica Neue" w:eastAsia="Times New Roman" w:hAnsi="Helvetica Neue" w:cs="Times New Roman"/>
          <w:color w:val="333333"/>
          <w:sz w:val="25"/>
          <w:szCs w:val="25"/>
          <w:highlight w:val="lightGray"/>
        </w:rPr>
      </w:pPr>
      <w:bookmarkStart w:id="0" w:name="_GoBack"/>
      <w:bookmarkEnd w:id="0"/>
      <w:r w:rsidRPr="008A2E7D">
        <w:rPr>
          <w:rFonts w:ascii="Helvetica Neue" w:eastAsia="Times New Roman" w:hAnsi="Helvetica Neue" w:cs="Times New Roman"/>
          <w:color w:val="333333"/>
          <w:sz w:val="25"/>
          <w:szCs w:val="25"/>
          <w:highlight w:val="lightGray"/>
        </w:rPr>
        <w:t>As conference collaborator, the EMCDDA will hold a three-day workshop at the event focusing on the most useful and evidence-based prevention interventions and approaches, based on the </w:t>
      </w:r>
      <w:hyperlink r:id="rId8" w:history="1">
        <w:r w:rsidRPr="008A2E7D">
          <w:rPr>
            <w:rFonts w:ascii="Helvetica Neue" w:eastAsia="Times New Roman" w:hAnsi="Helvetica Neue" w:cs="Times New Roman"/>
            <w:color w:val="337AB7"/>
            <w:sz w:val="25"/>
            <w:szCs w:val="25"/>
            <w:highlight w:val="lightGray"/>
            <w:u w:val="single"/>
          </w:rPr>
          <w:t>European Universal Prevention Curriculum (EUPC)</w:t>
        </w:r>
      </w:hyperlink>
      <w:r w:rsidRPr="008A2E7D">
        <w:rPr>
          <w:rFonts w:ascii="Helvetica Neue" w:eastAsia="Times New Roman" w:hAnsi="Helvetica Neue" w:cs="Times New Roman"/>
          <w:color w:val="333333"/>
          <w:sz w:val="25"/>
          <w:szCs w:val="25"/>
          <w:highlight w:val="lightGray"/>
        </w:rPr>
        <w:t>.</w:t>
      </w:r>
    </w:p>
    <w:p w14:paraId="2CEEAA2B" w14:textId="77777777" w:rsidR="00A13882" w:rsidRPr="00150EFC" w:rsidRDefault="00A13882" w:rsidP="00A13882">
      <w:pPr>
        <w:spacing w:after="375"/>
        <w:rPr>
          <w:rFonts w:ascii="Helvetica Neue" w:eastAsia="Times New Roman" w:hAnsi="Helvetica Neue" w:cs="Times New Roman"/>
          <w:color w:val="333333"/>
          <w:sz w:val="25"/>
          <w:szCs w:val="25"/>
          <w:highlight w:val="yellow"/>
        </w:rPr>
      </w:pPr>
      <w:r w:rsidRPr="00150EFC">
        <w:rPr>
          <w:rFonts w:ascii="Helvetica Neue" w:eastAsia="Times New Roman" w:hAnsi="Helvetica Neue" w:cs="Times New Roman"/>
          <w:color w:val="333333"/>
          <w:sz w:val="25"/>
          <w:szCs w:val="25"/>
          <w:highlight w:val="yellow"/>
        </w:rPr>
        <w:t>The bursaries will cover the flight and accommodation. The course is conducted in English and participants should have a good written and oral knowledge of the language.</w:t>
      </w:r>
    </w:p>
    <w:p w14:paraId="5B02EC6A" w14:textId="77777777" w:rsidR="00A13882" w:rsidRPr="00150EFC" w:rsidRDefault="00A13882" w:rsidP="00A13882">
      <w:pPr>
        <w:spacing w:after="375"/>
        <w:rPr>
          <w:rFonts w:ascii="Helvetica Neue" w:eastAsia="Times New Roman" w:hAnsi="Helvetica Neue" w:cs="Times New Roman"/>
          <w:color w:val="333333"/>
          <w:sz w:val="25"/>
          <w:szCs w:val="25"/>
          <w:highlight w:val="yellow"/>
        </w:rPr>
      </w:pPr>
      <w:r w:rsidRPr="00150EFC">
        <w:rPr>
          <w:rFonts w:ascii="Helvetica Neue" w:eastAsia="Times New Roman" w:hAnsi="Helvetica Neue" w:cs="Times New Roman"/>
          <w:color w:val="333333"/>
          <w:sz w:val="25"/>
          <w:szCs w:val="25"/>
          <w:highlight w:val="yellow"/>
        </w:rPr>
        <w:t>In order to apply for the bursary, </w:t>
      </w:r>
      <w:hyperlink r:id="rId9" w:history="1">
        <w:r w:rsidRPr="00150EFC">
          <w:rPr>
            <w:rFonts w:ascii="Helvetica Neue" w:eastAsia="Times New Roman" w:hAnsi="Helvetica Neue" w:cs="Times New Roman"/>
            <w:color w:val="337AB7"/>
            <w:sz w:val="25"/>
            <w:szCs w:val="25"/>
            <w:highlight w:val="yellow"/>
            <w:u w:val="single"/>
          </w:rPr>
          <w:t>fill in this application form</w:t>
        </w:r>
      </w:hyperlink>
      <w:r w:rsidRPr="00150EFC">
        <w:rPr>
          <w:rFonts w:ascii="Helvetica Neue" w:eastAsia="Times New Roman" w:hAnsi="Helvetica Neue" w:cs="Times New Roman"/>
          <w:color w:val="333333"/>
          <w:sz w:val="25"/>
          <w:szCs w:val="25"/>
          <w:highlight w:val="yellow"/>
        </w:rPr>
        <w:t> and send the completed copy to the email below.</w:t>
      </w:r>
    </w:p>
    <w:p w14:paraId="1A349293" w14:textId="77777777" w:rsidR="00A13882" w:rsidRPr="00150EFC" w:rsidRDefault="00A13882" w:rsidP="00A13882">
      <w:pPr>
        <w:spacing w:after="375"/>
        <w:rPr>
          <w:rFonts w:ascii="Helvetica Neue" w:eastAsia="Times New Roman" w:hAnsi="Helvetica Neue" w:cs="Times New Roman"/>
          <w:color w:val="333333"/>
          <w:sz w:val="25"/>
          <w:szCs w:val="25"/>
          <w:highlight w:val="yellow"/>
        </w:rPr>
      </w:pPr>
      <w:r w:rsidRPr="00150EFC">
        <w:rPr>
          <w:rFonts w:ascii="Helvetica Neue" w:eastAsia="Times New Roman" w:hAnsi="Helvetica Neue" w:cs="Times New Roman"/>
          <w:color w:val="333333"/>
          <w:sz w:val="25"/>
          <w:szCs w:val="25"/>
          <w:highlight w:val="yellow"/>
        </w:rPr>
        <w:t>The deadline for applications is </w:t>
      </w:r>
      <w:r w:rsidRPr="00150EFC">
        <w:rPr>
          <w:rFonts w:ascii="Helvetica Neue" w:eastAsia="Times New Roman" w:hAnsi="Helvetica Neue" w:cs="Times New Roman"/>
          <w:b/>
          <w:bCs/>
          <w:color w:val="333333"/>
          <w:sz w:val="25"/>
          <w:szCs w:val="25"/>
          <w:highlight w:val="yellow"/>
        </w:rPr>
        <w:t>17 May 2019. </w:t>
      </w:r>
    </w:p>
    <w:p w14:paraId="6DE7D2BD" w14:textId="77777777" w:rsidR="00A13882" w:rsidRPr="00150EFC" w:rsidRDefault="00A13882" w:rsidP="00A13882">
      <w:pPr>
        <w:spacing w:after="375"/>
        <w:rPr>
          <w:rFonts w:ascii="Helvetica Neue" w:eastAsia="Times New Roman" w:hAnsi="Helvetica Neue" w:cs="Times New Roman"/>
          <w:color w:val="333333"/>
          <w:sz w:val="25"/>
          <w:szCs w:val="25"/>
          <w:highlight w:val="yellow"/>
        </w:rPr>
      </w:pPr>
      <w:r w:rsidRPr="00150EFC">
        <w:rPr>
          <w:rFonts w:ascii="Helvetica Neue" w:eastAsia="Times New Roman" w:hAnsi="Helvetica Neue" w:cs="Times New Roman"/>
          <w:color w:val="333333"/>
          <w:sz w:val="25"/>
          <w:szCs w:val="25"/>
          <w:highlight w:val="yellow"/>
        </w:rPr>
        <w:t>Successful candidates will be notified by </w:t>
      </w:r>
      <w:r w:rsidRPr="00150EFC">
        <w:rPr>
          <w:rFonts w:ascii="Helvetica Neue" w:eastAsia="Times New Roman" w:hAnsi="Helvetica Neue" w:cs="Times New Roman"/>
          <w:b/>
          <w:bCs/>
          <w:color w:val="333333"/>
          <w:sz w:val="25"/>
          <w:szCs w:val="25"/>
          <w:highlight w:val="yellow"/>
        </w:rPr>
        <w:t>29 May 2019</w:t>
      </w:r>
      <w:r w:rsidRPr="00150EFC">
        <w:rPr>
          <w:rFonts w:ascii="Helvetica Neue" w:eastAsia="Times New Roman" w:hAnsi="Helvetica Neue" w:cs="Times New Roman"/>
          <w:color w:val="333333"/>
          <w:sz w:val="25"/>
          <w:szCs w:val="25"/>
          <w:highlight w:val="yellow"/>
        </w:rPr>
        <w:t>.</w:t>
      </w:r>
    </w:p>
    <w:p w14:paraId="718C857B" w14:textId="77777777" w:rsidR="00A13882" w:rsidRPr="00A13882" w:rsidRDefault="00A13882" w:rsidP="00A13882">
      <w:pPr>
        <w:spacing w:after="375"/>
        <w:rPr>
          <w:rFonts w:ascii="Helvetica Neue" w:eastAsia="Times New Roman" w:hAnsi="Helvetica Neue" w:cs="Times New Roman"/>
          <w:color w:val="333333"/>
          <w:sz w:val="25"/>
          <w:szCs w:val="25"/>
        </w:rPr>
      </w:pPr>
      <w:r w:rsidRPr="00150EFC">
        <w:rPr>
          <w:rFonts w:ascii="Helvetica Neue" w:eastAsia="Times New Roman" w:hAnsi="Helvetica Neue" w:cs="Times New Roman"/>
          <w:color w:val="333333"/>
          <w:sz w:val="25"/>
          <w:szCs w:val="25"/>
          <w:highlight w:val="yellow"/>
        </w:rPr>
        <w:t>The application should be submitted by e-mail to: </w:t>
      </w:r>
      <w:hyperlink r:id="rId10" w:history="1">
        <w:r w:rsidRPr="00150EFC">
          <w:rPr>
            <w:rFonts w:ascii="Helvetica Neue" w:eastAsia="Times New Roman" w:hAnsi="Helvetica Neue" w:cs="Times New Roman"/>
            <w:color w:val="337AB7"/>
            <w:sz w:val="25"/>
            <w:szCs w:val="25"/>
            <w:highlight w:val="yellow"/>
            <w:u w:val="single"/>
          </w:rPr>
          <w:t>eu4md_pct@emcdda.europa.eu</w:t>
        </w:r>
      </w:hyperlink>
    </w:p>
    <w:p w14:paraId="36E9C462" w14:textId="77777777" w:rsidR="00A13882" w:rsidRPr="00A13882" w:rsidRDefault="00A13882" w:rsidP="00A13882">
      <w:pPr>
        <w:rPr>
          <w:rFonts w:ascii="Helvetica Neue" w:eastAsia="Times New Roman" w:hAnsi="Helvetica Neue" w:cs="Times New Roman"/>
          <w:color w:val="333333"/>
          <w:sz w:val="25"/>
          <w:szCs w:val="25"/>
        </w:rPr>
      </w:pPr>
      <w:r w:rsidRPr="00A13882">
        <w:rPr>
          <w:rFonts w:ascii="Helvetica Neue" w:eastAsia="Times New Roman" w:hAnsi="Helvetica Neue" w:cs="Times New Roman"/>
          <w:b/>
          <w:bCs/>
          <w:color w:val="333333"/>
          <w:sz w:val="25"/>
          <w:szCs w:val="25"/>
        </w:rPr>
        <w:t xml:space="preserve">The International Society of Substance Use Professionals (ISSUP) is a global non-governmental </w:t>
      </w:r>
      <w:proofErr w:type="spellStart"/>
      <w:r w:rsidRPr="00A13882">
        <w:rPr>
          <w:rFonts w:ascii="Helvetica Neue" w:eastAsia="Times New Roman" w:hAnsi="Helvetica Neue" w:cs="Times New Roman"/>
          <w:b/>
          <w:bCs/>
          <w:color w:val="333333"/>
          <w:sz w:val="25"/>
          <w:szCs w:val="25"/>
        </w:rPr>
        <w:t>organisation</w:t>
      </w:r>
      <w:proofErr w:type="spellEnd"/>
      <w:r w:rsidRPr="00A13882">
        <w:rPr>
          <w:rFonts w:ascii="Helvetica Neue" w:eastAsia="Times New Roman" w:hAnsi="Helvetica Neue" w:cs="Times New Roman"/>
          <w:b/>
          <w:bCs/>
          <w:color w:val="333333"/>
          <w:sz w:val="25"/>
          <w:szCs w:val="25"/>
        </w:rPr>
        <w:t xml:space="preserve"> that supports the development of a professional substance use prevention, treatment and recovery network.</w:t>
      </w:r>
    </w:p>
    <w:p w14:paraId="0C580E79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D5789"/>
    <w:multiLevelType w:val="multilevel"/>
    <w:tmpl w:val="C650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8F3481"/>
    <w:multiLevelType w:val="multilevel"/>
    <w:tmpl w:val="EF82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30"/>
    <w:rsid w:val="00150EFC"/>
    <w:rsid w:val="00453EED"/>
    <w:rsid w:val="008A2E7D"/>
    <w:rsid w:val="00A13882"/>
    <w:rsid w:val="00BA0D30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7FE82"/>
  <w14:defaultImageDpi w14:val="32767"/>
  <w15:chartTrackingRefBased/>
  <w15:docId w15:val="{5BEB8FE4-2FE9-7142-8DDF-81A723D61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388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1388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1388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8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1388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13882"/>
    <w:rPr>
      <w:rFonts w:ascii="Times New Roman" w:eastAsia="Times New Roman" w:hAnsi="Times New Roman" w:cs="Times New Roman"/>
      <w:b/>
      <w:bCs/>
    </w:rPr>
  </w:style>
  <w:style w:type="paragraph" w:customStyle="1" w:styleId="printhtml">
    <w:name w:val="print_html"/>
    <w:basedOn w:val="Normal"/>
    <w:rsid w:val="00A138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1388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13882"/>
  </w:style>
  <w:style w:type="paragraph" w:customStyle="1" w:styleId="printpdf">
    <w:name w:val="print_pdf"/>
    <w:basedOn w:val="Normal"/>
    <w:rsid w:val="00A138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news-metadata">
    <w:name w:val="news-metadata"/>
    <w:basedOn w:val="Normal"/>
    <w:rsid w:val="00A138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A13882"/>
    <w:rPr>
      <w:i/>
      <w:iCs/>
    </w:rPr>
  </w:style>
  <w:style w:type="character" w:customStyle="1" w:styleId="news-location">
    <w:name w:val="news-location"/>
    <w:basedOn w:val="DefaultParagraphFont"/>
    <w:rsid w:val="00A13882"/>
  </w:style>
  <w:style w:type="character" w:styleId="Strong">
    <w:name w:val="Strong"/>
    <w:basedOn w:val="DefaultParagraphFont"/>
    <w:uiPriority w:val="22"/>
    <w:qFormat/>
    <w:rsid w:val="00A13882"/>
    <w:rPr>
      <w:b/>
      <w:bCs/>
    </w:rPr>
  </w:style>
  <w:style w:type="paragraph" w:customStyle="1" w:styleId="downloadslink">
    <w:name w:val="downloadslink"/>
    <w:basedOn w:val="Normal"/>
    <w:rsid w:val="00A138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date-display-single">
    <w:name w:val="date-display-single"/>
    <w:basedOn w:val="DefaultParagraphFont"/>
    <w:rsid w:val="00A13882"/>
  </w:style>
  <w:style w:type="paragraph" w:customStyle="1" w:styleId="field-items">
    <w:name w:val="field-items"/>
    <w:basedOn w:val="Normal"/>
    <w:rsid w:val="00A138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field-item">
    <w:name w:val="field-item"/>
    <w:basedOn w:val="DefaultParagraphFont"/>
    <w:rsid w:val="00A13882"/>
  </w:style>
  <w:style w:type="paragraph" w:styleId="NormalWeb">
    <w:name w:val="Normal (Web)"/>
    <w:basedOn w:val="Normal"/>
    <w:uiPriority w:val="99"/>
    <w:semiHidden/>
    <w:unhideWhenUsed/>
    <w:rsid w:val="00A138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7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705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30009">
              <w:marLeft w:val="180"/>
              <w:marRight w:val="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90336">
                  <w:marLeft w:val="0"/>
                  <w:marRight w:val="0"/>
                  <w:marTop w:val="0"/>
                  <w:marBottom w:val="0"/>
                  <w:divBdr>
                    <w:top w:val="single" w:sz="6" w:space="2" w:color="CFCFCF"/>
                    <w:left w:val="single" w:sz="6" w:space="2" w:color="CFCFCF"/>
                    <w:bottom w:val="single" w:sz="6" w:space="2" w:color="CFCFCF"/>
                    <w:right w:val="single" w:sz="6" w:space="2" w:color="CFCFCF"/>
                  </w:divBdr>
                  <w:divsChild>
                    <w:div w:id="20295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5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9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73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9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pc-adapt.e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ssup.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mcdda.europa.eu/activities/eu4m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issup.net/about-issup/workshops/vienna-2019" TargetMode="External"/><Relationship Id="rId10" Type="http://schemas.openxmlformats.org/officeDocument/2006/relationships/hyperlink" Target="mailto:eu4md_pct@emcdda.europa.e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mcdda.europa.eu/system/files/attachments/10553/EUPC_%20Application%20form_final_web1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4</cp:revision>
  <dcterms:created xsi:type="dcterms:W3CDTF">2020-02-18T15:02:00Z</dcterms:created>
  <dcterms:modified xsi:type="dcterms:W3CDTF">2020-05-13T09:20:00Z</dcterms:modified>
</cp:coreProperties>
</file>