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B01A3" w14:textId="77777777" w:rsidR="007051BC" w:rsidRPr="007051BC" w:rsidRDefault="007051BC" w:rsidP="007051BC">
      <w:pPr>
        <w:spacing w:after="100" w:afterAutospacing="1"/>
        <w:outlineLvl w:val="2"/>
        <w:rPr>
          <w:rFonts w:ascii="Helvetica Neue" w:eastAsia="Times New Roman" w:hAnsi="Helvetica Neue" w:cs="Times New Roman"/>
          <w:b/>
          <w:bCs/>
          <w:color w:val="5DA9DD"/>
          <w:sz w:val="27"/>
          <w:szCs w:val="27"/>
        </w:rPr>
      </w:pPr>
      <w:r w:rsidRPr="007051BC">
        <w:rPr>
          <w:rFonts w:ascii="Helvetica Neue" w:eastAsia="Times New Roman" w:hAnsi="Helvetica Neue" w:cs="Times New Roman"/>
          <w:b/>
          <w:bCs/>
          <w:color w:val="5DA9DD"/>
          <w:sz w:val="27"/>
          <w:szCs w:val="27"/>
        </w:rPr>
        <w:t>ERA and ICSI (Institute for an Industrial Safety Culture) sign Memorandum of Understanding for cooperation in the field of safety culture and safety management in railways</w:t>
      </w:r>
    </w:p>
    <w:p w14:paraId="23EA8197" w14:textId="77777777" w:rsidR="007051BC" w:rsidRPr="007051BC" w:rsidRDefault="007051BC" w:rsidP="007051BC">
      <w:pPr>
        <w:shd w:val="clear" w:color="auto" w:fill="F5F5F5"/>
        <w:rPr>
          <w:rFonts w:ascii="Helvetica Neue" w:eastAsia="Times New Roman" w:hAnsi="Helvetica Neue" w:cs="Times New Roman"/>
          <w:color w:val="000000"/>
        </w:rPr>
      </w:pPr>
      <w:r w:rsidRPr="007051BC">
        <w:rPr>
          <w:rFonts w:ascii="Helvetica Neue" w:eastAsia="Times New Roman" w:hAnsi="Helvetica Neue" w:cs="Times New Roman"/>
          <w:b/>
          <w:bCs/>
          <w:color w:val="000000"/>
        </w:rPr>
        <w:t>26Mar</w:t>
      </w:r>
      <w:r w:rsidRPr="007051BC">
        <w:rPr>
          <w:rFonts w:ascii="Helvetica Neue" w:eastAsia="Times New Roman" w:hAnsi="Helvetica Neue" w:cs="Times New Roman"/>
          <w:color w:val="000000"/>
        </w:rPr>
        <w:t>2019</w:t>
      </w:r>
    </w:p>
    <w:p w14:paraId="767A3A3F" w14:textId="77777777" w:rsidR="007051BC" w:rsidRPr="007051BC" w:rsidRDefault="007051BC" w:rsidP="007051BC">
      <w:pPr>
        <w:spacing w:after="100" w:afterAutospacing="1"/>
        <w:rPr>
          <w:rFonts w:ascii="Helvetica Neue" w:eastAsia="Times New Roman" w:hAnsi="Helvetica Neue" w:cs="Times New Roman"/>
          <w:color w:val="000000"/>
        </w:rPr>
      </w:pPr>
      <w:r w:rsidRPr="007051BC">
        <w:rPr>
          <w:rFonts w:ascii="Helvetica Neue" w:eastAsia="Times New Roman" w:hAnsi="Helvetica Neue" w:cs="Times New Roman"/>
          <w:color w:val="000000"/>
        </w:rPr>
        <w:t>ERA and the Institute for an Industrial Safety Culture (ICSI) signed a Memorandum of Understanding for cooperation in the field of safety culture and safety management. This cooperation aims at improving railway safety by developing a positive safety culture in any EU railway organisation. </w:t>
      </w:r>
    </w:p>
    <w:p w14:paraId="4A19832A" w14:textId="705164EC" w:rsidR="007051BC" w:rsidRPr="007051BC" w:rsidRDefault="007051BC" w:rsidP="007051BC">
      <w:pPr>
        <w:spacing w:after="100" w:afterAutospacing="1"/>
        <w:rPr>
          <w:rFonts w:ascii="Helvetica Neue" w:eastAsia="Times New Roman" w:hAnsi="Helvetica Neue" w:cs="Times New Roman"/>
          <w:color w:val="000000"/>
        </w:rPr>
      </w:pPr>
      <w:r w:rsidRPr="007051BC">
        <w:rPr>
          <w:rFonts w:ascii="Helvetica Neue" w:eastAsia="Times New Roman" w:hAnsi="Helvetica Neue" w:cs="Times New Roman"/>
          <w:color w:val="000000"/>
        </w:rPr>
        <w:fldChar w:fldCharType="begin"/>
      </w:r>
      <w:r w:rsidRPr="007051BC">
        <w:rPr>
          <w:rFonts w:ascii="Helvetica Neue" w:eastAsia="Times New Roman" w:hAnsi="Helvetica Neue" w:cs="Times New Roman"/>
          <w:color w:val="000000"/>
        </w:rPr>
        <w:instrText xml:space="preserve"> INCLUDEPICTURE "/var/folders/nj/m875g2tj2j50hjqpdb11s_540000gn/T/com.microsoft.Word/WebArchiveCopyPasteTempFiles/icsi_logo.png?itok=EQaQkZac" \* MERGEFORMATINET </w:instrText>
      </w:r>
      <w:r w:rsidRPr="007051BC">
        <w:rPr>
          <w:rFonts w:ascii="Helvetica Neue" w:eastAsia="Times New Roman" w:hAnsi="Helvetica Neue" w:cs="Times New Roman"/>
          <w:color w:val="000000"/>
        </w:rPr>
        <w:fldChar w:fldCharType="separate"/>
      </w:r>
      <w:r w:rsidRPr="007051BC">
        <w:rPr>
          <w:rFonts w:ascii="Helvetica Neue" w:eastAsia="Times New Roman" w:hAnsi="Helvetica Neue" w:cs="Times New Roman"/>
          <w:noProof/>
          <w:color w:val="000000"/>
        </w:rPr>
        <w:drawing>
          <wp:inline distT="0" distB="0" distL="0" distR="0" wp14:anchorId="1501DA93" wp14:editId="2A14857A">
            <wp:extent cx="2498725" cy="1665605"/>
            <wp:effectExtent l="0" t="0" r="0" b="0"/>
            <wp:docPr id="1" name="Picture 1" descr="/var/folders/nj/m875g2tj2j50hjqpdb11s_540000gn/T/com.microsoft.Word/WebArchiveCopyPasteTempFiles/icsi_logo.png?itok=EQaQkZ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csi_logo.png?itok=EQaQkZa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8725" cy="1665605"/>
                    </a:xfrm>
                    <a:prstGeom prst="rect">
                      <a:avLst/>
                    </a:prstGeom>
                    <a:noFill/>
                    <a:ln>
                      <a:noFill/>
                    </a:ln>
                  </pic:spPr>
                </pic:pic>
              </a:graphicData>
            </a:graphic>
          </wp:inline>
        </w:drawing>
      </w:r>
      <w:r w:rsidRPr="007051BC">
        <w:rPr>
          <w:rFonts w:ascii="Helvetica Neue" w:eastAsia="Times New Roman" w:hAnsi="Helvetica Neue" w:cs="Times New Roman"/>
          <w:color w:val="000000"/>
        </w:rPr>
        <w:fldChar w:fldCharType="end"/>
      </w:r>
    </w:p>
    <w:p w14:paraId="4FC9BAE6" w14:textId="77777777" w:rsidR="007051BC" w:rsidRPr="007051BC" w:rsidRDefault="007051BC" w:rsidP="007051BC">
      <w:pPr>
        <w:spacing w:after="100" w:afterAutospacing="1"/>
        <w:rPr>
          <w:rFonts w:ascii="Helvetica Neue" w:eastAsia="Times New Roman" w:hAnsi="Helvetica Neue" w:cs="Times New Roman"/>
          <w:color w:val="000000"/>
        </w:rPr>
      </w:pPr>
      <w:r w:rsidRPr="007051BC">
        <w:rPr>
          <w:rFonts w:ascii="Helvetica Neue" w:eastAsia="Times New Roman" w:hAnsi="Helvetica Neue" w:cs="Times New Roman"/>
          <w:color w:val="000000"/>
        </w:rPr>
        <w:t>Activities focus on evaluating safety culture and implementing training on safety leadership in EU railways.</w:t>
      </w:r>
    </w:p>
    <w:p w14:paraId="0913DED4" w14:textId="77777777" w:rsidR="007051BC" w:rsidRPr="007051BC" w:rsidRDefault="007051BC" w:rsidP="007051BC">
      <w:pPr>
        <w:spacing w:after="100" w:afterAutospacing="1"/>
        <w:rPr>
          <w:rFonts w:ascii="Helvetica Neue" w:eastAsia="Times New Roman" w:hAnsi="Helvetica Neue" w:cs="Times New Roman"/>
          <w:color w:val="000000"/>
        </w:rPr>
      </w:pPr>
      <w:r w:rsidRPr="007051BC">
        <w:rPr>
          <w:rFonts w:ascii="Helvetica Neue" w:eastAsia="Times New Roman" w:hAnsi="Helvetica Neue" w:cs="Times New Roman"/>
          <w:color w:val="000000"/>
        </w:rPr>
        <w:t>In 2018 ERA has developed the European railway safety culture model. Together with ICSI it will now test this model, develop related evaluation tools, methodologies and training materials.</w:t>
      </w:r>
    </w:p>
    <w:p w14:paraId="5A581340" w14:textId="77777777" w:rsidR="007051BC" w:rsidRPr="007051BC" w:rsidRDefault="007051BC" w:rsidP="007051BC">
      <w:pPr>
        <w:spacing w:after="100" w:afterAutospacing="1"/>
        <w:rPr>
          <w:rFonts w:ascii="Helvetica Neue" w:eastAsia="Times New Roman" w:hAnsi="Helvetica Neue" w:cs="Times New Roman"/>
          <w:color w:val="000000"/>
        </w:rPr>
      </w:pPr>
      <w:r w:rsidRPr="007051BC">
        <w:rPr>
          <w:rFonts w:ascii="Helvetica Neue" w:eastAsia="Times New Roman" w:hAnsi="Helvetica Neue" w:cs="Times New Roman"/>
          <w:color w:val="000000"/>
        </w:rPr>
        <w:t>The film ‘Between the lines’ which ERA developed in 2018 will be the basis for a 1-day training on safety leadership targeted at managers at all levels in any railway organisation. ERA intends to finalise this training together with ICSI and to implement it in the EU railway sector as from mid-2019.</w:t>
      </w:r>
    </w:p>
    <w:p w14:paraId="7FE76CD7" w14:textId="77777777" w:rsidR="007051BC" w:rsidRPr="007051BC" w:rsidRDefault="007051BC" w:rsidP="007051BC">
      <w:pPr>
        <w:spacing w:after="100" w:afterAutospacing="1"/>
        <w:rPr>
          <w:rFonts w:ascii="Helvetica Neue" w:eastAsia="Times New Roman" w:hAnsi="Helvetica Neue" w:cs="Times New Roman"/>
          <w:color w:val="000000"/>
        </w:rPr>
      </w:pPr>
      <w:r w:rsidRPr="007051BC">
        <w:rPr>
          <w:rFonts w:ascii="Helvetica Neue" w:eastAsia="Times New Roman" w:hAnsi="Helvetica Neue" w:cs="Times New Roman"/>
          <w:color w:val="000000"/>
        </w:rPr>
        <w:t>ICSI has built a deep and cross-industry expertise in the field of safety culture and training on safety leadership. More information </w:t>
      </w:r>
      <w:hyperlink r:id="rId5" w:tgtFrame="_blank" w:history="1">
        <w:r w:rsidRPr="007051BC">
          <w:rPr>
            <w:rFonts w:ascii="Helvetica Neue" w:eastAsia="Times New Roman" w:hAnsi="Helvetica Neue" w:cs="Times New Roman"/>
            <w:color w:val="004494"/>
            <w:u w:val="single"/>
          </w:rPr>
          <w:t>here</w:t>
        </w:r>
      </w:hyperlink>
      <w:r w:rsidRPr="007051BC">
        <w:rPr>
          <w:rFonts w:ascii="Helvetica Neue" w:eastAsia="Times New Roman" w:hAnsi="Helvetica Neue" w:cs="Times New Roman"/>
          <w:color w:val="000000"/>
        </w:rPr>
        <w:t>.</w:t>
      </w:r>
    </w:p>
    <w:p w14:paraId="6C477834" w14:textId="77777777" w:rsidR="007051BC" w:rsidRPr="007051BC" w:rsidRDefault="007051BC" w:rsidP="007051BC">
      <w:pPr>
        <w:spacing w:after="100" w:afterAutospacing="1"/>
        <w:rPr>
          <w:rFonts w:ascii="Helvetica Neue" w:eastAsia="Times New Roman" w:hAnsi="Helvetica Neue" w:cs="Times New Roman"/>
          <w:color w:val="000000"/>
        </w:rPr>
      </w:pPr>
      <w:r w:rsidRPr="007051BC">
        <w:rPr>
          <w:rFonts w:ascii="Helvetica Neue" w:eastAsia="Times New Roman" w:hAnsi="Helvetica Neue" w:cs="Times New Roman"/>
          <w:color w:val="000000"/>
        </w:rPr>
        <w:t>For further information about safety culture, safety management or safety leadership training, please contact us </w:t>
      </w:r>
      <w:hyperlink r:id="rId6" w:history="1">
        <w:r w:rsidRPr="007051BC">
          <w:rPr>
            <w:rFonts w:ascii="Helvetica Neue" w:eastAsia="Times New Roman" w:hAnsi="Helvetica Neue" w:cs="Times New Roman"/>
            <w:color w:val="004494"/>
            <w:u w:val="single"/>
          </w:rPr>
          <w:t>here</w:t>
        </w:r>
      </w:hyperlink>
      <w:r w:rsidRPr="007051BC">
        <w:rPr>
          <w:rFonts w:ascii="Helvetica Neue" w:eastAsia="Times New Roman" w:hAnsi="Helvetica Neue" w:cs="Times New Roman"/>
          <w:color w:val="000000"/>
        </w:rPr>
        <w:t>.</w:t>
      </w:r>
    </w:p>
    <w:p w14:paraId="389E493C"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7A"/>
    <w:rsid w:val="00453EED"/>
    <w:rsid w:val="004A097A"/>
    <w:rsid w:val="007051B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552B7"/>
  <w14:defaultImageDpi w14:val="32767"/>
  <w15:chartTrackingRefBased/>
  <w15:docId w15:val="{370FE466-0779-604B-B349-3C63A021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051B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51BC"/>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7051BC"/>
  </w:style>
  <w:style w:type="character" w:customStyle="1" w:styleId="ecl-date-blockmonth">
    <w:name w:val="ecl-date-block__month"/>
    <w:basedOn w:val="DefaultParagraphFont"/>
    <w:rsid w:val="007051BC"/>
  </w:style>
  <w:style w:type="character" w:customStyle="1" w:styleId="ecl-date-blockyear">
    <w:name w:val="ecl-date-block__year"/>
    <w:basedOn w:val="DefaultParagraphFont"/>
    <w:rsid w:val="007051BC"/>
  </w:style>
  <w:style w:type="paragraph" w:customStyle="1" w:styleId="event-container-text">
    <w:name w:val="event-container-text"/>
    <w:basedOn w:val="Normal"/>
    <w:rsid w:val="007051B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051BC"/>
  </w:style>
  <w:style w:type="paragraph" w:styleId="NormalWeb">
    <w:name w:val="Normal (Web)"/>
    <w:basedOn w:val="Normal"/>
    <w:uiPriority w:val="99"/>
    <w:semiHidden/>
    <w:unhideWhenUsed/>
    <w:rsid w:val="007051B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051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75576">
      <w:bodyDiv w:val="1"/>
      <w:marLeft w:val="0"/>
      <w:marRight w:val="0"/>
      <w:marTop w:val="0"/>
      <w:marBottom w:val="0"/>
      <w:divBdr>
        <w:top w:val="none" w:sz="0" w:space="0" w:color="auto"/>
        <w:left w:val="none" w:sz="0" w:space="0" w:color="auto"/>
        <w:bottom w:val="none" w:sz="0" w:space="0" w:color="auto"/>
        <w:right w:val="none" w:sz="0" w:space="0" w:color="auto"/>
      </w:divBdr>
      <w:divsChild>
        <w:div w:id="1660308889">
          <w:marLeft w:val="0"/>
          <w:marRight w:val="0"/>
          <w:marTop w:val="375"/>
          <w:marBottom w:val="375"/>
          <w:divBdr>
            <w:top w:val="none" w:sz="0" w:space="0" w:color="auto"/>
            <w:left w:val="none" w:sz="0" w:space="0" w:color="auto"/>
            <w:bottom w:val="none" w:sz="0" w:space="0" w:color="auto"/>
            <w:right w:val="none" w:sz="0" w:space="0" w:color="auto"/>
          </w:divBdr>
          <w:divsChild>
            <w:div w:id="812211262">
              <w:marLeft w:val="0"/>
              <w:marRight w:val="0"/>
              <w:marTop w:val="0"/>
              <w:marBottom w:val="0"/>
              <w:divBdr>
                <w:top w:val="none" w:sz="0" w:space="0" w:color="auto"/>
                <w:left w:val="none" w:sz="0" w:space="0" w:color="auto"/>
                <w:bottom w:val="none" w:sz="0" w:space="0" w:color="auto"/>
                <w:right w:val="none" w:sz="0" w:space="0" w:color="auto"/>
              </w:divBdr>
              <w:divsChild>
                <w:div w:id="121971739">
                  <w:marLeft w:val="0"/>
                  <w:marRight w:val="0"/>
                  <w:marTop w:val="0"/>
                  <w:marBottom w:val="0"/>
                  <w:divBdr>
                    <w:top w:val="none" w:sz="0" w:space="0" w:color="auto"/>
                    <w:left w:val="none" w:sz="0" w:space="0" w:color="auto"/>
                    <w:bottom w:val="single" w:sz="18" w:space="0" w:color="FFD617"/>
                    <w:right w:val="none" w:sz="0" w:space="0" w:color="auto"/>
                  </w:divBdr>
                  <w:divsChild>
                    <w:div w:id="19041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58660">
          <w:marLeft w:val="0"/>
          <w:marRight w:val="0"/>
          <w:marTop w:val="0"/>
          <w:marBottom w:val="0"/>
          <w:divBdr>
            <w:top w:val="none" w:sz="0" w:space="0" w:color="auto"/>
            <w:left w:val="none" w:sz="0" w:space="0" w:color="auto"/>
            <w:bottom w:val="none" w:sz="0" w:space="0" w:color="auto"/>
            <w:right w:val="none" w:sz="0" w:space="0" w:color="auto"/>
          </w:divBdr>
          <w:divsChild>
            <w:div w:id="564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ra.europa.eu/can-we-help-you/contact-us-0_en" TargetMode="External"/><Relationship Id="rId5" Type="http://schemas.openxmlformats.org/officeDocument/2006/relationships/hyperlink" Target="https://www.icsi-eu.org/f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2020-02-18T15:50:00Z</dcterms:created>
  <dcterms:modified xsi:type="dcterms:W3CDTF">2020-02-18T16:03:00Z</dcterms:modified>
</cp:coreProperties>
</file>