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C44A" w14:textId="77777777" w:rsidR="00221C44" w:rsidRPr="00221C44" w:rsidRDefault="00221C44" w:rsidP="00221C44">
      <w:pPr>
        <w:spacing w:after="100" w:afterAutospacing="1"/>
        <w:outlineLvl w:val="2"/>
        <w:rPr>
          <w:rFonts w:ascii="Helvetica Neue" w:eastAsia="Times New Roman" w:hAnsi="Helvetica Neue" w:cs="Times New Roman"/>
          <w:b/>
          <w:bCs/>
          <w:color w:val="5DA9DD"/>
          <w:sz w:val="27"/>
          <w:szCs w:val="27"/>
        </w:rPr>
      </w:pPr>
      <w:r w:rsidRPr="00221C44">
        <w:rPr>
          <w:rFonts w:ascii="Helvetica Neue" w:eastAsia="Times New Roman" w:hAnsi="Helvetica Neue" w:cs="Times New Roman"/>
          <w:b/>
          <w:bCs/>
          <w:color w:val="5DA9DD"/>
          <w:sz w:val="27"/>
          <w:szCs w:val="27"/>
        </w:rPr>
        <w:t>Dutch railway industry leaders signed the European Railway Safety Culture Declaration in Utrecht</w:t>
      </w:r>
    </w:p>
    <w:p w14:paraId="289C2446" w14:textId="77777777" w:rsidR="00221C44" w:rsidRPr="00221C44" w:rsidRDefault="00221C44" w:rsidP="00221C44">
      <w:pPr>
        <w:shd w:val="clear" w:color="auto" w:fill="F5F5F5"/>
        <w:rPr>
          <w:rFonts w:ascii="Helvetica Neue" w:eastAsia="Times New Roman" w:hAnsi="Helvetica Neue" w:cs="Times New Roman"/>
          <w:color w:val="000000"/>
        </w:rPr>
      </w:pPr>
      <w:r w:rsidRPr="00221C44">
        <w:rPr>
          <w:rFonts w:ascii="Helvetica Neue" w:eastAsia="Times New Roman" w:hAnsi="Helvetica Neue" w:cs="Times New Roman"/>
          <w:b/>
          <w:bCs/>
          <w:color w:val="000000"/>
        </w:rPr>
        <w:t>1Oct</w:t>
      </w:r>
      <w:r w:rsidRPr="00221C44">
        <w:rPr>
          <w:rFonts w:ascii="Helvetica Neue" w:eastAsia="Times New Roman" w:hAnsi="Helvetica Neue" w:cs="Times New Roman"/>
          <w:color w:val="000000"/>
        </w:rPr>
        <w:t>2019</w:t>
      </w:r>
    </w:p>
    <w:p w14:paraId="09285FA9" w14:textId="77777777" w:rsidR="00221C44" w:rsidRPr="00221C44" w:rsidRDefault="00221C44" w:rsidP="00221C44">
      <w:pPr>
        <w:spacing w:after="100" w:afterAutospacing="1"/>
        <w:rPr>
          <w:rFonts w:ascii="Helvetica Neue" w:eastAsia="Times New Roman" w:hAnsi="Helvetica Neue" w:cs="Times New Roman"/>
          <w:color w:val="000000"/>
        </w:rPr>
      </w:pPr>
      <w:r w:rsidRPr="00221C44">
        <w:rPr>
          <w:rFonts w:ascii="Helvetica Neue" w:eastAsia="Times New Roman" w:hAnsi="Helvetica Neue" w:cs="Times New Roman"/>
          <w:color w:val="000000"/>
        </w:rPr>
        <w:t xml:space="preserve">Dutch railway industry leaders signed the European Railway Safety Culture Declaration in Utrecht, </w:t>
      </w:r>
      <w:r w:rsidRPr="006B7369">
        <w:rPr>
          <w:rFonts w:ascii="Helvetica Neue" w:eastAsia="Times New Roman" w:hAnsi="Helvetica Neue" w:cs="Times New Roman"/>
          <w:color w:val="000000"/>
          <w:highlight w:val="cyan"/>
        </w:rPr>
        <w:t>committing to raise awareness and promote a positive safety culture throughout the entire industry.</w:t>
      </w:r>
      <w:r w:rsidRPr="00221C44">
        <w:rPr>
          <w:rFonts w:ascii="Helvetica Neue" w:eastAsia="Times New Roman" w:hAnsi="Helvetica Neue" w:cs="Times New Roman"/>
          <w:color w:val="000000"/>
        </w:rPr>
        <w:t> </w:t>
      </w:r>
    </w:p>
    <w:p w14:paraId="6CEA7BC8" w14:textId="29D06797" w:rsidR="00221C44" w:rsidRPr="00221C44" w:rsidRDefault="00221C44" w:rsidP="00221C44">
      <w:pPr>
        <w:spacing w:after="100" w:afterAutospacing="1"/>
        <w:rPr>
          <w:rFonts w:ascii="Helvetica Neue" w:eastAsia="Times New Roman" w:hAnsi="Helvetica Neue" w:cs="Times New Roman"/>
          <w:color w:val="000000"/>
        </w:rPr>
      </w:pPr>
      <w:r w:rsidRPr="00221C44">
        <w:rPr>
          <w:rFonts w:ascii="Helvetica Neue" w:eastAsia="Times New Roman" w:hAnsi="Helvetica Neue" w:cs="Times New Roman"/>
          <w:color w:val="000000"/>
        </w:rPr>
        <w:fldChar w:fldCharType="begin"/>
      </w:r>
      <w:r w:rsidRPr="00221C44">
        <w:rPr>
          <w:rFonts w:ascii="Helvetica Neue" w:eastAsia="Times New Roman" w:hAnsi="Helvetica Neue" w:cs="Times New Roman"/>
          <w:color w:val="000000"/>
        </w:rPr>
        <w:instrText xml:space="preserve"> INCLUDEPICTURE "/var/folders/nj/m875g2tj2j50hjqpdb11s_540000gn/T/com.microsoft.Word/WebArchiveCopyPasteTempFiles/dutch-railway-industry-leaders-sign-the-era-safety-culture-declaration.jpg?itok=b2QxB0x_" \* MERGEFORMATINET </w:instrText>
      </w:r>
      <w:r w:rsidRPr="00221C44">
        <w:rPr>
          <w:rFonts w:ascii="Helvetica Neue" w:eastAsia="Times New Roman" w:hAnsi="Helvetica Neue" w:cs="Times New Roman"/>
          <w:color w:val="000000"/>
        </w:rPr>
        <w:fldChar w:fldCharType="separate"/>
      </w:r>
      <w:r w:rsidRPr="00221C44">
        <w:rPr>
          <w:rFonts w:ascii="Helvetica Neue" w:eastAsia="Times New Roman" w:hAnsi="Helvetica Neue" w:cs="Times New Roman"/>
          <w:noProof/>
          <w:color w:val="000000"/>
        </w:rPr>
        <w:drawing>
          <wp:inline distT="0" distB="0" distL="0" distR="0" wp14:anchorId="4A449736" wp14:editId="27D17709">
            <wp:extent cx="2543810" cy="1638935"/>
            <wp:effectExtent l="0" t="0" r="0" b="0"/>
            <wp:docPr id="1" name="Picture 1" descr="/var/folders/nj/m875g2tj2j50hjqpdb11s_540000gn/T/com.microsoft.Word/WebArchiveCopyPasteTempFiles/dutch-railway-industry-leaders-sign-the-era-safety-culture-declaration.jpg?itok=b2QxB0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utch-railway-industry-leaders-sign-the-era-safety-culture-declaration.jpg?itok=b2QxB0x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3810" cy="1638935"/>
                    </a:xfrm>
                    <a:prstGeom prst="rect">
                      <a:avLst/>
                    </a:prstGeom>
                    <a:noFill/>
                    <a:ln>
                      <a:noFill/>
                    </a:ln>
                  </pic:spPr>
                </pic:pic>
              </a:graphicData>
            </a:graphic>
          </wp:inline>
        </w:drawing>
      </w:r>
      <w:r w:rsidRPr="00221C44">
        <w:rPr>
          <w:rFonts w:ascii="Helvetica Neue" w:eastAsia="Times New Roman" w:hAnsi="Helvetica Neue" w:cs="Times New Roman"/>
          <w:color w:val="000000"/>
        </w:rPr>
        <w:fldChar w:fldCharType="end"/>
      </w:r>
    </w:p>
    <w:p w14:paraId="7A9B99FE" w14:textId="77777777" w:rsidR="00221C44" w:rsidRPr="00221C44" w:rsidRDefault="00221C44" w:rsidP="00221C44">
      <w:pPr>
        <w:spacing w:after="100" w:afterAutospacing="1"/>
        <w:rPr>
          <w:rFonts w:ascii="Helvetica Neue" w:eastAsia="Times New Roman" w:hAnsi="Helvetica Neue" w:cs="Times New Roman"/>
          <w:color w:val="000000"/>
        </w:rPr>
      </w:pPr>
      <w:proofErr w:type="spellStart"/>
      <w:r w:rsidRPr="00221C44">
        <w:rPr>
          <w:rFonts w:ascii="Helvetica Neue" w:eastAsia="Times New Roman" w:hAnsi="Helvetica Neue" w:cs="Times New Roman"/>
          <w:color w:val="000000"/>
        </w:rPr>
        <w:t>Organised</w:t>
      </w:r>
      <w:proofErr w:type="spellEnd"/>
      <w:r w:rsidRPr="00221C44">
        <w:rPr>
          <w:rFonts w:ascii="Helvetica Neue" w:eastAsia="Times New Roman" w:hAnsi="Helvetica Neue" w:cs="Times New Roman"/>
          <w:color w:val="000000"/>
        </w:rPr>
        <w:t xml:space="preserve"> by the Dutch National Safety Authority, </w:t>
      </w:r>
      <w:proofErr w:type="spellStart"/>
      <w:r w:rsidRPr="00221C44">
        <w:rPr>
          <w:rFonts w:ascii="Helvetica Neue" w:eastAsia="Times New Roman" w:hAnsi="Helvetica Neue" w:cs="Times New Roman"/>
          <w:color w:val="000000"/>
        </w:rPr>
        <w:t>Inspectie</w:t>
      </w:r>
      <w:proofErr w:type="spellEnd"/>
      <w:r w:rsidRPr="00221C44">
        <w:rPr>
          <w:rFonts w:ascii="Helvetica Neue" w:eastAsia="Times New Roman" w:hAnsi="Helvetica Neue" w:cs="Times New Roman"/>
          <w:color w:val="000000"/>
        </w:rPr>
        <w:t xml:space="preserve"> </w:t>
      </w:r>
      <w:proofErr w:type="spellStart"/>
      <w:r w:rsidRPr="00221C44">
        <w:rPr>
          <w:rFonts w:ascii="Helvetica Neue" w:eastAsia="Times New Roman" w:hAnsi="Helvetica Neue" w:cs="Times New Roman"/>
          <w:color w:val="000000"/>
        </w:rPr>
        <w:t>Leefomgeving</w:t>
      </w:r>
      <w:proofErr w:type="spellEnd"/>
      <w:r w:rsidRPr="00221C44">
        <w:rPr>
          <w:rFonts w:ascii="Helvetica Neue" w:eastAsia="Times New Roman" w:hAnsi="Helvetica Neue" w:cs="Times New Roman"/>
          <w:color w:val="000000"/>
        </w:rPr>
        <w:t xml:space="preserve"> </w:t>
      </w:r>
      <w:proofErr w:type="spellStart"/>
      <w:r w:rsidRPr="00221C44">
        <w:rPr>
          <w:rFonts w:ascii="Helvetica Neue" w:eastAsia="Times New Roman" w:hAnsi="Helvetica Neue" w:cs="Times New Roman"/>
          <w:color w:val="000000"/>
        </w:rPr>
        <w:t>en</w:t>
      </w:r>
      <w:proofErr w:type="spellEnd"/>
      <w:r w:rsidRPr="00221C44">
        <w:rPr>
          <w:rFonts w:ascii="Helvetica Neue" w:eastAsia="Times New Roman" w:hAnsi="Helvetica Neue" w:cs="Times New Roman"/>
          <w:color w:val="000000"/>
        </w:rPr>
        <w:t xml:space="preserve"> Transport (ILT), </w:t>
      </w:r>
      <w:r w:rsidRPr="006B7369">
        <w:rPr>
          <w:rFonts w:ascii="Helvetica Neue" w:eastAsia="Times New Roman" w:hAnsi="Helvetica Neue" w:cs="Times New Roman"/>
          <w:color w:val="000000"/>
          <w:highlight w:val="cyan"/>
        </w:rPr>
        <w:t>today’s conference brought together the leaders of the Dutch railway sector in Utrecht to discuss safety and leadership.</w:t>
      </w:r>
    </w:p>
    <w:p w14:paraId="3E6FACAB" w14:textId="77777777" w:rsidR="00221C44" w:rsidRPr="00221C44" w:rsidRDefault="00221C44" w:rsidP="00221C44">
      <w:pPr>
        <w:spacing w:after="100" w:afterAutospacing="1"/>
        <w:rPr>
          <w:rFonts w:ascii="Helvetica Neue" w:eastAsia="Times New Roman" w:hAnsi="Helvetica Neue" w:cs="Times New Roman"/>
          <w:color w:val="000000"/>
        </w:rPr>
      </w:pPr>
      <w:r w:rsidRPr="00221C44">
        <w:rPr>
          <w:rFonts w:ascii="Helvetica Neue" w:eastAsia="Times New Roman" w:hAnsi="Helvetica Neue" w:cs="Times New Roman"/>
          <w:color w:val="000000"/>
        </w:rPr>
        <w:t xml:space="preserve">Many leaders from the Dutch railway sector followed the call from Josef </w:t>
      </w:r>
      <w:proofErr w:type="spellStart"/>
      <w:r w:rsidRPr="00221C44">
        <w:rPr>
          <w:rFonts w:ascii="Helvetica Neue" w:eastAsia="Times New Roman" w:hAnsi="Helvetica Neue" w:cs="Times New Roman"/>
          <w:color w:val="000000"/>
        </w:rPr>
        <w:t>Doppelbauer</w:t>
      </w:r>
      <w:proofErr w:type="spellEnd"/>
      <w:r w:rsidRPr="00221C44">
        <w:rPr>
          <w:rFonts w:ascii="Helvetica Neue" w:eastAsia="Times New Roman" w:hAnsi="Helvetica Neue" w:cs="Times New Roman"/>
          <w:color w:val="000000"/>
        </w:rPr>
        <w:t>, Executive Director of the EU Agency for Railways (ERA), and signed the European Railway Safety Culture Declaration, committing to raise awareness and to promote a positive safety culture throughout the entire industry.</w:t>
      </w:r>
    </w:p>
    <w:p w14:paraId="5D3FFEA6" w14:textId="77777777" w:rsidR="00221C44" w:rsidRPr="00221C44" w:rsidRDefault="00221C44" w:rsidP="00221C44">
      <w:pPr>
        <w:spacing w:after="100" w:afterAutospacing="1"/>
        <w:rPr>
          <w:rFonts w:ascii="Helvetica Neue" w:eastAsia="Times New Roman" w:hAnsi="Helvetica Neue" w:cs="Times New Roman"/>
          <w:color w:val="000000"/>
        </w:rPr>
      </w:pPr>
      <w:r w:rsidRPr="006B7369">
        <w:rPr>
          <w:rFonts w:ascii="Helvetica Neue" w:eastAsia="Times New Roman" w:hAnsi="Helvetica Neue" w:cs="Times New Roman"/>
          <w:color w:val="000000"/>
          <w:highlight w:val="cyan"/>
        </w:rPr>
        <w:t>A positive safety culture reinforces the effects of a Safety Management System, improving the capability and efficiency of safety management.</w:t>
      </w:r>
    </w:p>
    <w:p w14:paraId="7B192109" w14:textId="77777777" w:rsidR="00221C44" w:rsidRPr="00221C44" w:rsidRDefault="00221C44" w:rsidP="00221C44">
      <w:pPr>
        <w:spacing w:after="100" w:afterAutospacing="1"/>
        <w:rPr>
          <w:rFonts w:ascii="Helvetica Neue" w:eastAsia="Times New Roman" w:hAnsi="Helvetica Neue" w:cs="Times New Roman"/>
          <w:color w:val="000000"/>
        </w:rPr>
      </w:pPr>
      <w:r w:rsidRPr="00221C44">
        <w:rPr>
          <w:rFonts w:ascii="Helvetica Neue" w:eastAsia="Times New Roman" w:hAnsi="Helvetica Neue" w:cs="Times New Roman"/>
          <w:color w:val="000000"/>
        </w:rPr>
        <w:t xml:space="preserve">The EU Agency for Railways’ understanding of safety culture is: safety culture refers to the interaction between the requirements of the Safety Management System, how people make sense of them, based on their attitudes, values and beliefs and what they actually do, as seen in decisions and </w:t>
      </w:r>
      <w:proofErr w:type="spellStart"/>
      <w:r w:rsidRPr="00221C44">
        <w:rPr>
          <w:rFonts w:ascii="Helvetica Neue" w:eastAsia="Times New Roman" w:hAnsi="Helvetica Neue" w:cs="Times New Roman"/>
          <w:color w:val="000000"/>
        </w:rPr>
        <w:t>behaviours</w:t>
      </w:r>
      <w:proofErr w:type="spellEnd"/>
      <w:r w:rsidRPr="00221C44">
        <w:rPr>
          <w:rFonts w:ascii="Helvetica Neue" w:eastAsia="Times New Roman" w:hAnsi="Helvetica Neue" w:cs="Times New Roman"/>
          <w:color w:val="000000"/>
        </w:rPr>
        <w:t xml:space="preserve">. A positive safety culture is </w:t>
      </w:r>
      <w:proofErr w:type="spellStart"/>
      <w:r w:rsidRPr="00221C44">
        <w:rPr>
          <w:rFonts w:ascii="Helvetica Neue" w:eastAsia="Times New Roman" w:hAnsi="Helvetica Neue" w:cs="Times New Roman"/>
          <w:color w:val="000000"/>
        </w:rPr>
        <w:t>characterised</w:t>
      </w:r>
      <w:proofErr w:type="spellEnd"/>
      <w:r w:rsidRPr="00221C44">
        <w:rPr>
          <w:rFonts w:ascii="Helvetica Neue" w:eastAsia="Times New Roman" w:hAnsi="Helvetica Neue" w:cs="Times New Roman"/>
          <w:color w:val="000000"/>
        </w:rPr>
        <w:t xml:space="preserve"> by a collective commitment by leaders and individuals to always act safely, in particular when confronted with competing goals.</w:t>
      </w:r>
    </w:p>
    <w:p w14:paraId="0E154458" w14:textId="77777777" w:rsidR="00221C44" w:rsidRPr="00221C44" w:rsidRDefault="00221C44" w:rsidP="00221C44">
      <w:pPr>
        <w:spacing w:after="100" w:afterAutospacing="1"/>
        <w:rPr>
          <w:rFonts w:ascii="Helvetica Neue" w:eastAsia="Times New Roman" w:hAnsi="Helvetica Neue" w:cs="Times New Roman"/>
          <w:color w:val="000000"/>
        </w:rPr>
      </w:pPr>
      <w:r w:rsidRPr="00221C44">
        <w:rPr>
          <w:rFonts w:ascii="Helvetica Neue" w:eastAsia="Times New Roman" w:hAnsi="Helvetica Neue" w:cs="Times New Roman"/>
          <w:color w:val="000000"/>
        </w:rPr>
        <w:t>The EU Agency for Railways has developed safety leadership training, supporting the role of leaders in delivering safe performance, which it can deliver on request.</w:t>
      </w:r>
    </w:p>
    <w:p w14:paraId="60EB9100" w14:textId="77777777" w:rsidR="00221C44" w:rsidRPr="00221C44" w:rsidRDefault="00221C44" w:rsidP="00221C44">
      <w:pPr>
        <w:spacing w:after="100" w:afterAutospacing="1"/>
        <w:rPr>
          <w:rFonts w:ascii="Helvetica Neue" w:eastAsia="Times New Roman" w:hAnsi="Helvetica Neue" w:cs="Times New Roman"/>
          <w:color w:val="000000"/>
        </w:rPr>
      </w:pPr>
      <w:r w:rsidRPr="00221C44">
        <w:rPr>
          <w:rFonts w:ascii="Helvetica Neue" w:eastAsia="Times New Roman" w:hAnsi="Helvetica Neue" w:cs="Times New Roman"/>
          <w:color w:val="000000"/>
        </w:rPr>
        <w:t>For further information about this event, please contact us by </w:t>
      </w:r>
      <w:hyperlink r:id="rId5" w:history="1">
        <w:r w:rsidRPr="00221C44">
          <w:rPr>
            <w:rFonts w:ascii="Helvetica Neue" w:eastAsia="Times New Roman" w:hAnsi="Helvetica Neue" w:cs="Times New Roman"/>
            <w:color w:val="004494"/>
            <w:u w:val="single"/>
          </w:rPr>
          <w:t>email</w:t>
        </w:r>
      </w:hyperlink>
    </w:p>
    <w:p w14:paraId="17CA0E9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52"/>
    <w:rsid w:val="00221C44"/>
    <w:rsid w:val="00453EED"/>
    <w:rsid w:val="006B7369"/>
    <w:rsid w:val="007F365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D50A0"/>
  <w14:defaultImageDpi w14:val="32767"/>
  <w15:chartTrackingRefBased/>
  <w15:docId w15:val="{B02F03DF-16BF-E940-8226-F9B3D0D8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1C4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C44"/>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221C44"/>
  </w:style>
  <w:style w:type="character" w:customStyle="1" w:styleId="ecl-date-blockmonth">
    <w:name w:val="ecl-date-block__month"/>
    <w:basedOn w:val="DefaultParagraphFont"/>
    <w:rsid w:val="00221C44"/>
  </w:style>
  <w:style w:type="character" w:customStyle="1" w:styleId="ecl-date-blockyear">
    <w:name w:val="ecl-date-block__year"/>
    <w:basedOn w:val="DefaultParagraphFont"/>
    <w:rsid w:val="00221C44"/>
  </w:style>
  <w:style w:type="paragraph" w:customStyle="1" w:styleId="event-container-text">
    <w:name w:val="event-container-text"/>
    <w:basedOn w:val="Normal"/>
    <w:rsid w:val="00221C4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21C44"/>
  </w:style>
  <w:style w:type="paragraph" w:styleId="NormalWeb">
    <w:name w:val="Normal (Web)"/>
    <w:basedOn w:val="Normal"/>
    <w:uiPriority w:val="99"/>
    <w:semiHidden/>
    <w:unhideWhenUsed/>
    <w:rsid w:val="00221C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1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699388">
      <w:bodyDiv w:val="1"/>
      <w:marLeft w:val="0"/>
      <w:marRight w:val="0"/>
      <w:marTop w:val="0"/>
      <w:marBottom w:val="0"/>
      <w:divBdr>
        <w:top w:val="none" w:sz="0" w:space="0" w:color="auto"/>
        <w:left w:val="none" w:sz="0" w:space="0" w:color="auto"/>
        <w:bottom w:val="none" w:sz="0" w:space="0" w:color="auto"/>
        <w:right w:val="none" w:sz="0" w:space="0" w:color="auto"/>
      </w:divBdr>
      <w:divsChild>
        <w:div w:id="468591944">
          <w:marLeft w:val="0"/>
          <w:marRight w:val="0"/>
          <w:marTop w:val="375"/>
          <w:marBottom w:val="375"/>
          <w:divBdr>
            <w:top w:val="none" w:sz="0" w:space="0" w:color="auto"/>
            <w:left w:val="none" w:sz="0" w:space="0" w:color="auto"/>
            <w:bottom w:val="none" w:sz="0" w:space="0" w:color="auto"/>
            <w:right w:val="none" w:sz="0" w:space="0" w:color="auto"/>
          </w:divBdr>
          <w:divsChild>
            <w:div w:id="940575939">
              <w:marLeft w:val="0"/>
              <w:marRight w:val="0"/>
              <w:marTop w:val="0"/>
              <w:marBottom w:val="0"/>
              <w:divBdr>
                <w:top w:val="none" w:sz="0" w:space="0" w:color="auto"/>
                <w:left w:val="none" w:sz="0" w:space="0" w:color="auto"/>
                <w:bottom w:val="none" w:sz="0" w:space="0" w:color="auto"/>
                <w:right w:val="none" w:sz="0" w:space="0" w:color="auto"/>
              </w:divBdr>
              <w:divsChild>
                <w:div w:id="1152021407">
                  <w:marLeft w:val="0"/>
                  <w:marRight w:val="0"/>
                  <w:marTop w:val="0"/>
                  <w:marBottom w:val="0"/>
                  <w:divBdr>
                    <w:top w:val="none" w:sz="0" w:space="0" w:color="auto"/>
                    <w:left w:val="none" w:sz="0" w:space="0" w:color="auto"/>
                    <w:bottom w:val="single" w:sz="18" w:space="0" w:color="FFD617"/>
                    <w:right w:val="none" w:sz="0" w:space="0" w:color="auto"/>
                  </w:divBdr>
                  <w:divsChild>
                    <w:div w:id="1446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47860">
          <w:marLeft w:val="0"/>
          <w:marRight w:val="0"/>
          <w:marTop w:val="0"/>
          <w:marBottom w:val="0"/>
          <w:divBdr>
            <w:top w:val="none" w:sz="0" w:space="0" w:color="auto"/>
            <w:left w:val="none" w:sz="0" w:space="0" w:color="auto"/>
            <w:bottom w:val="none" w:sz="0" w:space="0" w:color="auto"/>
            <w:right w:val="none" w:sz="0" w:space="0" w:color="auto"/>
          </w:divBdr>
          <w:divsChild>
            <w:div w:id="13300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mmunication@era.europa.e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2020-02-18T15:47:00Z</dcterms:created>
  <dcterms:modified xsi:type="dcterms:W3CDTF">2020-03-16T16:34:00Z</dcterms:modified>
</cp:coreProperties>
</file>