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DD3D4" w14:textId="77777777" w:rsidR="004C6E66" w:rsidRPr="004C6E66" w:rsidRDefault="004C6E66" w:rsidP="004C6E66">
      <w:pPr>
        <w:shd w:val="clear" w:color="auto" w:fill="FEFEFE"/>
        <w:spacing w:before="100" w:beforeAutospacing="1" w:after="100" w:afterAutospacing="1"/>
        <w:outlineLvl w:val="0"/>
        <w:rPr>
          <w:rFonts w:ascii="Helvetica" w:eastAsia="Times New Roman" w:hAnsi="Helvetica" w:cs="Times New Roman"/>
          <w:b/>
          <w:bCs/>
          <w:color w:val="475562"/>
          <w:kern w:val="36"/>
          <w:sz w:val="48"/>
          <w:szCs w:val="48"/>
          <w:lang w:eastAsia="en-GB"/>
        </w:rPr>
      </w:pPr>
      <w:r w:rsidRPr="004C6E66">
        <w:rPr>
          <w:rFonts w:ascii="Helvetica" w:eastAsia="Times New Roman" w:hAnsi="Helvetica" w:cs="Times New Roman"/>
          <w:b/>
          <w:bCs/>
          <w:color w:val="475562"/>
          <w:kern w:val="36"/>
          <w:sz w:val="48"/>
          <w:szCs w:val="48"/>
          <w:lang w:eastAsia="en-GB"/>
        </w:rPr>
        <w:t>The cooperation between public bodies and businesses is key for skills development</w:t>
      </w:r>
    </w:p>
    <w:p w14:paraId="35B43359" w14:textId="77777777" w:rsidR="004C6E66" w:rsidRPr="004C6E66" w:rsidRDefault="004C6E66" w:rsidP="004C6E66">
      <w:pPr>
        <w:shd w:val="clear" w:color="auto" w:fill="3C80AA"/>
        <w:jc w:val="center"/>
        <w:rPr>
          <w:rFonts w:ascii="Helvetica" w:eastAsia="Times New Roman" w:hAnsi="Helvetica" w:cs="Times New Roman"/>
          <w:caps/>
          <w:color w:val="FEFEFE"/>
          <w:lang w:eastAsia="en-GB"/>
        </w:rPr>
      </w:pPr>
      <w:r w:rsidRPr="004C6E66">
        <w:rPr>
          <w:rFonts w:ascii="Helvetica" w:eastAsia="Times New Roman" w:hAnsi="Helvetica" w:cs="Times New Roman"/>
          <w:caps/>
          <w:color w:val="FEFEFE"/>
          <w:lang w:eastAsia="en-GB"/>
        </w:rPr>
        <w:t>28 NOV 2019</w:t>
      </w:r>
    </w:p>
    <w:p w14:paraId="5D22B42C" w14:textId="77777777" w:rsidR="004C6E66" w:rsidRPr="004C6E66" w:rsidRDefault="004C6E66" w:rsidP="004C6E66">
      <w:pPr>
        <w:shd w:val="clear" w:color="auto" w:fill="FEFEFE"/>
        <w:spacing w:before="100" w:beforeAutospacing="1" w:after="100" w:afterAutospacing="1"/>
        <w:rPr>
          <w:rFonts w:ascii="Helvetica" w:eastAsia="Times New Roman" w:hAnsi="Helvetica" w:cs="Times New Roman"/>
          <w:color w:val="475562"/>
          <w:lang w:eastAsia="en-GB"/>
        </w:rPr>
      </w:pPr>
      <w:bookmarkStart w:id="0" w:name="_GoBack"/>
      <w:bookmarkEnd w:id="0"/>
      <w:r w:rsidRPr="00EC6A2E">
        <w:rPr>
          <w:rFonts w:ascii="Helvetica" w:eastAsia="Times New Roman" w:hAnsi="Helvetica" w:cs="Times New Roman"/>
          <w:color w:val="475562"/>
          <w:highlight w:val="yellow"/>
          <w:lang w:eastAsia="en-GB"/>
        </w:rPr>
        <w:t>The joint work of public and private sectors will be at the centre of discussions during an event co-organized by the ETF and International Institute of Administrative Sciences (IIAS) on 4-5 December 2019 in Brussels.</w:t>
      </w:r>
      <w:r w:rsidRPr="004C6E66">
        <w:rPr>
          <w:rFonts w:ascii="Helvetica" w:eastAsia="Times New Roman" w:hAnsi="Helvetica" w:cs="Times New Roman"/>
          <w:color w:val="475562"/>
          <w:lang w:eastAsia="en-GB"/>
        </w:rPr>
        <w:t> </w:t>
      </w:r>
    </w:p>
    <w:p w14:paraId="1766E9D5" w14:textId="77777777" w:rsidR="004C6E66" w:rsidRPr="004C6E66" w:rsidRDefault="004C6E66" w:rsidP="004C6E66">
      <w:pPr>
        <w:shd w:val="clear" w:color="auto" w:fill="FEFEFE"/>
        <w:spacing w:before="100" w:beforeAutospacing="1" w:after="100" w:afterAutospacing="1"/>
        <w:rPr>
          <w:rFonts w:ascii="Helvetica" w:eastAsia="Times New Roman" w:hAnsi="Helvetica" w:cs="Times New Roman"/>
          <w:color w:val="475562"/>
          <w:lang w:eastAsia="en-GB"/>
        </w:rPr>
      </w:pPr>
      <w:r w:rsidRPr="004C6E66">
        <w:rPr>
          <w:rFonts w:ascii="Helvetica" w:eastAsia="Times New Roman" w:hAnsi="Helvetica" w:cs="Times New Roman"/>
          <w:color w:val="475562"/>
          <w:lang w:eastAsia="en-GB"/>
        </w:rPr>
        <w:t>The event will focus on the results of the ETF study on Public-Private Partnerships (PPP) for Skills Development. </w:t>
      </w:r>
    </w:p>
    <w:p w14:paraId="62254ECB" w14:textId="77777777" w:rsidR="004C6E66" w:rsidRPr="004C6E66" w:rsidRDefault="004C6E66" w:rsidP="004C6E66">
      <w:pPr>
        <w:shd w:val="clear" w:color="auto" w:fill="FEFEFE"/>
        <w:spacing w:before="100" w:beforeAutospacing="1" w:after="100" w:afterAutospacing="1"/>
        <w:rPr>
          <w:rFonts w:ascii="Helvetica" w:eastAsia="Times New Roman" w:hAnsi="Helvetica" w:cs="Times New Roman"/>
          <w:color w:val="475562"/>
          <w:lang w:eastAsia="en-GB"/>
        </w:rPr>
      </w:pPr>
      <w:r w:rsidRPr="00EC6A2E">
        <w:rPr>
          <w:rFonts w:ascii="Helvetica" w:eastAsia="Times New Roman" w:hAnsi="Helvetica" w:cs="Times New Roman"/>
          <w:color w:val="475562"/>
          <w:highlight w:val="darkGray"/>
          <w:lang w:eastAsia="en-GB"/>
        </w:rPr>
        <w:t>The study covers research and in-depth assessment of best practice in participating countries involved in  successful partnerships.</w:t>
      </w:r>
      <w:r w:rsidRPr="004C6E66">
        <w:rPr>
          <w:rFonts w:ascii="Helvetica" w:eastAsia="Times New Roman" w:hAnsi="Helvetica" w:cs="Times New Roman"/>
          <w:color w:val="475562"/>
          <w:lang w:eastAsia="en-GB"/>
        </w:rPr>
        <w:t> </w:t>
      </w:r>
    </w:p>
    <w:p w14:paraId="4C4CA759" w14:textId="77777777" w:rsidR="004C6E66" w:rsidRPr="004C6E66" w:rsidRDefault="004C6E66" w:rsidP="004C6E66">
      <w:pPr>
        <w:shd w:val="clear" w:color="auto" w:fill="FEFEFE"/>
        <w:spacing w:before="100" w:beforeAutospacing="1" w:after="100" w:afterAutospacing="1"/>
        <w:rPr>
          <w:rFonts w:ascii="Helvetica" w:eastAsia="Times New Roman" w:hAnsi="Helvetica" w:cs="Times New Roman"/>
          <w:color w:val="475562"/>
          <w:lang w:eastAsia="en-GB"/>
        </w:rPr>
      </w:pPr>
      <w:r w:rsidRPr="00EC6A2E">
        <w:rPr>
          <w:rFonts w:ascii="Helvetica" w:eastAsia="Times New Roman" w:hAnsi="Helvetica" w:cs="Times New Roman"/>
          <w:color w:val="475562"/>
          <w:highlight w:val="darkGray"/>
          <w:lang w:eastAsia="en-GB"/>
        </w:rPr>
        <w:t>The ETF has gathered 23 case studies in 14 countries that feature different traditions of public-private cooperation.</w:t>
      </w:r>
      <w:r w:rsidRPr="004C6E66">
        <w:rPr>
          <w:rFonts w:ascii="Helvetica" w:eastAsia="Times New Roman" w:hAnsi="Helvetica" w:cs="Times New Roman"/>
          <w:color w:val="475562"/>
          <w:lang w:eastAsia="en-GB"/>
        </w:rPr>
        <w:t> </w:t>
      </w:r>
    </w:p>
    <w:p w14:paraId="33BCE6DC" w14:textId="77777777" w:rsidR="004C6E66" w:rsidRPr="004C6E66" w:rsidRDefault="004C6E66" w:rsidP="004C6E66">
      <w:pPr>
        <w:shd w:val="clear" w:color="auto" w:fill="FEFEFE"/>
        <w:spacing w:before="100" w:beforeAutospacing="1" w:after="100" w:afterAutospacing="1"/>
        <w:rPr>
          <w:rFonts w:ascii="Helvetica" w:eastAsia="Times New Roman" w:hAnsi="Helvetica" w:cs="Times New Roman"/>
          <w:color w:val="475562"/>
          <w:lang w:eastAsia="en-GB"/>
        </w:rPr>
      </w:pPr>
      <w:r w:rsidRPr="00EC6A2E">
        <w:rPr>
          <w:rFonts w:ascii="Helvetica" w:eastAsia="Times New Roman" w:hAnsi="Helvetica" w:cs="Times New Roman"/>
          <w:color w:val="475562"/>
          <w:highlight w:val="yellow"/>
          <w:lang w:eastAsia="en-GB"/>
        </w:rPr>
        <w:t>The discussion will involve experts and practitioners from the European Union and from the EU neighbouring countries.</w:t>
      </w:r>
      <w:r w:rsidRPr="004C6E66">
        <w:rPr>
          <w:rFonts w:ascii="Helvetica" w:eastAsia="Times New Roman" w:hAnsi="Helvetica" w:cs="Times New Roman"/>
          <w:color w:val="475562"/>
          <w:lang w:eastAsia="en-GB"/>
        </w:rPr>
        <w:t> </w:t>
      </w:r>
    </w:p>
    <w:p w14:paraId="70F1647B" w14:textId="77777777" w:rsidR="004C6E66" w:rsidRPr="004C6E66" w:rsidRDefault="004C6E66" w:rsidP="004C6E66">
      <w:pPr>
        <w:shd w:val="clear" w:color="auto" w:fill="FEFEFE"/>
        <w:spacing w:before="100" w:beforeAutospacing="1" w:after="100" w:afterAutospacing="1"/>
        <w:rPr>
          <w:rFonts w:ascii="Helvetica" w:eastAsia="Times New Roman" w:hAnsi="Helvetica" w:cs="Times New Roman"/>
          <w:color w:val="475562"/>
          <w:lang w:eastAsia="en-GB"/>
        </w:rPr>
      </w:pPr>
      <w:r w:rsidRPr="00EC6A2E">
        <w:rPr>
          <w:rFonts w:ascii="Helvetica" w:eastAsia="Times New Roman" w:hAnsi="Helvetica" w:cs="Times New Roman"/>
          <w:color w:val="475562"/>
          <w:highlight w:val="yellow"/>
          <w:lang w:eastAsia="en-GB"/>
        </w:rPr>
        <w:t>The seminar will be organised around several topics, including the contribution of PPP to innovation in skills development and the added value of PPPs compared to other forms of cooperation in skills development.</w:t>
      </w:r>
    </w:p>
    <w:p w14:paraId="77A8A55C" w14:textId="77777777" w:rsidR="0082396C" w:rsidRDefault="0082396C"/>
    <w:sectPr w:rsidR="0082396C"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96C"/>
    <w:rsid w:val="002D60FD"/>
    <w:rsid w:val="004C6E66"/>
    <w:rsid w:val="0082396C"/>
    <w:rsid w:val="00EC6A2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7F380F20"/>
  <w15:chartTrackingRefBased/>
  <w15:docId w15:val="{F5E4091F-29B8-F047-8C10-984571B5D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C6E66"/>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E66"/>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4C6E66"/>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4C6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479561">
      <w:bodyDiv w:val="1"/>
      <w:marLeft w:val="0"/>
      <w:marRight w:val="0"/>
      <w:marTop w:val="0"/>
      <w:marBottom w:val="0"/>
      <w:divBdr>
        <w:top w:val="none" w:sz="0" w:space="0" w:color="auto"/>
        <w:left w:val="none" w:sz="0" w:space="0" w:color="auto"/>
        <w:bottom w:val="none" w:sz="0" w:space="0" w:color="auto"/>
        <w:right w:val="none" w:sz="0" w:space="0" w:color="auto"/>
      </w:divBdr>
      <w:divsChild>
        <w:div w:id="234626617">
          <w:marLeft w:val="0"/>
          <w:marRight w:val="0"/>
          <w:marTop w:val="0"/>
          <w:marBottom w:val="0"/>
          <w:divBdr>
            <w:top w:val="none" w:sz="0" w:space="0" w:color="auto"/>
            <w:left w:val="none" w:sz="0" w:space="0" w:color="auto"/>
            <w:bottom w:val="none" w:sz="0" w:space="0" w:color="auto"/>
            <w:right w:val="none" w:sz="0" w:space="0" w:color="auto"/>
          </w:divBdr>
          <w:divsChild>
            <w:div w:id="1515994463">
              <w:marLeft w:val="0"/>
              <w:marRight w:val="0"/>
              <w:marTop w:val="0"/>
              <w:marBottom w:val="0"/>
              <w:divBdr>
                <w:top w:val="none" w:sz="0" w:space="0" w:color="auto"/>
                <w:left w:val="none" w:sz="0" w:space="0" w:color="auto"/>
                <w:bottom w:val="none" w:sz="0" w:space="0" w:color="auto"/>
                <w:right w:val="none" w:sz="0" w:space="0" w:color="auto"/>
              </w:divBdr>
              <w:divsChild>
                <w:div w:id="71357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4114">
          <w:marLeft w:val="0"/>
          <w:marRight w:val="0"/>
          <w:marTop w:val="0"/>
          <w:marBottom w:val="0"/>
          <w:divBdr>
            <w:top w:val="none" w:sz="0" w:space="0" w:color="auto"/>
            <w:left w:val="none" w:sz="0" w:space="0" w:color="auto"/>
            <w:bottom w:val="none" w:sz="0" w:space="0" w:color="auto"/>
            <w:right w:val="none" w:sz="0" w:space="0" w:color="auto"/>
          </w:divBdr>
          <w:divsChild>
            <w:div w:id="2051803555">
              <w:marLeft w:val="0"/>
              <w:marRight w:val="0"/>
              <w:marTop w:val="0"/>
              <w:marBottom w:val="0"/>
              <w:divBdr>
                <w:top w:val="none" w:sz="0" w:space="0" w:color="auto"/>
                <w:left w:val="none" w:sz="0" w:space="0" w:color="auto"/>
                <w:bottom w:val="none" w:sz="0" w:space="0" w:color="auto"/>
                <w:right w:val="none" w:sz="0" w:space="0" w:color="auto"/>
              </w:divBdr>
            </w:div>
          </w:divsChild>
        </w:div>
        <w:div w:id="2024431314">
          <w:marLeft w:val="0"/>
          <w:marRight w:val="0"/>
          <w:marTop w:val="0"/>
          <w:marBottom w:val="0"/>
          <w:divBdr>
            <w:top w:val="none" w:sz="0" w:space="0" w:color="auto"/>
            <w:left w:val="none" w:sz="0" w:space="0" w:color="auto"/>
            <w:bottom w:val="none" w:sz="0" w:space="0" w:color="auto"/>
            <w:right w:val="none" w:sz="0" w:space="0" w:color="auto"/>
          </w:divBdr>
          <w:divsChild>
            <w:div w:id="832331619">
              <w:marLeft w:val="0"/>
              <w:marRight w:val="0"/>
              <w:marTop w:val="0"/>
              <w:marBottom w:val="0"/>
              <w:divBdr>
                <w:top w:val="none" w:sz="0" w:space="0" w:color="auto"/>
                <w:left w:val="none" w:sz="0" w:space="0" w:color="auto"/>
                <w:bottom w:val="none" w:sz="0" w:space="0" w:color="auto"/>
                <w:right w:val="none" w:sz="0" w:space="0" w:color="auto"/>
              </w:divBdr>
              <w:divsChild>
                <w:div w:id="207061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151</Words>
  <Characters>863</Characters>
  <Application>Microsoft Office Word</Application>
  <DocSecurity>0</DocSecurity>
  <Lines>7</Lines>
  <Paragraphs>2</Paragraphs>
  <ScaleCrop>false</ScaleCrop>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2020-02-26T09:22:00Z</dcterms:created>
  <dcterms:modified xsi:type="dcterms:W3CDTF">2020-03-25T16:00:00Z</dcterms:modified>
</cp:coreProperties>
</file>