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8392" w14:textId="77777777" w:rsidR="00BD5608" w:rsidRPr="00BD5608" w:rsidRDefault="00BD5608" w:rsidP="00BD5608">
      <w:pPr>
        <w:rPr>
          <w:rFonts w:ascii="Arial" w:eastAsia="Times New Roman" w:hAnsi="Arial" w:cs="Arial"/>
          <w:sz w:val="21"/>
          <w:szCs w:val="21"/>
          <w:lang w:eastAsia="en-GB"/>
        </w:rPr>
      </w:pPr>
      <w:r w:rsidRPr="00BD5608">
        <w:rPr>
          <w:rFonts w:ascii="Arial" w:eastAsia="Times New Roman" w:hAnsi="Arial" w:cs="Arial"/>
          <w:sz w:val="21"/>
          <w:szCs w:val="21"/>
          <w:lang w:eastAsia="en-GB"/>
        </w:rPr>
        <w:t>07/11/2019</w:t>
      </w:r>
    </w:p>
    <w:p w14:paraId="4FB92EA9" w14:textId="77777777" w:rsidR="00BD5608" w:rsidRPr="00BD5608" w:rsidRDefault="00BD5608" w:rsidP="00BD5608">
      <w:pPr>
        <w:spacing w:before="75" w:after="600"/>
        <w:outlineLvl w:val="0"/>
        <w:rPr>
          <w:rFonts w:ascii="Arial" w:eastAsia="Times New Roman" w:hAnsi="Arial" w:cs="Arial"/>
          <w:color w:val="013B82"/>
          <w:kern w:val="36"/>
          <w:sz w:val="48"/>
          <w:szCs w:val="48"/>
          <w:lang w:eastAsia="en-GB"/>
        </w:rPr>
      </w:pPr>
      <w:r w:rsidRPr="00BD5608">
        <w:rPr>
          <w:rFonts w:ascii="Arial" w:eastAsia="Times New Roman" w:hAnsi="Arial" w:cs="Arial"/>
          <w:color w:val="013B82"/>
          <w:kern w:val="36"/>
          <w:sz w:val="48"/>
          <w:szCs w:val="48"/>
          <w:lang w:eastAsia="en-GB"/>
        </w:rPr>
        <w:t>Annual NCP meeting hosted in Tallinn </w:t>
      </w:r>
    </w:p>
    <w:p w14:paraId="0E3FF332" w14:textId="77777777" w:rsidR="00BD5608" w:rsidRPr="00BD5608" w:rsidRDefault="00BD5608" w:rsidP="00BD5608">
      <w:pPr>
        <w:rPr>
          <w:rFonts w:ascii="Arial" w:eastAsia="Times New Roman" w:hAnsi="Arial" w:cs="Arial"/>
          <w:color w:val="444444"/>
          <w:lang w:eastAsia="en-GB"/>
        </w:rPr>
      </w:pPr>
      <w:r w:rsidRPr="00307B90">
        <w:rPr>
          <w:rFonts w:ascii="Arial" w:eastAsia="Times New Roman" w:hAnsi="Arial" w:cs="Arial"/>
          <w:color w:val="444444"/>
          <w:highlight w:val="yellow"/>
          <w:lang w:eastAsia="en-GB"/>
        </w:rPr>
        <w:t>The annual Member State National Contact Points (NCP) Network meeting for training related activities took place on 4 November 2019 at the eu-LISA headquarters in Tallinn, Estonia.</w:t>
      </w:r>
    </w:p>
    <w:p w14:paraId="46618AEC" w14:textId="77777777" w:rsidR="00BD5608" w:rsidRPr="00BD5608" w:rsidRDefault="00BD5608" w:rsidP="00BD5608">
      <w:pPr>
        <w:rPr>
          <w:rFonts w:ascii="Arial" w:eastAsia="Times New Roman" w:hAnsi="Arial" w:cs="Arial"/>
          <w:color w:val="444444"/>
          <w:lang w:eastAsia="en-GB"/>
        </w:rPr>
      </w:pPr>
    </w:p>
    <w:p w14:paraId="271B5DB2" w14:textId="77777777" w:rsidR="00BD5608" w:rsidRPr="00BD5608" w:rsidRDefault="00BD5608" w:rsidP="00BD5608">
      <w:pPr>
        <w:rPr>
          <w:rFonts w:ascii="Arial" w:eastAsia="Times New Roman" w:hAnsi="Arial" w:cs="Arial"/>
          <w:color w:val="444444"/>
          <w:lang w:eastAsia="en-GB"/>
        </w:rPr>
      </w:pPr>
      <w:r w:rsidRPr="00307B90">
        <w:rPr>
          <w:rFonts w:ascii="Arial" w:eastAsia="Times New Roman" w:hAnsi="Arial" w:cs="Arial"/>
          <w:color w:val="444444"/>
          <w:highlight w:val="yellow"/>
          <w:lang w:eastAsia="en-GB"/>
        </w:rPr>
        <w:t>Twenty-three NCP representatives from 19 EU Member States, including a representative from the European Asylum Support Office (EASO), participated in the event.</w:t>
      </w:r>
      <w:r w:rsidRPr="00BD5608">
        <w:rPr>
          <w:rFonts w:ascii="Arial" w:eastAsia="Times New Roman" w:hAnsi="Arial" w:cs="Arial"/>
          <w:color w:val="444444"/>
          <w:lang w:eastAsia="en-GB"/>
        </w:rPr>
        <w:t> </w:t>
      </w:r>
    </w:p>
    <w:p w14:paraId="5FE646F6" w14:textId="77777777" w:rsidR="00BD5608" w:rsidRPr="00BD5608" w:rsidRDefault="00BD5608" w:rsidP="00BD5608">
      <w:pPr>
        <w:rPr>
          <w:rFonts w:ascii="Arial" w:eastAsia="Times New Roman" w:hAnsi="Arial" w:cs="Arial"/>
          <w:color w:val="444444"/>
          <w:lang w:eastAsia="en-GB"/>
        </w:rPr>
      </w:pPr>
    </w:p>
    <w:p w14:paraId="203D2848" w14:textId="77777777" w:rsidR="00BD5608" w:rsidRPr="00307B90" w:rsidRDefault="00BD5608" w:rsidP="00BD5608">
      <w:pPr>
        <w:rPr>
          <w:rFonts w:ascii="Arial" w:eastAsia="Times New Roman" w:hAnsi="Arial" w:cs="Arial"/>
          <w:color w:val="444444"/>
          <w:highlight w:val="yellow"/>
          <w:lang w:eastAsia="en-GB"/>
        </w:rPr>
      </w:pPr>
      <w:bookmarkStart w:id="0" w:name="_GoBack"/>
      <w:bookmarkEnd w:id="0"/>
      <w:r w:rsidRPr="00307B90">
        <w:rPr>
          <w:rFonts w:ascii="Arial" w:eastAsia="Times New Roman" w:hAnsi="Arial" w:cs="Arial"/>
          <w:color w:val="444444"/>
          <w:highlight w:val="yellow"/>
          <w:lang w:eastAsia="en-GB"/>
        </w:rPr>
        <w:t>The eu-LISA training team provided updates regarding the current state of play on the implementation of the general training plan and training related activities for 2019, the development of training curricula for EES and ETIAS, as well as results of the newly applied target group approach.</w:t>
      </w:r>
    </w:p>
    <w:p w14:paraId="653F0E9F" w14:textId="77777777" w:rsidR="00BD5608" w:rsidRPr="00307B90" w:rsidRDefault="00BD5608" w:rsidP="00BD5608">
      <w:pPr>
        <w:rPr>
          <w:rFonts w:ascii="Arial" w:eastAsia="Times New Roman" w:hAnsi="Arial" w:cs="Arial"/>
          <w:color w:val="444444"/>
          <w:highlight w:val="yellow"/>
          <w:lang w:eastAsia="en-GB"/>
        </w:rPr>
      </w:pPr>
    </w:p>
    <w:p w14:paraId="3F20DA01" w14:textId="77777777" w:rsidR="00BD5608" w:rsidRPr="00BD5608" w:rsidRDefault="00BD5608" w:rsidP="00BD5608">
      <w:pPr>
        <w:rPr>
          <w:rFonts w:ascii="Arial" w:eastAsia="Times New Roman" w:hAnsi="Arial" w:cs="Arial"/>
          <w:color w:val="444444"/>
          <w:lang w:eastAsia="en-GB"/>
        </w:rPr>
      </w:pPr>
      <w:r w:rsidRPr="00307B90">
        <w:rPr>
          <w:rFonts w:ascii="Arial" w:eastAsia="Times New Roman" w:hAnsi="Arial" w:cs="Arial"/>
          <w:color w:val="444444"/>
          <w:highlight w:val="yellow"/>
          <w:lang w:eastAsia="en-GB"/>
        </w:rPr>
        <w:t>The outcome of the Training Needs Analysis exercise for 2020 was discussed in systems-related workshops and will be summarised in the updated eu-LISA training curricula and in the eu-LISA Training Plan for 2020. The NCP representatives provided valuable input for the developing the upcoming curriculum and improving the quality of training courses the Agency will provide in the years to come.</w:t>
      </w:r>
    </w:p>
    <w:p w14:paraId="6A5835F2" w14:textId="77777777" w:rsidR="00BD5608" w:rsidRPr="00BD5608" w:rsidRDefault="00BD5608" w:rsidP="00BD5608">
      <w:pPr>
        <w:rPr>
          <w:rFonts w:ascii="Arial" w:eastAsia="Times New Roman" w:hAnsi="Arial" w:cs="Arial"/>
          <w:lang w:eastAsia="en-GB"/>
        </w:rPr>
      </w:pPr>
    </w:p>
    <w:p w14:paraId="551A8018" w14:textId="77777777" w:rsidR="00203FA5" w:rsidRDefault="00203FA5"/>
    <w:sectPr w:rsidR="00203FA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5"/>
    <w:rsid w:val="00203FA5"/>
    <w:rsid w:val="00307B90"/>
    <w:rsid w:val="00BD5608"/>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6E280C1"/>
  <w15:chartTrackingRefBased/>
  <w15:docId w15:val="{F48B0816-01D7-E74A-BC00-9D2A6B1E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560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08"/>
    <w:rPr>
      <w:rFonts w:ascii="Times New Roman" w:eastAsia="Times New Roman" w:hAnsi="Times New Roman" w:cs="Times New Roman"/>
      <w:b/>
      <w:bCs/>
      <w:kern w:val="36"/>
      <w:sz w:val="48"/>
      <w:szCs w:val="48"/>
      <w:lang w:eastAsia="en-GB"/>
    </w:rPr>
  </w:style>
  <w:style w:type="paragraph" w:customStyle="1" w:styleId="Date1">
    <w:name w:val="Date1"/>
    <w:basedOn w:val="Normal"/>
    <w:rsid w:val="00BD560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D5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79482">
      <w:bodyDiv w:val="1"/>
      <w:marLeft w:val="0"/>
      <w:marRight w:val="0"/>
      <w:marTop w:val="0"/>
      <w:marBottom w:val="0"/>
      <w:divBdr>
        <w:top w:val="none" w:sz="0" w:space="0" w:color="auto"/>
        <w:left w:val="none" w:sz="0" w:space="0" w:color="auto"/>
        <w:bottom w:val="none" w:sz="0" w:space="0" w:color="auto"/>
        <w:right w:val="none" w:sz="0" w:space="0" w:color="auto"/>
      </w:divBdr>
      <w:divsChild>
        <w:div w:id="1963686072">
          <w:marLeft w:val="0"/>
          <w:marRight w:val="0"/>
          <w:marTop w:val="0"/>
          <w:marBottom w:val="0"/>
          <w:divBdr>
            <w:top w:val="none" w:sz="0" w:space="0" w:color="auto"/>
            <w:left w:val="none" w:sz="0" w:space="0" w:color="auto"/>
            <w:bottom w:val="none" w:sz="0" w:space="0" w:color="auto"/>
            <w:right w:val="none" w:sz="0" w:space="0" w:color="auto"/>
          </w:divBdr>
          <w:divsChild>
            <w:div w:id="1887376048">
              <w:marLeft w:val="0"/>
              <w:marRight w:val="0"/>
              <w:marTop w:val="0"/>
              <w:marBottom w:val="0"/>
              <w:divBdr>
                <w:top w:val="none" w:sz="0" w:space="0" w:color="auto"/>
                <w:left w:val="none" w:sz="0" w:space="0" w:color="auto"/>
                <w:bottom w:val="none" w:sz="0" w:space="0" w:color="auto"/>
                <w:right w:val="none" w:sz="0" w:space="0" w:color="auto"/>
              </w:divBdr>
              <w:divsChild>
                <w:div w:id="1252817674">
                  <w:marLeft w:val="0"/>
                  <w:marRight w:val="0"/>
                  <w:marTop w:val="0"/>
                  <w:marBottom w:val="0"/>
                  <w:divBdr>
                    <w:top w:val="none" w:sz="0" w:space="0" w:color="auto"/>
                    <w:left w:val="none" w:sz="0" w:space="0" w:color="auto"/>
                    <w:bottom w:val="none" w:sz="0" w:space="0" w:color="auto"/>
                    <w:right w:val="none" w:sz="0" w:space="0" w:color="auto"/>
                  </w:divBdr>
                </w:div>
                <w:div w:id="1475415861">
                  <w:marLeft w:val="0"/>
                  <w:marRight w:val="0"/>
                  <w:marTop w:val="0"/>
                  <w:marBottom w:val="0"/>
                  <w:divBdr>
                    <w:top w:val="none" w:sz="0" w:space="0" w:color="auto"/>
                    <w:left w:val="none" w:sz="0" w:space="0" w:color="auto"/>
                    <w:bottom w:val="none" w:sz="0" w:space="0" w:color="auto"/>
                    <w:right w:val="none" w:sz="0" w:space="0" w:color="auto"/>
                  </w:divBdr>
                </w:div>
                <w:div w:id="2086342273">
                  <w:marLeft w:val="0"/>
                  <w:marRight w:val="0"/>
                  <w:marTop w:val="0"/>
                  <w:marBottom w:val="0"/>
                  <w:divBdr>
                    <w:top w:val="none" w:sz="0" w:space="0" w:color="auto"/>
                    <w:left w:val="none" w:sz="0" w:space="0" w:color="auto"/>
                    <w:bottom w:val="none" w:sz="0" w:space="0" w:color="auto"/>
                    <w:right w:val="none" w:sz="0" w:space="0" w:color="auto"/>
                  </w:divBdr>
                </w:div>
                <w:div w:id="1787963871">
                  <w:marLeft w:val="0"/>
                  <w:marRight w:val="0"/>
                  <w:marTop w:val="0"/>
                  <w:marBottom w:val="0"/>
                  <w:divBdr>
                    <w:top w:val="none" w:sz="0" w:space="0" w:color="auto"/>
                    <w:left w:val="none" w:sz="0" w:space="0" w:color="auto"/>
                    <w:bottom w:val="none" w:sz="0" w:space="0" w:color="auto"/>
                    <w:right w:val="none" w:sz="0" w:space="0" w:color="auto"/>
                  </w:divBdr>
                </w:div>
                <w:div w:id="1706255132">
                  <w:marLeft w:val="0"/>
                  <w:marRight w:val="0"/>
                  <w:marTop w:val="0"/>
                  <w:marBottom w:val="0"/>
                  <w:divBdr>
                    <w:top w:val="none" w:sz="0" w:space="0" w:color="auto"/>
                    <w:left w:val="none" w:sz="0" w:space="0" w:color="auto"/>
                    <w:bottom w:val="none" w:sz="0" w:space="0" w:color="auto"/>
                    <w:right w:val="none" w:sz="0" w:space="0" w:color="auto"/>
                  </w:divBdr>
                </w:div>
                <w:div w:id="1365709497">
                  <w:marLeft w:val="0"/>
                  <w:marRight w:val="0"/>
                  <w:marTop w:val="0"/>
                  <w:marBottom w:val="0"/>
                  <w:divBdr>
                    <w:top w:val="none" w:sz="0" w:space="0" w:color="auto"/>
                    <w:left w:val="none" w:sz="0" w:space="0" w:color="auto"/>
                    <w:bottom w:val="none" w:sz="0" w:space="0" w:color="auto"/>
                    <w:right w:val="none" w:sz="0" w:space="0" w:color="auto"/>
                  </w:divBdr>
                </w:div>
                <w:div w:id="13422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2020-02-24T09:36:00Z</dcterms:created>
  <dcterms:modified xsi:type="dcterms:W3CDTF">2020-03-26T10:05:00Z</dcterms:modified>
</cp:coreProperties>
</file>