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2209" w:rsidRPr="00C92209" w:rsidRDefault="00C92209" w:rsidP="00C92209">
      <w:pPr>
        <w:spacing w:after="135" w:line="540" w:lineRule="atLeast"/>
        <w:rPr>
          <w:rFonts w:ascii="Helvetica Neue" w:eastAsia="Times New Roman" w:hAnsi="Helvetica Neue" w:cs="Times New Roman"/>
          <w:color w:val="333333"/>
          <w:sz w:val="45"/>
          <w:szCs w:val="45"/>
          <w:lang w:eastAsia="en-GB"/>
        </w:rPr>
      </w:pPr>
      <w:r w:rsidRPr="00C92209">
        <w:rPr>
          <w:rFonts w:ascii="Helvetica Neue" w:eastAsia="Times New Roman" w:hAnsi="Helvetica Neue" w:cs="Times New Roman"/>
          <w:color w:val="333333"/>
          <w:sz w:val="45"/>
          <w:szCs w:val="45"/>
          <w:lang w:eastAsia="en-GB"/>
        </w:rPr>
        <w:t>Liechtenstein joins TMview</w:t>
      </w:r>
    </w:p>
    <w:p w:rsidR="00C92209" w:rsidRPr="00C92209" w:rsidRDefault="00C92209" w:rsidP="00C92209">
      <w:pPr>
        <w:rPr>
          <w:rFonts w:ascii="Times New Roman" w:eastAsia="Times New Roman" w:hAnsi="Times New Roman" w:cs="Times New Roman"/>
          <w:lang w:eastAsia="en-GB"/>
        </w:rPr>
      </w:pPr>
      <w:r w:rsidRPr="00C92209">
        <w:rPr>
          <w:rFonts w:ascii="Helvetica Neue" w:eastAsia="Times New Roman" w:hAnsi="Helvetica Neue" w:cs="Times New Roman"/>
          <w:color w:val="333333"/>
          <w:sz w:val="20"/>
          <w:szCs w:val="20"/>
          <w:lang w:eastAsia="en-GB"/>
        </w:rPr>
        <w:br/>
      </w:r>
    </w:p>
    <w:p w:rsidR="00C92209" w:rsidRPr="00C92209" w:rsidRDefault="00C92209" w:rsidP="00C92209">
      <w:pPr>
        <w:spacing w:after="135" w:line="270" w:lineRule="atLeast"/>
        <w:jc w:val="center"/>
        <w:rPr>
          <w:rFonts w:ascii="Helvetica Neue" w:eastAsia="Times New Roman" w:hAnsi="Helvetica Neue" w:cs="Times New Roman"/>
          <w:color w:val="333333"/>
          <w:sz w:val="20"/>
          <w:szCs w:val="20"/>
          <w:lang w:eastAsia="en-GB"/>
        </w:rPr>
      </w:pPr>
      <w:r w:rsidRPr="00C92209">
        <w:rPr>
          <w:rFonts w:ascii="Helvetica Neue" w:eastAsia="Times New Roman" w:hAnsi="Helvetica Neue" w:cs="Times New Roman"/>
          <w:color w:val="333333"/>
          <w:sz w:val="20"/>
          <w:szCs w:val="20"/>
          <w:lang w:eastAsia="en-GB"/>
        </w:rPr>
        <w:fldChar w:fldCharType="begin"/>
      </w:r>
      <w:r w:rsidRPr="00C92209">
        <w:rPr>
          <w:rFonts w:ascii="Helvetica Neue" w:eastAsia="Times New Roman" w:hAnsi="Helvetica Neue" w:cs="Times New Roman"/>
          <w:color w:val="333333"/>
          <w:sz w:val="20"/>
          <w:szCs w:val="20"/>
          <w:lang w:eastAsia="en-GB"/>
        </w:rPr>
        <w:instrText xml:space="preserve"> INCLUDEPICTURE "/var/folders/_q/q8cs7q6n2_9fjj5fj4lvg5kh0000gp/T/com.microsoft.Word/WebArchiveCopyPasteTempFiles/TMview_500x300.jpg" \* MERGEFORMATINET </w:instrText>
      </w:r>
      <w:r w:rsidRPr="00C92209">
        <w:rPr>
          <w:rFonts w:ascii="Helvetica Neue" w:eastAsia="Times New Roman" w:hAnsi="Helvetica Neue" w:cs="Times New Roman"/>
          <w:color w:val="333333"/>
          <w:sz w:val="20"/>
          <w:szCs w:val="20"/>
          <w:lang w:eastAsia="en-GB"/>
        </w:rPr>
        <w:fldChar w:fldCharType="separate"/>
      </w:r>
      <w:r w:rsidRPr="00C92209">
        <w:rPr>
          <w:rFonts w:ascii="Helvetica Neue" w:eastAsia="Times New Roman" w:hAnsi="Helvetica Neue" w:cs="Times New Roman"/>
          <w:noProof/>
          <w:color w:val="333333"/>
          <w:sz w:val="20"/>
          <w:szCs w:val="20"/>
          <w:lang w:eastAsia="en-GB"/>
        </w:rPr>
        <w:drawing>
          <wp:inline distT="0" distB="0" distL="0" distR="0">
            <wp:extent cx="5727700" cy="34366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7700" cy="3436620"/>
                    </a:xfrm>
                    <a:prstGeom prst="rect">
                      <a:avLst/>
                    </a:prstGeom>
                    <a:noFill/>
                    <a:ln>
                      <a:noFill/>
                    </a:ln>
                  </pic:spPr>
                </pic:pic>
              </a:graphicData>
            </a:graphic>
          </wp:inline>
        </w:drawing>
      </w:r>
      <w:r w:rsidRPr="00C92209">
        <w:rPr>
          <w:rFonts w:ascii="Helvetica Neue" w:eastAsia="Times New Roman" w:hAnsi="Helvetica Neue" w:cs="Times New Roman"/>
          <w:color w:val="333333"/>
          <w:sz w:val="20"/>
          <w:szCs w:val="20"/>
          <w:lang w:eastAsia="en-GB"/>
        </w:rPr>
        <w:fldChar w:fldCharType="end"/>
      </w:r>
    </w:p>
    <w:p w:rsidR="00C92209" w:rsidRPr="00C92209" w:rsidRDefault="00C92209" w:rsidP="00C92209">
      <w:pPr>
        <w:spacing w:after="135" w:line="270" w:lineRule="atLeast"/>
        <w:jc w:val="center"/>
        <w:rPr>
          <w:rFonts w:ascii="Helvetica Neue" w:eastAsia="Times New Roman" w:hAnsi="Helvetica Neue" w:cs="Times New Roman"/>
          <w:color w:val="333333"/>
          <w:sz w:val="20"/>
          <w:szCs w:val="20"/>
          <w:lang w:eastAsia="en-GB"/>
        </w:rPr>
      </w:pPr>
      <w:r w:rsidRPr="00C92209">
        <w:rPr>
          <w:rFonts w:ascii="Helvetica Neue" w:eastAsia="Times New Roman" w:hAnsi="Helvetica Neue" w:cs="Times New Roman"/>
          <w:color w:val="333333"/>
          <w:sz w:val="20"/>
          <w:szCs w:val="20"/>
          <w:lang w:eastAsia="en-GB"/>
        </w:rPr>
        <w:t> </w:t>
      </w:r>
    </w:p>
    <w:p w:rsidR="00C92209" w:rsidRPr="00C92209" w:rsidRDefault="00C92209" w:rsidP="00C92209">
      <w:pPr>
        <w:spacing w:after="135" w:line="315" w:lineRule="atLeast"/>
        <w:rPr>
          <w:rFonts w:ascii="Helvetica Neue" w:eastAsia="Times New Roman" w:hAnsi="Helvetica Neue" w:cs="Times New Roman"/>
          <w:color w:val="333333"/>
          <w:sz w:val="23"/>
          <w:szCs w:val="23"/>
          <w:lang w:eastAsia="en-GB"/>
        </w:rPr>
      </w:pPr>
      <w:r w:rsidRPr="00C92209">
        <w:rPr>
          <w:rFonts w:ascii="Helvetica Neue" w:eastAsia="Times New Roman" w:hAnsi="Helvetica Neue" w:cs="Times New Roman"/>
          <w:color w:val="333333"/>
          <w:sz w:val="23"/>
          <w:szCs w:val="23"/>
          <w:lang w:eastAsia="en-GB"/>
        </w:rPr>
        <w:t>As of 21 October 2019, the Bureau of Intellectual Property within the Office of Economic Affairs of the Principality of Liechtenstein (AVW) has made its trade mark data available to the TMview search tool.</w:t>
      </w:r>
    </w:p>
    <w:p w:rsidR="00C92209" w:rsidRPr="00C92209" w:rsidRDefault="00C92209" w:rsidP="00C92209">
      <w:pPr>
        <w:spacing w:after="135" w:line="270" w:lineRule="atLeast"/>
        <w:rPr>
          <w:rFonts w:ascii="Helvetica Neue" w:eastAsia="Times New Roman" w:hAnsi="Helvetica Neue" w:cs="Times New Roman"/>
          <w:color w:val="333333"/>
          <w:sz w:val="20"/>
          <w:szCs w:val="20"/>
          <w:lang w:eastAsia="en-GB"/>
        </w:rPr>
      </w:pPr>
      <w:r w:rsidRPr="00C92209">
        <w:rPr>
          <w:rFonts w:ascii="Helvetica Neue" w:eastAsia="Times New Roman" w:hAnsi="Helvetica Neue" w:cs="Times New Roman"/>
          <w:color w:val="333333"/>
          <w:sz w:val="20"/>
          <w:szCs w:val="20"/>
          <w:lang w:eastAsia="en-GB"/>
        </w:rPr>
        <w:t>With AVW on board of TMview, the tool now contains data from 71 participating offices.</w:t>
      </w:r>
    </w:p>
    <w:p w:rsidR="00C92209" w:rsidRPr="00C92209" w:rsidRDefault="00C92209" w:rsidP="00C92209">
      <w:pPr>
        <w:spacing w:after="135" w:line="270" w:lineRule="atLeast"/>
        <w:rPr>
          <w:rFonts w:ascii="Helvetica Neue" w:eastAsia="Times New Roman" w:hAnsi="Helvetica Neue" w:cs="Times New Roman"/>
          <w:color w:val="333333"/>
          <w:sz w:val="20"/>
          <w:szCs w:val="20"/>
          <w:lang w:eastAsia="en-GB"/>
        </w:rPr>
      </w:pPr>
      <w:r w:rsidRPr="00C92209">
        <w:rPr>
          <w:rFonts w:ascii="Helvetica Neue" w:eastAsia="Times New Roman" w:hAnsi="Helvetica Neue" w:cs="Times New Roman"/>
          <w:color w:val="333333"/>
          <w:sz w:val="20"/>
          <w:szCs w:val="20"/>
          <w:lang w:eastAsia="en-GB"/>
        </w:rPr>
        <w:t>With the addition of more than 7,500 trade marks from AVW, TMview provides information and access to almost 55.1 million trade marks in total.</w:t>
      </w:r>
    </w:p>
    <w:p w:rsidR="00C92209" w:rsidRPr="00C92209" w:rsidRDefault="00C92209" w:rsidP="00C92209">
      <w:pPr>
        <w:spacing w:after="135" w:line="270" w:lineRule="atLeast"/>
        <w:rPr>
          <w:rFonts w:ascii="Helvetica Neue" w:eastAsia="Times New Roman" w:hAnsi="Helvetica Neue" w:cs="Times New Roman"/>
          <w:color w:val="333333"/>
          <w:sz w:val="20"/>
          <w:szCs w:val="20"/>
          <w:lang w:eastAsia="en-GB"/>
        </w:rPr>
      </w:pPr>
      <w:r w:rsidRPr="00C92209">
        <w:rPr>
          <w:rFonts w:ascii="Helvetica Neue" w:eastAsia="Times New Roman" w:hAnsi="Helvetica Neue" w:cs="Times New Roman"/>
          <w:color w:val="333333"/>
          <w:sz w:val="20"/>
          <w:szCs w:val="20"/>
          <w:lang w:eastAsia="en-GB"/>
        </w:rPr>
        <w:t>Since the introduction of TMview on 13 April 2010, the tool has served more than 62.5 million searches from 169 different countries, with Spain, China and Germany among the most frequent users.</w:t>
      </w:r>
    </w:p>
    <w:p w:rsidR="00C92209" w:rsidRPr="00C92209" w:rsidRDefault="00C92209" w:rsidP="00C92209">
      <w:pPr>
        <w:spacing w:after="135" w:line="270" w:lineRule="atLeast"/>
        <w:rPr>
          <w:rFonts w:ascii="Helvetica Neue" w:eastAsia="Times New Roman" w:hAnsi="Helvetica Neue" w:cs="Times New Roman"/>
          <w:color w:val="333333"/>
          <w:sz w:val="20"/>
          <w:szCs w:val="20"/>
          <w:lang w:eastAsia="en-GB"/>
        </w:rPr>
      </w:pPr>
      <w:r w:rsidRPr="00C92209">
        <w:rPr>
          <w:rFonts w:ascii="Helvetica Neue" w:eastAsia="Times New Roman" w:hAnsi="Helvetica Neue" w:cs="Times New Roman"/>
          <w:color w:val="333333"/>
          <w:sz w:val="20"/>
          <w:szCs w:val="20"/>
          <w:lang w:eastAsia="en-GB"/>
        </w:rPr>
        <w:t>The integration of AVW is a concrete result of the </w:t>
      </w:r>
      <w:hyperlink r:id="rId5" w:tooltip="https://euipo.europa.eu/ohimportal/international-cooperation" w:history="1">
        <w:r w:rsidRPr="00C92209">
          <w:rPr>
            <w:rFonts w:ascii="Helvetica Neue" w:eastAsia="Times New Roman" w:hAnsi="Helvetica Neue" w:cs="Times New Roman"/>
            <w:color w:val="0077AC"/>
            <w:sz w:val="20"/>
            <w:szCs w:val="20"/>
            <w:u w:val="single"/>
            <w:lang w:eastAsia="en-GB"/>
          </w:rPr>
          <w:t>International Cooperation</w:t>
        </w:r>
      </w:hyperlink>
      <w:r w:rsidRPr="00C92209">
        <w:rPr>
          <w:rFonts w:ascii="Helvetica Neue" w:eastAsia="Times New Roman" w:hAnsi="Helvetica Neue" w:cs="Times New Roman"/>
          <w:color w:val="333333"/>
          <w:sz w:val="20"/>
          <w:szCs w:val="20"/>
          <w:lang w:eastAsia="en-GB"/>
        </w:rPr>
        <w:t> programme managed by EUIPO in collaboration with its international partners.</w:t>
      </w:r>
    </w:p>
    <w:p w:rsidR="00C92209" w:rsidRPr="00C92209" w:rsidRDefault="00C92209" w:rsidP="00C92209">
      <w:pPr>
        <w:spacing w:after="135" w:line="270" w:lineRule="atLeast"/>
        <w:rPr>
          <w:rFonts w:ascii="Helvetica Neue" w:eastAsia="Times New Roman" w:hAnsi="Helvetica Neue" w:cs="Times New Roman"/>
          <w:color w:val="333333"/>
          <w:sz w:val="20"/>
          <w:szCs w:val="20"/>
          <w:lang w:eastAsia="en-GB"/>
        </w:rPr>
      </w:pPr>
      <w:r w:rsidRPr="00C92209">
        <w:rPr>
          <w:rFonts w:ascii="Helvetica Neue" w:eastAsia="Times New Roman" w:hAnsi="Helvetica Neue" w:cs="Times New Roman"/>
          <w:color w:val="333333"/>
          <w:sz w:val="20"/>
          <w:szCs w:val="20"/>
          <w:lang w:eastAsia="en-GB"/>
        </w:rPr>
        <w:t>You can find out more at </w:t>
      </w:r>
      <w:hyperlink r:id="rId6" w:history="1">
        <w:r w:rsidRPr="00C92209">
          <w:rPr>
            <w:rFonts w:ascii="Helvetica Neue" w:eastAsia="Times New Roman" w:hAnsi="Helvetica Neue" w:cs="Times New Roman"/>
            <w:color w:val="0077AC"/>
            <w:sz w:val="20"/>
            <w:szCs w:val="20"/>
            <w:u w:val="single"/>
            <w:lang w:eastAsia="en-GB"/>
          </w:rPr>
          <w:t>www.euipn.org</w:t>
        </w:r>
      </w:hyperlink>
      <w:r w:rsidRPr="00C92209">
        <w:rPr>
          <w:rFonts w:ascii="Helvetica Neue" w:eastAsia="Times New Roman" w:hAnsi="Helvetica Neue" w:cs="Times New Roman"/>
          <w:color w:val="333333"/>
          <w:sz w:val="20"/>
          <w:szCs w:val="20"/>
          <w:lang w:eastAsia="en-GB"/>
        </w:rPr>
        <w:t> and </w:t>
      </w:r>
      <w:hyperlink r:id="rId7" w:history="1">
        <w:r w:rsidRPr="00C92209">
          <w:rPr>
            <w:rFonts w:ascii="Helvetica Neue" w:eastAsia="Times New Roman" w:hAnsi="Helvetica Neue" w:cs="Times New Roman"/>
            <w:color w:val="0077AC"/>
            <w:sz w:val="20"/>
            <w:szCs w:val="20"/>
            <w:u w:val="single"/>
            <w:lang w:eastAsia="en-GB"/>
          </w:rPr>
          <w:t>www.tmview.org</w:t>
        </w:r>
      </w:hyperlink>
    </w:p>
    <w:p w:rsidR="009F3FA0" w:rsidRDefault="009F3FA0">
      <w:bookmarkStart w:id="0" w:name="_GoBack"/>
      <w:bookmarkEnd w:id="0"/>
    </w:p>
    <w:sectPr w:rsidR="009F3FA0" w:rsidSect="00ED3F9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FA0"/>
    <w:rsid w:val="009F3FA0"/>
    <w:rsid w:val="00C92209"/>
    <w:rsid w:val="00ED3F92"/>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6FDFC0E0-1A7D-9245-9D38-E397D6A28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ig-title">
    <w:name w:val="big-title"/>
    <w:basedOn w:val="Normal"/>
    <w:rsid w:val="00C92209"/>
    <w:pPr>
      <w:spacing w:before="100" w:beforeAutospacing="1" w:after="100" w:afterAutospacing="1"/>
    </w:pPr>
    <w:rPr>
      <w:rFonts w:ascii="Times New Roman" w:eastAsia="Times New Roman" w:hAnsi="Times New Roman" w:cs="Times New Roman"/>
      <w:lang w:eastAsia="en-GB"/>
    </w:rPr>
  </w:style>
  <w:style w:type="paragraph" w:styleId="NormalWeb">
    <w:name w:val="Normal (Web)"/>
    <w:basedOn w:val="Normal"/>
    <w:uiPriority w:val="99"/>
    <w:semiHidden/>
    <w:unhideWhenUsed/>
    <w:rsid w:val="00C92209"/>
    <w:pPr>
      <w:spacing w:before="100" w:beforeAutospacing="1" w:after="100" w:afterAutospacing="1"/>
    </w:pPr>
    <w:rPr>
      <w:rFonts w:ascii="Times New Roman" w:eastAsia="Times New Roman" w:hAnsi="Times New Roman" w:cs="Times New Roman"/>
      <w:lang w:eastAsia="en-GB"/>
    </w:rPr>
  </w:style>
  <w:style w:type="paragraph" w:customStyle="1" w:styleId="secondary">
    <w:name w:val="secondary"/>
    <w:basedOn w:val="Normal"/>
    <w:rsid w:val="00C92209"/>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C92209"/>
  </w:style>
  <w:style w:type="character" w:styleId="Hyperlink">
    <w:name w:val="Hyperlink"/>
    <w:basedOn w:val="DefaultParagraphFont"/>
    <w:uiPriority w:val="99"/>
    <w:semiHidden/>
    <w:unhideWhenUsed/>
    <w:rsid w:val="00C922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853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tmview.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uipn.org" TargetMode="External"/><Relationship Id="rId5" Type="http://schemas.openxmlformats.org/officeDocument/2006/relationships/hyperlink" Target="https://euipo.europa.eu/ohimportal/international-cooperation"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1064</Characters>
  <Application>Microsoft Office Word</Application>
  <DocSecurity>0</DocSecurity>
  <Lines>8</Lines>
  <Paragraphs>2</Paragraphs>
  <ScaleCrop>false</ScaleCrop>
  <Company/>
  <LinksUpToDate>false</LinksUpToDate>
  <CharactersWithSpaces>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2020-02-24T12:32:00Z</dcterms:created>
  <dcterms:modified xsi:type="dcterms:W3CDTF">2020-02-24T12:54:00Z</dcterms:modified>
</cp:coreProperties>
</file>