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BAEF0" w14:textId="77777777" w:rsidR="00DC72AB" w:rsidRPr="00DC72AB" w:rsidRDefault="00DC72AB" w:rsidP="00DC72AB">
      <w:pPr>
        <w:spacing w:before="100" w:beforeAutospacing="1" w:after="100" w:afterAutospacing="1"/>
        <w:outlineLvl w:val="0"/>
        <w:rPr>
          <w:rFonts w:ascii="Arial" w:eastAsia="Times New Roman" w:hAnsi="Arial" w:cs="Arial"/>
          <w:b/>
          <w:bCs/>
          <w:caps/>
          <w:color w:val="222222"/>
          <w:spacing w:val="-5"/>
          <w:kern w:val="36"/>
          <w:sz w:val="48"/>
          <w:szCs w:val="48"/>
          <w:lang w:eastAsia="en-GB"/>
        </w:rPr>
      </w:pPr>
      <w:r w:rsidRPr="00DC72AB">
        <w:rPr>
          <w:rFonts w:ascii="Arial" w:eastAsia="Times New Roman" w:hAnsi="Arial" w:cs="Arial"/>
          <w:b/>
          <w:bCs/>
          <w:caps/>
          <w:color w:val="222222"/>
          <w:spacing w:val="-5"/>
          <w:kern w:val="36"/>
          <w:sz w:val="48"/>
          <w:szCs w:val="48"/>
          <w:lang w:eastAsia="en-GB"/>
        </w:rPr>
        <w:t>EUROPOL AND PALO ALTO NETWORKS EXPAND THEIR COOPERATION IN TACKLING CYBERCRIME</w:t>
      </w:r>
    </w:p>
    <w:p w14:paraId="5F1310D7" w14:textId="77777777" w:rsidR="00DC72AB" w:rsidRPr="00DC72AB" w:rsidRDefault="00DC72AB" w:rsidP="00DC72AB">
      <w:pPr>
        <w:rPr>
          <w:rFonts w:ascii="Georgia" w:eastAsia="Times New Roman" w:hAnsi="Georgia" w:cs="Times New Roman"/>
          <w:i/>
          <w:iCs/>
          <w:color w:val="999999"/>
          <w:lang w:eastAsia="en-GB"/>
        </w:rPr>
      </w:pPr>
      <w:r w:rsidRPr="00DC72AB">
        <w:rPr>
          <w:rFonts w:ascii="Georgia" w:eastAsia="Times New Roman" w:hAnsi="Georgia" w:cs="Times New Roman"/>
          <w:i/>
          <w:iCs/>
          <w:color w:val="999999"/>
          <w:lang w:eastAsia="en-GB"/>
        </w:rPr>
        <w:t>23 October 2019</w:t>
      </w:r>
    </w:p>
    <w:p w14:paraId="7979F845" w14:textId="77777777" w:rsidR="00DC72AB" w:rsidRPr="00DC72AB" w:rsidRDefault="00DC72AB" w:rsidP="00DC72AB">
      <w:pPr>
        <w:rPr>
          <w:rFonts w:ascii="Georgia" w:eastAsia="Times New Roman" w:hAnsi="Georgia" w:cs="Times New Roman"/>
          <w:i/>
          <w:iCs/>
          <w:color w:val="333333"/>
          <w:spacing w:val="-5"/>
          <w:lang w:eastAsia="en-GB"/>
        </w:rPr>
      </w:pPr>
      <w:r w:rsidRPr="00DC72AB">
        <w:rPr>
          <w:rFonts w:ascii="Georgia" w:eastAsia="Times New Roman" w:hAnsi="Georgia" w:cs="Times New Roman"/>
          <w:i/>
          <w:iCs/>
          <w:color w:val="333333"/>
          <w:spacing w:val="-5"/>
          <w:lang w:eastAsia="en-GB"/>
        </w:rPr>
        <w:t>Press Release</w:t>
      </w:r>
    </w:p>
    <w:p w14:paraId="57366C0C" w14:textId="77777777" w:rsidR="00DC72AB" w:rsidRPr="00DC72AB" w:rsidRDefault="00981D16" w:rsidP="00DC72AB">
      <w:pPr>
        <w:rPr>
          <w:rFonts w:ascii="Times New Roman" w:eastAsia="Times New Roman" w:hAnsi="Times New Roman" w:cs="Times New Roman"/>
          <w:lang w:eastAsia="en-GB"/>
        </w:rPr>
      </w:pPr>
      <w:hyperlink r:id="rId5" w:tooltip="Display a printer-friendly version of this page." w:history="1">
        <w:r w:rsidR="00DC72AB" w:rsidRPr="00DC72AB">
          <w:rPr>
            <w:rFonts w:ascii="Times New Roman" w:eastAsia="Times New Roman" w:hAnsi="Times New Roman" w:cs="Times New Roman"/>
            <w:color w:val="008FFF"/>
            <w:sz w:val="2"/>
            <w:szCs w:val="2"/>
            <w:shd w:val="clear" w:color="auto" w:fill="008FFF"/>
            <w:lang w:eastAsia="en-GB"/>
          </w:rPr>
          <w:t>Print</w:t>
        </w:r>
      </w:hyperlink>
      <w:hyperlink r:id="rId6" w:tooltip="Display a PDF version of this page." w:history="1">
        <w:r w:rsidR="00DC72AB" w:rsidRPr="00DC72AB">
          <w:rPr>
            <w:rFonts w:ascii="Times New Roman" w:eastAsia="Times New Roman" w:hAnsi="Times New Roman" w:cs="Times New Roman"/>
            <w:color w:val="008FFF"/>
            <w:sz w:val="2"/>
            <w:szCs w:val="2"/>
            <w:shd w:val="clear" w:color="auto" w:fill="008FFF"/>
            <w:lang w:eastAsia="en-GB"/>
          </w:rPr>
          <w:t>PDF</w:t>
        </w:r>
      </w:hyperlink>
    </w:p>
    <w:p w14:paraId="5DDBE14C" w14:textId="77777777" w:rsidR="00DC72AB" w:rsidRPr="00DC72AB" w:rsidRDefault="00981D16" w:rsidP="00DC72AB">
      <w:pPr>
        <w:numPr>
          <w:ilvl w:val="0"/>
          <w:numId w:val="1"/>
        </w:numPr>
        <w:spacing w:line="0" w:lineRule="auto"/>
        <w:ind w:right="30" w:firstLine="0"/>
        <w:rPr>
          <w:rFonts w:ascii="inherit" w:eastAsia="Times New Roman" w:hAnsi="inherit" w:cs="Times New Roman"/>
          <w:lang w:eastAsia="en-GB"/>
        </w:rPr>
      </w:pPr>
      <w:hyperlink r:id="rId7" w:tooltip="E-mail" w:history="1">
        <w:r w:rsidR="00DC72AB" w:rsidRPr="00DC72AB">
          <w:rPr>
            <w:rFonts w:ascii="Arial" w:eastAsia="Times New Roman" w:hAnsi="Arial" w:cs="Arial"/>
            <w:color w:val="FFFFFF"/>
            <w:sz w:val="21"/>
            <w:szCs w:val="21"/>
            <w:bdr w:val="none" w:sz="0" w:space="0" w:color="auto" w:frame="1"/>
            <w:shd w:val="clear" w:color="auto" w:fill="135077"/>
            <w:lang w:eastAsia="en-GB"/>
          </w:rPr>
          <w:t>E-mail</w:t>
        </w:r>
      </w:hyperlink>
    </w:p>
    <w:p w14:paraId="575F11C0" w14:textId="77777777" w:rsidR="00DC72AB" w:rsidRPr="00DC72AB" w:rsidRDefault="00981D16" w:rsidP="00DC72AB">
      <w:pPr>
        <w:numPr>
          <w:ilvl w:val="0"/>
          <w:numId w:val="1"/>
        </w:numPr>
        <w:spacing w:line="0" w:lineRule="auto"/>
        <w:ind w:right="30" w:firstLine="0"/>
        <w:rPr>
          <w:rFonts w:ascii="inherit" w:eastAsia="Times New Roman" w:hAnsi="inherit" w:cs="Times New Roman"/>
          <w:lang w:eastAsia="en-GB"/>
        </w:rPr>
      </w:pPr>
      <w:hyperlink r:id="rId8" w:tooltip="Facebook" w:history="1">
        <w:r w:rsidR="00DC72AB" w:rsidRPr="00DC72AB">
          <w:rPr>
            <w:rFonts w:ascii="Arial" w:eastAsia="Times New Roman" w:hAnsi="Arial" w:cs="Arial"/>
            <w:color w:val="FFFFFF"/>
            <w:sz w:val="21"/>
            <w:szCs w:val="21"/>
            <w:bdr w:val="none" w:sz="0" w:space="0" w:color="auto" w:frame="1"/>
            <w:shd w:val="clear" w:color="auto" w:fill="426398"/>
            <w:lang w:eastAsia="en-GB"/>
          </w:rPr>
          <w:t>Facebook</w:t>
        </w:r>
      </w:hyperlink>
    </w:p>
    <w:p w14:paraId="7538D73A" w14:textId="77777777" w:rsidR="00DC72AB" w:rsidRPr="00DC72AB" w:rsidRDefault="00981D16" w:rsidP="00DC72AB">
      <w:pPr>
        <w:numPr>
          <w:ilvl w:val="0"/>
          <w:numId w:val="1"/>
        </w:numPr>
        <w:spacing w:line="0" w:lineRule="auto"/>
        <w:ind w:right="30" w:firstLine="0"/>
        <w:rPr>
          <w:rFonts w:ascii="inherit" w:eastAsia="Times New Roman" w:hAnsi="inherit" w:cs="Times New Roman"/>
          <w:lang w:eastAsia="en-GB"/>
        </w:rPr>
      </w:pPr>
      <w:hyperlink r:id="rId9" w:tooltip="Twitter" w:history="1">
        <w:r w:rsidR="00DC72AB" w:rsidRPr="00DC72AB">
          <w:rPr>
            <w:rFonts w:ascii="Arial" w:eastAsia="Times New Roman" w:hAnsi="Arial" w:cs="Arial"/>
            <w:color w:val="FFFFFF"/>
            <w:sz w:val="21"/>
            <w:szCs w:val="21"/>
            <w:bdr w:val="none" w:sz="0" w:space="0" w:color="auto" w:frame="1"/>
            <w:shd w:val="clear" w:color="auto" w:fill="1578B5"/>
            <w:lang w:eastAsia="en-GB"/>
          </w:rPr>
          <w:t>Twitter</w:t>
        </w:r>
      </w:hyperlink>
    </w:p>
    <w:p w14:paraId="20A5BC2A" w14:textId="77777777" w:rsidR="00DC72AB" w:rsidRPr="00DC72AB" w:rsidRDefault="00981D16" w:rsidP="00DC72AB">
      <w:pPr>
        <w:numPr>
          <w:ilvl w:val="0"/>
          <w:numId w:val="1"/>
        </w:numPr>
        <w:spacing w:line="0" w:lineRule="auto"/>
        <w:ind w:right="30" w:firstLine="0"/>
        <w:rPr>
          <w:rFonts w:ascii="inherit" w:eastAsia="Times New Roman" w:hAnsi="inherit" w:cs="Times New Roman"/>
          <w:lang w:eastAsia="en-GB"/>
        </w:rPr>
      </w:pPr>
      <w:hyperlink r:id="rId10" w:tooltip="LinkedIn" w:history="1">
        <w:r w:rsidR="00DC72AB" w:rsidRPr="00DC72AB">
          <w:rPr>
            <w:rFonts w:ascii="Arial" w:eastAsia="Times New Roman" w:hAnsi="Arial" w:cs="Arial"/>
            <w:color w:val="FFFFFF"/>
            <w:sz w:val="21"/>
            <w:szCs w:val="21"/>
            <w:bdr w:val="none" w:sz="0" w:space="0" w:color="auto" w:frame="1"/>
            <w:shd w:val="clear" w:color="auto" w:fill="186C98"/>
            <w:lang w:eastAsia="en-GB"/>
          </w:rPr>
          <w:t>LinkedIn</w:t>
        </w:r>
      </w:hyperlink>
    </w:p>
    <w:p w14:paraId="113066E9" w14:textId="77777777" w:rsidR="00DC72AB" w:rsidRPr="00DC72AB" w:rsidRDefault="00DC72AB" w:rsidP="00DC72AB">
      <w:pPr>
        <w:jc w:val="right"/>
        <w:rPr>
          <w:rFonts w:ascii="inherit" w:eastAsia="Times New Roman" w:hAnsi="inherit" w:cs="Times New Roman"/>
          <w:caps/>
          <w:color w:val="999999"/>
          <w:lang w:eastAsia="en-GB"/>
        </w:rPr>
      </w:pPr>
      <w:r w:rsidRPr="00DC72AB">
        <w:rPr>
          <w:rFonts w:ascii="inherit" w:eastAsia="Times New Roman" w:hAnsi="inherit" w:cs="Times New Roman"/>
          <w:caps/>
          <w:color w:val="999999"/>
          <w:lang w:eastAsia="en-GB"/>
        </w:rPr>
        <w:t>THIS NEWS/PRESS RELEASE IS ABOUT </w:t>
      </w:r>
      <w:hyperlink r:id="rId11" w:history="1">
        <w:r w:rsidRPr="00DC72AB">
          <w:rPr>
            <w:rFonts w:ascii="inherit" w:eastAsia="Times New Roman" w:hAnsi="inherit" w:cs="Times New Roman"/>
            <w:caps/>
            <w:color w:val="008FFF"/>
            <w:lang w:eastAsia="en-GB"/>
          </w:rPr>
          <w:t>CYBERCRIME</w:t>
        </w:r>
      </w:hyperlink>
    </w:p>
    <w:p w14:paraId="08E8AF59" w14:textId="77777777" w:rsidR="00DC72AB" w:rsidRPr="00DC72AB" w:rsidRDefault="00981D16" w:rsidP="00DC72AB">
      <w:pPr>
        <w:jc w:val="right"/>
        <w:rPr>
          <w:rFonts w:ascii="inherit" w:eastAsia="Times New Roman" w:hAnsi="inherit" w:cs="Times New Roman"/>
          <w:caps/>
          <w:color w:val="999999"/>
          <w:lang w:eastAsia="en-GB"/>
        </w:rPr>
      </w:pPr>
      <w:hyperlink r:id="rId12" w:history="1">
        <w:r w:rsidR="00DC72AB" w:rsidRPr="00DC72AB">
          <w:rPr>
            <w:rFonts w:ascii="Georgia" w:eastAsia="Times New Roman" w:hAnsi="Georgia" w:cs="Times New Roman"/>
            <w:i/>
            <w:iCs/>
            <w:color w:val="008FFF"/>
            <w:lang w:eastAsia="en-GB"/>
          </w:rPr>
          <w:t>View all crime areas</w:t>
        </w:r>
      </w:hyperlink>
    </w:p>
    <w:p w14:paraId="619B8D5F" w14:textId="77777777" w:rsidR="00DC72AB" w:rsidRPr="00DC72AB" w:rsidRDefault="00DC72AB" w:rsidP="00DC72AB">
      <w:pPr>
        <w:rPr>
          <w:rFonts w:ascii="Times New Roman" w:eastAsia="Times New Roman" w:hAnsi="Times New Roman" w:cs="Times New Roman"/>
          <w:lang w:eastAsia="en-GB"/>
        </w:rPr>
      </w:pPr>
      <w:r w:rsidRPr="00DC72AB">
        <w:rPr>
          <w:rFonts w:ascii="Times New Roman" w:eastAsia="Times New Roman" w:hAnsi="Times New Roman" w:cs="Times New Roman"/>
          <w:noProof/>
          <w:color w:val="008FFF"/>
          <w:lang w:eastAsia="en-GB"/>
        </w:rPr>
        <w:drawing>
          <wp:inline distT="0" distB="0" distL="0" distR="0" wp14:anchorId="05F72DF2" wp14:editId="76AA4C31">
            <wp:extent cx="5727700" cy="3837305"/>
            <wp:effectExtent l="0" t="0" r="0" b="0"/>
            <wp:docPr id="3" name="Picture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837305"/>
                    </a:xfrm>
                    <a:prstGeom prst="rect">
                      <a:avLst/>
                    </a:prstGeom>
                    <a:noFill/>
                    <a:ln>
                      <a:noFill/>
                    </a:ln>
                  </pic:spPr>
                </pic:pic>
              </a:graphicData>
            </a:graphic>
          </wp:inline>
        </w:drawing>
      </w:r>
    </w:p>
    <w:p w14:paraId="278B5D84" w14:textId="77777777" w:rsidR="00DC72AB" w:rsidRPr="00DC72AB" w:rsidRDefault="00DC72AB" w:rsidP="00DC72AB">
      <w:pPr>
        <w:rPr>
          <w:rFonts w:ascii="Times New Roman" w:eastAsia="Times New Roman" w:hAnsi="Times New Roman" w:cs="Times New Roman"/>
          <w:lang w:eastAsia="en-GB"/>
        </w:rPr>
      </w:pPr>
      <w:r w:rsidRPr="00DC72AB">
        <w:rPr>
          <w:rFonts w:ascii="Times New Roman" w:eastAsia="Times New Roman" w:hAnsi="Times New Roman" w:cs="Times New Roman"/>
          <w:noProof/>
          <w:color w:val="008FFF"/>
          <w:lang w:eastAsia="en-GB"/>
        </w:rPr>
        <w:lastRenderedPageBreak/>
        <w:drawing>
          <wp:inline distT="0" distB="0" distL="0" distR="0" wp14:anchorId="7E39E53D" wp14:editId="0E1C55AA">
            <wp:extent cx="5727700" cy="3679825"/>
            <wp:effectExtent l="0" t="0" r="0" b="3175"/>
            <wp:docPr id="2" name="Picture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679825"/>
                    </a:xfrm>
                    <a:prstGeom prst="rect">
                      <a:avLst/>
                    </a:prstGeom>
                    <a:noFill/>
                    <a:ln>
                      <a:noFill/>
                    </a:ln>
                  </pic:spPr>
                </pic:pic>
              </a:graphicData>
            </a:graphic>
          </wp:inline>
        </w:drawing>
      </w:r>
    </w:p>
    <w:p w14:paraId="288F48ED" w14:textId="77777777" w:rsidR="00DC72AB" w:rsidRPr="00DC72AB" w:rsidRDefault="00DC72AB" w:rsidP="00DC72AB">
      <w:pPr>
        <w:rPr>
          <w:rFonts w:ascii="Times New Roman" w:eastAsia="Times New Roman" w:hAnsi="Times New Roman" w:cs="Times New Roman"/>
          <w:lang w:eastAsia="en-GB"/>
        </w:rPr>
      </w:pPr>
      <w:r w:rsidRPr="00DC72AB">
        <w:rPr>
          <w:rFonts w:ascii="Times New Roman" w:eastAsia="Times New Roman" w:hAnsi="Times New Roman" w:cs="Times New Roman"/>
          <w:noProof/>
          <w:color w:val="008FFF"/>
          <w:lang w:eastAsia="en-GB"/>
        </w:rPr>
        <w:drawing>
          <wp:inline distT="0" distB="0" distL="0" distR="0" wp14:anchorId="700F2203" wp14:editId="0F98C354">
            <wp:extent cx="5727700" cy="3644265"/>
            <wp:effectExtent l="0" t="0" r="0" b="635"/>
            <wp:docPr id="1" name="Picture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644265"/>
                    </a:xfrm>
                    <a:prstGeom prst="rect">
                      <a:avLst/>
                    </a:prstGeom>
                    <a:noFill/>
                    <a:ln>
                      <a:noFill/>
                    </a:ln>
                  </pic:spPr>
                </pic:pic>
              </a:graphicData>
            </a:graphic>
          </wp:inline>
        </w:drawing>
      </w:r>
    </w:p>
    <w:p w14:paraId="1BED79E0" w14:textId="77777777" w:rsidR="00DC72AB" w:rsidRPr="00DC72AB" w:rsidRDefault="00DC72AB" w:rsidP="00DC72AB">
      <w:pPr>
        <w:spacing w:before="100" w:beforeAutospacing="1" w:after="100" w:afterAutospacing="1"/>
        <w:rPr>
          <w:rFonts w:ascii="Arial" w:eastAsia="Times New Roman" w:hAnsi="Arial" w:cs="Arial"/>
          <w:lang w:eastAsia="en-GB"/>
        </w:rPr>
      </w:pPr>
      <w:r w:rsidRPr="00891073">
        <w:rPr>
          <w:rFonts w:ascii="Arial" w:eastAsia="Times New Roman" w:hAnsi="Arial" w:cs="Arial"/>
          <w:highlight w:val="lightGray"/>
          <w:lang w:eastAsia="en-GB"/>
        </w:rPr>
        <w:t>Today, Europol and Palo Alto Networks have signed a Memorandum of Understanding (MoU) to expand their collaborative efforts in combating cybercrime and working together to make cyberspace safer for citizens, businesses and governments.</w:t>
      </w:r>
      <w:r w:rsidRPr="00DC72AB">
        <w:rPr>
          <w:rFonts w:ascii="Arial" w:eastAsia="Times New Roman" w:hAnsi="Arial" w:cs="Arial"/>
          <w:lang w:eastAsia="en-GB"/>
        </w:rPr>
        <w:t> </w:t>
      </w:r>
    </w:p>
    <w:p w14:paraId="00694EAF" w14:textId="77777777" w:rsidR="00DC72AB" w:rsidRPr="00DC72AB" w:rsidRDefault="00DC72AB" w:rsidP="00DC72AB">
      <w:pPr>
        <w:spacing w:before="100" w:beforeAutospacing="1" w:after="100" w:afterAutospacing="1"/>
        <w:outlineLvl w:val="2"/>
        <w:rPr>
          <w:rFonts w:ascii="Arial" w:eastAsia="Times New Roman" w:hAnsi="Arial" w:cs="Arial"/>
          <w:color w:val="222222"/>
          <w:sz w:val="27"/>
          <w:szCs w:val="27"/>
          <w:lang w:eastAsia="en-GB"/>
        </w:rPr>
      </w:pPr>
      <w:r w:rsidRPr="00DC72AB">
        <w:rPr>
          <w:rFonts w:ascii="Arial" w:eastAsia="Times New Roman" w:hAnsi="Arial" w:cs="Arial"/>
          <w:color w:val="222222"/>
          <w:sz w:val="27"/>
          <w:szCs w:val="27"/>
          <w:lang w:eastAsia="en-GB"/>
        </w:rPr>
        <w:t>Enhancing cyber intelligence </w:t>
      </w:r>
    </w:p>
    <w:p w14:paraId="62FC4DEA" w14:textId="77777777" w:rsidR="00DC72AB" w:rsidRPr="00DC72AB" w:rsidRDefault="00DC72AB" w:rsidP="00DC72AB">
      <w:pPr>
        <w:spacing w:before="100" w:beforeAutospacing="1" w:after="100" w:afterAutospacing="1"/>
        <w:rPr>
          <w:rFonts w:ascii="Arial" w:eastAsia="Times New Roman" w:hAnsi="Arial" w:cs="Arial"/>
          <w:lang w:eastAsia="en-GB"/>
        </w:rPr>
      </w:pPr>
      <w:r w:rsidRPr="00DC72AB">
        <w:rPr>
          <w:rFonts w:ascii="Arial" w:eastAsia="Times New Roman" w:hAnsi="Arial" w:cs="Arial"/>
          <w:lang w:eastAsia="en-GB"/>
        </w:rPr>
        <w:lastRenderedPageBreak/>
        <w:t>The agreement builds on the already established cooperation between Europol’s </w:t>
      </w:r>
      <w:hyperlink r:id="rId19" w:history="1">
        <w:r w:rsidRPr="00DC72AB">
          <w:rPr>
            <w:rFonts w:ascii="Arial" w:eastAsia="Times New Roman" w:hAnsi="Arial" w:cs="Arial"/>
            <w:color w:val="008FFF"/>
            <w:lang w:eastAsia="en-GB"/>
          </w:rPr>
          <w:t>European Cybercrime Centre (EC3)</w:t>
        </w:r>
      </w:hyperlink>
      <w:r w:rsidRPr="00DC72AB">
        <w:rPr>
          <w:rFonts w:ascii="Arial" w:eastAsia="Times New Roman" w:hAnsi="Arial" w:cs="Arial"/>
          <w:lang w:eastAsia="en-GB"/>
        </w:rPr>
        <w:t xml:space="preserve"> and Palo Alto Networks, a member of EC3's Internet Security Industry Advisory Group since early 2017. It will include the exchange of threat intelligence data and details of cybercrime trends, as well as technical expertise and best practices. </w:t>
      </w:r>
      <w:r w:rsidRPr="00981D16">
        <w:rPr>
          <w:rFonts w:ascii="Arial" w:eastAsia="Times New Roman" w:hAnsi="Arial" w:cs="Arial"/>
          <w:highlight w:val="lightGray"/>
          <w:lang w:eastAsia="en-GB"/>
        </w:rPr>
        <w:t>The already on-going cooperation will be reinforced with the dynamic exchange of cyber threat intelligence. An important focus of this intelligence exchange is extending the knowledge on new adversary behaviours, malware families and attack campaigns around the world. Building up expertise on these cyber threats is crucial to combatting them in the most effective way.</w:t>
      </w:r>
    </w:p>
    <w:p w14:paraId="0445E8A6" w14:textId="77777777" w:rsidR="00DC72AB" w:rsidRPr="00DC72AB" w:rsidRDefault="00DC72AB" w:rsidP="00DC72AB">
      <w:pPr>
        <w:spacing w:before="100" w:beforeAutospacing="1" w:after="100" w:afterAutospacing="1"/>
        <w:rPr>
          <w:rFonts w:ascii="Arial" w:eastAsia="Times New Roman" w:hAnsi="Arial" w:cs="Arial"/>
          <w:lang w:eastAsia="en-GB"/>
        </w:rPr>
      </w:pPr>
      <w:r w:rsidRPr="00DC72AB">
        <w:rPr>
          <w:rFonts w:ascii="Arial" w:eastAsia="Times New Roman" w:hAnsi="Arial" w:cs="Arial"/>
          <w:lang w:eastAsia="en-GB"/>
        </w:rPr>
        <w:t>On the signing of the Memorandum of Understanding, the Head of Europol's European Cybercrime Centre, Steven Wilson, said: “</w:t>
      </w:r>
      <w:r w:rsidRPr="00981D16">
        <w:rPr>
          <w:rFonts w:ascii="Arial" w:eastAsia="Times New Roman" w:hAnsi="Arial" w:cs="Arial"/>
          <w:highlight w:val="lightGray"/>
          <w:lang w:eastAsia="en-GB"/>
        </w:rPr>
        <w:t>The close collaboration between law enforcement and the global industry is crucial for countering effectively the increasing threat that criminals pose to the safety of the cyberspace. We are confident that working together with the leading companies in the cyber world will significantly enrich the toolbox of the global coalition against cybercrime. This kind of cooperation is the most effective way to protect citizens’ and businesses’ digital lives.”</w:t>
      </w:r>
      <w:r w:rsidRPr="00DC72AB">
        <w:rPr>
          <w:rFonts w:ascii="Arial" w:eastAsia="Times New Roman" w:hAnsi="Arial" w:cs="Arial"/>
          <w:lang w:eastAsia="en-GB"/>
        </w:rPr>
        <w:t xml:space="preserve">     </w:t>
      </w:r>
    </w:p>
    <w:p w14:paraId="08FAD39E" w14:textId="77777777" w:rsidR="00DC72AB" w:rsidRPr="00DC72AB" w:rsidRDefault="00DC72AB" w:rsidP="00DC72AB">
      <w:pPr>
        <w:spacing w:before="100" w:beforeAutospacing="1" w:after="100" w:afterAutospacing="1"/>
        <w:rPr>
          <w:rFonts w:ascii="Arial" w:eastAsia="Times New Roman" w:hAnsi="Arial" w:cs="Arial"/>
          <w:lang w:eastAsia="en-GB"/>
        </w:rPr>
      </w:pPr>
      <w:r w:rsidRPr="00DC72AB">
        <w:rPr>
          <w:rFonts w:ascii="Arial" w:eastAsia="Times New Roman" w:hAnsi="Arial" w:cs="Arial"/>
          <w:lang w:eastAsia="en-GB"/>
        </w:rPr>
        <w:t>Greg Day, vice president and chief security officer, EMEA, Palo Alto Networks, commented: “</w:t>
      </w:r>
      <w:r w:rsidRPr="00981D16">
        <w:rPr>
          <w:rFonts w:ascii="Arial" w:eastAsia="Times New Roman" w:hAnsi="Arial" w:cs="Arial"/>
          <w:highlight w:val="lightGray"/>
          <w:lang w:eastAsia="en-GB"/>
        </w:rPr>
        <w:t>Cyber threats aren’t bound by borders, so we can’t afford to be siloed when it comes to tackling them either. International cooperation like this is important because we can have far more impact by working together. We are striving to build a world where each day is safer and more secure than the one before, so we look forward to working even more closely with Europol over the coming years to aid investigations and enforcement efforts to achieve this goal.”</w:t>
      </w:r>
      <w:r w:rsidRPr="00DC72AB">
        <w:rPr>
          <w:rFonts w:ascii="Arial" w:eastAsia="Times New Roman" w:hAnsi="Arial" w:cs="Arial"/>
          <w:lang w:eastAsia="en-GB"/>
        </w:rPr>
        <w:t> </w:t>
      </w:r>
      <w:r w:rsidRPr="00DC72AB">
        <w:rPr>
          <w:rFonts w:ascii="Arial" w:eastAsia="Times New Roman" w:hAnsi="Arial" w:cs="Arial"/>
          <w:lang w:eastAsia="en-GB"/>
        </w:rPr>
        <w:br/>
        <w:t> </w:t>
      </w:r>
    </w:p>
    <w:p w14:paraId="1995076D" w14:textId="77777777" w:rsidR="00DC72AB" w:rsidRPr="00DC72AB" w:rsidRDefault="00DC72AB" w:rsidP="00DC72AB">
      <w:pPr>
        <w:spacing w:before="100" w:beforeAutospacing="1" w:after="100" w:afterAutospacing="1"/>
        <w:outlineLvl w:val="2"/>
        <w:rPr>
          <w:rFonts w:ascii="Arial" w:eastAsia="Times New Roman" w:hAnsi="Arial" w:cs="Arial"/>
          <w:color w:val="222222"/>
          <w:sz w:val="27"/>
          <w:szCs w:val="27"/>
          <w:lang w:eastAsia="en-GB"/>
        </w:rPr>
      </w:pPr>
      <w:r w:rsidRPr="00DC72AB">
        <w:rPr>
          <w:rFonts w:ascii="Arial" w:eastAsia="Times New Roman" w:hAnsi="Arial" w:cs="Arial"/>
          <w:color w:val="222222"/>
          <w:sz w:val="27"/>
          <w:szCs w:val="27"/>
          <w:lang w:eastAsia="en-GB"/>
        </w:rPr>
        <w:t>About Palo Alto Networks:</w:t>
      </w:r>
    </w:p>
    <w:p w14:paraId="054AAED4" w14:textId="77777777" w:rsidR="00DC72AB" w:rsidRPr="00DC72AB" w:rsidRDefault="00DC72AB" w:rsidP="00DC72AB">
      <w:pPr>
        <w:spacing w:before="100" w:beforeAutospacing="1" w:after="100" w:afterAutospacing="1"/>
        <w:rPr>
          <w:rFonts w:ascii="Arial" w:eastAsia="Times New Roman" w:hAnsi="Arial" w:cs="Arial"/>
          <w:lang w:eastAsia="en-GB"/>
        </w:rPr>
      </w:pPr>
      <w:r w:rsidRPr="00DC72AB">
        <w:rPr>
          <w:rFonts w:ascii="Arial" w:eastAsia="Times New Roman" w:hAnsi="Arial" w:cs="Arial"/>
          <w:lang w:eastAsia="en-GB"/>
        </w:rPr>
        <w:t xml:space="preserve">Palo Alto Networks, the global cybersecurity leader, is shaping the cloud-centric future with technology that is transforming the way people and organizations operate. </w:t>
      </w:r>
      <w:r w:rsidRPr="00981D16">
        <w:rPr>
          <w:rFonts w:ascii="Arial" w:eastAsia="Times New Roman" w:hAnsi="Arial" w:cs="Arial"/>
          <w:highlight w:val="lightGray"/>
          <w:lang w:eastAsia="en-GB"/>
        </w:rPr>
        <w:t>Our mission is to be the cybersecurity partner of choice, protecting our digital way of life.</w:t>
      </w:r>
      <w:r w:rsidRPr="00DC72AB">
        <w:rPr>
          <w:rFonts w:ascii="Arial" w:eastAsia="Times New Roman" w:hAnsi="Arial" w:cs="Arial"/>
          <w:lang w:eastAsia="en-GB"/>
        </w:rPr>
        <w:t xml:space="preserve"> For more information, visit </w:t>
      </w:r>
      <w:hyperlink r:id="rId20" w:tgtFrame="_blank" w:history="1">
        <w:r w:rsidRPr="00DC72AB">
          <w:rPr>
            <w:rFonts w:ascii="Arial" w:eastAsia="Times New Roman" w:hAnsi="Arial" w:cs="Arial"/>
            <w:color w:val="008FFF"/>
            <w:lang w:eastAsia="en-GB"/>
          </w:rPr>
          <w:t>Palo Alto Networks website</w:t>
        </w:r>
      </w:hyperlink>
      <w:r w:rsidRPr="00DC72AB">
        <w:rPr>
          <w:rFonts w:ascii="Arial" w:eastAsia="Times New Roman" w:hAnsi="Arial" w:cs="Arial"/>
          <w:lang w:eastAsia="en-GB"/>
        </w:rPr>
        <w:t>.</w:t>
      </w:r>
    </w:p>
    <w:p w14:paraId="3D65D05C" w14:textId="77777777" w:rsidR="0083369E" w:rsidRDefault="0083369E">
      <w:bookmarkStart w:id="0" w:name="_GoBack"/>
      <w:bookmarkEnd w:id="0"/>
    </w:p>
    <w:sectPr w:rsidR="0083369E"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968"/>
    <w:multiLevelType w:val="multilevel"/>
    <w:tmpl w:val="9672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9E"/>
    <w:rsid w:val="0083369E"/>
    <w:rsid w:val="00891073"/>
    <w:rsid w:val="00981D16"/>
    <w:rsid w:val="00DC72AB"/>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BC3D80B"/>
  <w15:chartTrackingRefBased/>
  <w15:docId w15:val="{E1422277-FC3D-3141-863C-9B922E50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C72A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DC72AB"/>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2AB"/>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DC72AB"/>
    <w:rPr>
      <w:rFonts w:ascii="Times New Roman" w:eastAsia="Times New Roman" w:hAnsi="Times New Roman" w:cs="Times New Roman"/>
      <w:b/>
      <w:bCs/>
      <w:sz w:val="27"/>
      <w:szCs w:val="27"/>
      <w:lang w:eastAsia="en-GB"/>
    </w:rPr>
  </w:style>
  <w:style w:type="character" w:customStyle="1" w:styleId="field-content">
    <w:name w:val="field-content"/>
    <w:basedOn w:val="DefaultParagraphFont"/>
    <w:rsid w:val="00DC72AB"/>
  </w:style>
  <w:style w:type="character" w:customStyle="1" w:styleId="printhtml">
    <w:name w:val="print_html"/>
    <w:basedOn w:val="DefaultParagraphFont"/>
    <w:rsid w:val="00DC72AB"/>
  </w:style>
  <w:style w:type="character" w:styleId="Hyperlink">
    <w:name w:val="Hyperlink"/>
    <w:basedOn w:val="DefaultParagraphFont"/>
    <w:uiPriority w:val="99"/>
    <w:semiHidden/>
    <w:unhideWhenUsed/>
    <w:rsid w:val="00DC72AB"/>
    <w:rPr>
      <w:color w:val="0000FF"/>
      <w:u w:val="single"/>
    </w:rPr>
  </w:style>
  <w:style w:type="character" w:customStyle="1" w:styleId="printpdf">
    <w:name w:val="print_pdf"/>
    <w:basedOn w:val="DefaultParagraphFont"/>
    <w:rsid w:val="00DC72AB"/>
  </w:style>
  <w:style w:type="paragraph" w:styleId="NormalWeb">
    <w:name w:val="Normal (Web)"/>
    <w:basedOn w:val="Normal"/>
    <w:uiPriority w:val="99"/>
    <w:semiHidden/>
    <w:unhideWhenUsed/>
    <w:rsid w:val="00DC72AB"/>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DC7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279947">
      <w:bodyDiv w:val="1"/>
      <w:marLeft w:val="0"/>
      <w:marRight w:val="0"/>
      <w:marTop w:val="0"/>
      <w:marBottom w:val="0"/>
      <w:divBdr>
        <w:top w:val="none" w:sz="0" w:space="0" w:color="auto"/>
        <w:left w:val="none" w:sz="0" w:space="0" w:color="auto"/>
        <w:bottom w:val="none" w:sz="0" w:space="0" w:color="auto"/>
        <w:right w:val="none" w:sz="0" w:space="0" w:color="auto"/>
      </w:divBdr>
      <w:divsChild>
        <w:div w:id="1573157207">
          <w:marLeft w:val="0"/>
          <w:marRight w:val="0"/>
          <w:marTop w:val="0"/>
          <w:marBottom w:val="0"/>
          <w:divBdr>
            <w:top w:val="none" w:sz="0" w:space="0" w:color="auto"/>
            <w:left w:val="none" w:sz="0" w:space="0" w:color="auto"/>
            <w:bottom w:val="none" w:sz="0" w:space="0" w:color="auto"/>
            <w:right w:val="none" w:sz="0" w:space="0" w:color="auto"/>
          </w:divBdr>
          <w:divsChild>
            <w:div w:id="783236253">
              <w:marLeft w:val="0"/>
              <w:marRight w:val="0"/>
              <w:marTop w:val="0"/>
              <w:marBottom w:val="0"/>
              <w:divBdr>
                <w:top w:val="none" w:sz="0" w:space="0" w:color="auto"/>
                <w:left w:val="none" w:sz="0" w:space="0" w:color="auto"/>
                <w:bottom w:val="none" w:sz="0" w:space="0" w:color="auto"/>
                <w:right w:val="none" w:sz="0" w:space="0" w:color="auto"/>
              </w:divBdr>
              <w:divsChild>
                <w:div w:id="669790453">
                  <w:marLeft w:val="0"/>
                  <w:marRight w:val="0"/>
                  <w:marTop w:val="0"/>
                  <w:marBottom w:val="0"/>
                  <w:divBdr>
                    <w:top w:val="none" w:sz="0" w:space="0" w:color="auto"/>
                    <w:left w:val="none" w:sz="0" w:space="0" w:color="auto"/>
                    <w:bottom w:val="none" w:sz="0" w:space="0" w:color="auto"/>
                    <w:right w:val="none" w:sz="0" w:space="0" w:color="auto"/>
                  </w:divBdr>
                  <w:divsChild>
                    <w:div w:id="472603772">
                      <w:marLeft w:val="0"/>
                      <w:marRight w:val="0"/>
                      <w:marTop w:val="0"/>
                      <w:marBottom w:val="0"/>
                      <w:divBdr>
                        <w:top w:val="none" w:sz="0" w:space="0" w:color="auto"/>
                        <w:left w:val="none" w:sz="0" w:space="0" w:color="auto"/>
                        <w:bottom w:val="none" w:sz="0" w:space="0" w:color="auto"/>
                        <w:right w:val="none" w:sz="0" w:space="0" w:color="auto"/>
                      </w:divBdr>
                      <w:divsChild>
                        <w:div w:id="674109195">
                          <w:marLeft w:val="0"/>
                          <w:marRight w:val="0"/>
                          <w:marTop w:val="0"/>
                          <w:marBottom w:val="0"/>
                          <w:divBdr>
                            <w:top w:val="none" w:sz="0" w:space="0" w:color="auto"/>
                            <w:left w:val="none" w:sz="0" w:space="0" w:color="auto"/>
                            <w:bottom w:val="none" w:sz="0" w:space="0" w:color="auto"/>
                            <w:right w:val="none" w:sz="0" w:space="0" w:color="auto"/>
                          </w:divBdr>
                          <w:divsChild>
                            <w:div w:id="9939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777469">
          <w:marLeft w:val="0"/>
          <w:marRight w:val="0"/>
          <w:marTop w:val="0"/>
          <w:marBottom w:val="0"/>
          <w:divBdr>
            <w:top w:val="none" w:sz="0" w:space="0" w:color="auto"/>
            <w:left w:val="none" w:sz="0" w:space="0" w:color="auto"/>
            <w:bottom w:val="none" w:sz="0" w:space="0" w:color="auto"/>
            <w:right w:val="none" w:sz="0" w:space="0" w:color="auto"/>
          </w:divBdr>
          <w:divsChild>
            <w:div w:id="126748591">
              <w:marLeft w:val="0"/>
              <w:marRight w:val="0"/>
              <w:marTop w:val="0"/>
              <w:marBottom w:val="0"/>
              <w:divBdr>
                <w:top w:val="none" w:sz="0" w:space="0" w:color="auto"/>
                <w:left w:val="none" w:sz="0" w:space="0" w:color="auto"/>
                <w:bottom w:val="none" w:sz="0" w:space="0" w:color="auto"/>
                <w:right w:val="none" w:sz="0" w:space="0" w:color="auto"/>
              </w:divBdr>
              <w:divsChild>
                <w:div w:id="361368010">
                  <w:marLeft w:val="0"/>
                  <w:marRight w:val="0"/>
                  <w:marTop w:val="0"/>
                  <w:marBottom w:val="0"/>
                  <w:divBdr>
                    <w:top w:val="none" w:sz="0" w:space="0" w:color="auto"/>
                    <w:left w:val="none" w:sz="0" w:space="0" w:color="auto"/>
                    <w:bottom w:val="none" w:sz="0" w:space="0" w:color="auto"/>
                    <w:right w:val="none" w:sz="0" w:space="0" w:color="auto"/>
                  </w:divBdr>
                  <w:divsChild>
                    <w:div w:id="537668782">
                      <w:marLeft w:val="0"/>
                      <w:marRight w:val="0"/>
                      <w:marTop w:val="0"/>
                      <w:marBottom w:val="0"/>
                      <w:divBdr>
                        <w:top w:val="none" w:sz="0" w:space="0" w:color="auto"/>
                        <w:left w:val="none" w:sz="0" w:space="0" w:color="auto"/>
                        <w:bottom w:val="none" w:sz="0" w:space="0" w:color="auto"/>
                        <w:right w:val="none" w:sz="0" w:space="0" w:color="auto"/>
                      </w:divBdr>
                      <w:divsChild>
                        <w:div w:id="156728483">
                          <w:marLeft w:val="0"/>
                          <w:marRight w:val="0"/>
                          <w:marTop w:val="0"/>
                          <w:marBottom w:val="0"/>
                          <w:divBdr>
                            <w:top w:val="none" w:sz="0" w:space="0" w:color="auto"/>
                            <w:left w:val="none" w:sz="0" w:space="0" w:color="auto"/>
                            <w:bottom w:val="none" w:sz="0" w:space="0" w:color="auto"/>
                            <w:right w:val="none" w:sz="0" w:space="0" w:color="auto"/>
                          </w:divBdr>
                          <w:divsChild>
                            <w:div w:id="1541897478">
                              <w:marLeft w:val="0"/>
                              <w:marRight w:val="0"/>
                              <w:marTop w:val="0"/>
                              <w:marBottom w:val="0"/>
                              <w:divBdr>
                                <w:top w:val="none" w:sz="0" w:space="0" w:color="auto"/>
                                <w:left w:val="none" w:sz="0" w:space="0" w:color="auto"/>
                                <w:bottom w:val="none" w:sz="0" w:space="0" w:color="auto"/>
                                <w:right w:val="none" w:sz="0" w:space="0" w:color="auto"/>
                              </w:divBdr>
                              <w:divsChild>
                                <w:div w:id="5191999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328000">
          <w:marLeft w:val="0"/>
          <w:marRight w:val="0"/>
          <w:marTop w:val="0"/>
          <w:marBottom w:val="0"/>
          <w:divBdr>
            <w:top w:val="none" w:sz="0" w:space="0" w:color="auto"/>
            <w:left w:val="none" w:sz="0" w:space="0" w:color="auto"/>
            <w:bottom w:val="none" w:sz="0" w:space="0" w:color="auto"/>
            <w:right w:val="none" w:sz="0" w:space="0" w:color="auto"/>
          </w:divBdr>
        </w:div>
        <w:div w:id="1749229019">
          <w:marLeft w:val="0"/>
          <w:marRight w:val="0"/>
          <w:marTop w:val="0"/>
          <w:marBottom w:val="0"/>
          <w:divBdr>
            <w:top w:val="none" w:sz="0" w:space="0" w:color="auto"/>
            <w:left w:val="none" w:sz="0" w:space="0" w:color="auto"/>
            <w:bottom w:val="none" w:sz="0" w:space="0" w:color="auto"/>
            <w:right w:val="none" w:sz="0" w:space="0" w:color="auto"/>
          </w:divBdr>
          <w:divsChild>
            <w:div w:id="54739014">
              <w:marLeft w:val="0"/>
              <w:marRight w:val="0"/>
              <w:marTop w:val="0"/>
              <w:marBottom w:val="0"/>
              <w:divBdr>
                <w:top w:val="none" w:sz="0" w:space="0" w:color="auto"/>
                <w:left w:val="none" w:sz="0" w:space="0" w:color="auto"/>
                <w:bottom w:val="none" w:sz="0" w:space="0" w:color="auto"/>
                <w:right w:val="none" w:sz="0" w:space="0" w:color="auto"/>
              </w:divBdr>
              <w:divsChild>
                <w:div w:id="1679387255">
                  <w:marLeft w:val="0"/>
                  <w:marRight w:val="0"/>
                  <w:marTop w:val="0"/>
                  <w:marBottom w:val="0"/>
                  <w:divBdr>
                    <w:top w:val="none" w:sz="0" w:space="0" w:color="auto"/>
                    <w:left w:val="none" w:sz="0" w:space="0" w:color="auto"/>
                    <w:bottom w:val="none" w:sz="0" w:space="0" w:color="auto"/>
                    <w:right w:val="none" w:sz="0" w:space="0" w:color="auto"/>
                  </w:divBdr>
                  <w:divsChild>
                    <w:div w:id="48920657">
                      <w:marLeft w:val="0"/>
                      <w:marRight w:val="0"/>
                      <w:marTop w:val="0"/>
                      <w:marBottom w:val="0"/>
                      <w:divBdr>
                        <w:top w:val="none" w:sz="0" w:space="0" w:color="auto"/>
                        <w:left w:val="none" w:sz="0" w:space="0" w:color="auto"/>
                        <w:bottom w:val="none" w:sz="0" w:space="0" w:color="auto"/>
                        <w:right w:val="none" w:sz="0" w:space="0" w:color="auto"/>
                      </w:divBdr>
                      <w:divsChild>
                        <w:div w:id="672878014">
                          <w:marLeft w:val="0"/>
                          <w:marRight w:val="0"/>
                          <w:marTop w:val="0"/>
                          <w:marBottom w:val="0"/>
                          <w:divBdr>
                            <w:top w:val="none" w:sz="0" w:space="0" w:color="auto"/>
                            <w:left w:val="none" w:sz="0" w:space="0" w:color="auto"/>
                            <w:bottom w:val="none" w:sz="0" w:space="0" w:color="auto"/>
                            <w:right w:val="none" w:sz="0" w:space="0" w:color="auto"/>
                          </w:divBdr>
                          <w:divsChild>
                            <w:div w:id="258300748">
                              <w:marLeft w:val="0"/>
                              <w:marRight w:val="0"/>
                              <w:marTop w:val="0"/>
                              <w:marBottom w:val="0"/>
                              <w:divBdr>
                                <w:top w:val="none" w:sz="0" w:space="0" w:color="auto"/>
                                <w:left w:val="none" w:sz="0" w:space="0" w:color="auto"/>
                                <w:bottom w:val="none" w:sz="0" w:space="0" w:color="auto"/>
                                <w:right w:val="none" w:sz="0" w:space="0" w:color="auto"/>
                              </w:divBdr>
                              <w:divsChild>
                                <w:div w:id="18315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952338">
          <w:marLeft w:val="0"/>
          <w:marRight w:val="0"/>
          <w:marTop w:val="0"/>
          <w:marBottom w:val="0"/>
          <w:divBdr>
            <w:top w:val="none" w:sz="0" w:space="0" w:color="auto"/>
            <w:left w:val="none" w:sz="0" w:space="0" w:color="auto"/>
            <w:bottom w:val="none" w:sz="0" w:space="0" w:color="auto"/>
            <w:right w:val="none" w:sz="0" w:space="0" w:color="auto"/>
          </w:divBdr>
          <w:divsChild>
            <w:div w:id="897013777">
              <w:marLeft w:val="0"/>
              <w:marRight w:val="0"/>
              <w:marTop w:val="0"/>
              <w:marBottom w:val="0"/>
              <w:divBdr>
                <w:top w:val="none" w:sz="0" w:space="0" w:color="auto"/>
                <w:left w:val="none" w:sz="0" w:space="0" w:color="auto"/>
                <w:bottom w:val="none" w:sz="0" w:space="0" w:color="auto"/>
                <w:right w:val="none" w:sz="0" w:space="0" w:color="auto"/>
              </w:divBdr>
              <w:divsChild>
                <w:div w:id="497887937">
                  <w:marLeft w:val="0"/>
                  <w:marRight w:val="0"/>
                  <w:marTop w:val="0"/>
                  <w:marBottom w:val="0"/>
                  <w:divBdr>
                    <w:top w:val="none" w:sz="0" w:space="0" w:color="auto"/>
                    <w:left w:val="none" w:sz="0" w:space="0" w:color="auto"/>
                    <w:bottom w:val="none" w:sz="0" w:space="0" w:color="auto"/>
                    <w:right w:val="none" w:sz="0" w:space="0" w:color="auto"/>
                  </w:divBdr>
                  <w:divsChild>
                    <w:div w:id="2026249288">
                      <w:marLeft w:val="0"/>
                      <w:marRight w:val="0"/>
                      <w:marTop w:val="0"/>
                      <w:marBottom w:val="0"/>
                      <w:divBdr>
                        <w:top w:val="none" w:sz="0" w:space="0" w:color="auto"/>
                        <w:left w:val="none" w:sz="0" w:space="0" w:color="auto"/>
                        <w:bottom w:val="none" w:sz="0" w:space="0" w:color="auto"/>
                        <w:right w:val="none" w:sz="0" w:space="0" w:color="auto"/>
                      </w:divBdr>
                      <w:divsChild>
                        <w:div w:id="2054305308">
                          <w:marLeft w:val="0"/>
                          <w:marRight w:val="0"/>
                          <w:marTop w:val="0"/>
                          <w:marBottom w:val="0"/>
                          <w:divBdr>
                            <w:top w:val="none" w:sz="0" w:space="0" w:color="auto"/>
                            <w:left w:val="none" w:sz="0" w:space="0" w:color="auto"/>
                            <w:bottom w:val="none" w:sz="0" w:space="0" w:color="auto"/>
                            <w:right w:val="none" w:sz="0" w:space="0" w:color="auto"/>
                          </w:divBdr>
                        </w:div>
                        <w:div w:id="1803423568">
                          <w:marLeft w:val="0"/>
                          <w:marRight w:val="0"/>
                          <w:marTop w:val="0"/>
                          <w:marBottom w:val="0"/>
                          <w:divBdr>
                            <w:top w:val="none" w:sz="0" w:space="0" w:color="auto"/>
                            <w:left w:val="none" w:sz="0" w:space="0" w:color="auto"/>
                            <w:bottom w:val="none" w:sz="0" w:space="0" w:color="auto"/>
                            <w:right w:val="none" w:sz="0" w:space="0" w:color="auto"/>
                          </w:divBdr>
                        </w:div>
                        <w:div w:id="1820803793">
                          <w:marLeft w:val="0"/>
                          <w:marRight w:val="0"/>
                          <w:marTop w:val="0"/>
                          <w:marBottom w:val="0"/>
                          <w:divBdr>
                            <w:top w:val="none" w:sz="0" w:space="0" w:color="auto"/>
                            <w:left w:val="none" w:sz="0" w:space="0" w:color="auto"/>
                            <w:bottom w:val="none" w:sz="0" w:space="0" w:color="auto"/>
                            <w:right w:val="none" w:sz="0" w:space="0" w:color="auto"/>
                          </w:divBdr>
                        </w:div>
                      </w:divsChild>
                    </w:div>
                    <w:div w:id="4303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share.php?u=https%3A%2F%2Fwww.europol.europa.eu%2Fnewsroom%2Fnews%2Feuropol-and-palo-alto-networks-expand-their-cooperation-in-tackling-cybercrime&amp;t=Europol%20and%20Palo%20Alto%20Networks%20expand%20their%20cooperation%20in%20tackling%20cybercrime%20%7C%20Europol" TargetMode="External"/><Relationship Id="rId13" Type="http://schemas.openxmlformats.org/officeDocument/2006/relationships/hyperlink" Target="https://www.europol.europa.eu/sites/default/files/styles/europol_extra_large/public/images/fd9a0184.jpg?itok=5HsbIkpA"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ubject=Europol%20and%20Palo%20Alto%20Networks%20expand%20their%20cooperation%20in%20tackling%20cybercrime%20%7C%20Europol&amp;body=https%3A%2F%2Fwww.europol.europa.eu%2Fnewsroom%2Fnews%2Feuropol-and-palo-alto-networks-expand-their-cooperation-in-tackling-cybercrime" TargetMode="External"/><Relationship Id="rId12" Type="http://schemas.openxmlformats.org/officeDocument/2006/relationships/hyperlink" Target="https://www.europol.europa.eu/crime-areas-and-trends/crime-areas" TargetMode="External"/><Relationship Id="rId17" Type="http://schemas.openxmlformats.org/officeDocument/2006/relationships/hyperlink" Target="https://www.europol.europa.eu/sites/default/files/styles/europol_extra_large/public/images/fd9a0192.jpg?itok=oBPyrE-3"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www.paloaltonetworks.com" TargetMode="External"/><Relationship Id="rId1" Type="http://schemas.openxmlformats.org/officeDocument/2006/relationships/numbering" Target="numbering.xml"/><Relationship Id="rId6" Type="http://schemas.openxmlformats.org/officeDocument/2006/relationships/hyperlink" Target="https://www.europol.europa.eu/printpdf/newsroom/news/europol-and-palo-alto-networks-expand-their-cooperation-in-tackling-cybercrime" TargetMode="External"/><Relationship Id="rId11" Type="http://schemas.openxmlformats.org/officeDocument/2006/relationships/hyperlink" Target="https://www.europol.europa.eu/crime-areas-and-trends/crime-areas/cybercrime" TargetMode="External"/><Relationship Id="rId5" Type="http://schemas.openxmlformats.org/officeDocument/2006/relationships/hyperlink" Target="https://www.europol.europa.eu/print/newsroom/news/europol-and-palo-alto-networks-expand-their-cooperation-in-tackling-cybercrime" TargetMode="External"/><Relationship Id="rId15" Type="http://schemas.openxmlformats.org/officeDocument/2006/relationships/hyperlink" Target="https://www.europol.europa.eu/sites/default/files/styles/europol_extra_large/public/images/fd9a0185.jpg?itok=wKYPzt3N" TargetMode="External"/><Relationship Id="rId10" Type="http://schemas.openxmlformats.org/officeDocument/2006/relationships/hyperlink" Target="http://www.linkedin.com/shareArticle?mini=true&amp;url=https%3A%2F%2Fwww.europol.europa.eu%2Fnewsroom%2Fnews%2Feuropol-and-palo-alto-networks-expand-their-cooperation-in-tackling-cybercrime&amp;title=Europol%20and%20Palo%20Alto%20Networks%20expand%20their%20cooperation%20in%20tackling%20cybercrime%20%7C%20Europol&amp;ro=false&amp;summary=&amp;source=" TargetMode="External"/><Relationship Id="rId19" Type="http://schemas.openxmlformats.org/officeDocument/2006/relationships/hyperlink" Target="https://www.europol.europa.eu/about-europol/european-cybercrime-centre-ec3" TargetMode="External"/><Relationship Id="rId4" Type="http://schemas.openxmlformats.org/officeDocument/2006/relationships/webSettings" Target="webSettings.xml"/><Relationship Id="rId9" Type="http://schemas.openxmlformats.org/officeDocument/2006/relationships/hyperlink" Target="https://twitter.com/intent/tweet?url=https%3A%2F%2Fwww.europol.europa.eu%2Fnewsroom%2Fnews%2Feuropol-and-palo-alto-networks-expand-their-cooperation-in-tackling-cybercrime&amp;text=Europol%20and%20Palo%20Alto%20Networks%20expand%20their%20cooperation%20in%20tackling%20cybercrime%20%7C%20Europol" TargetMode="Externa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2020-02-24T10:18:00Z</dcterms:created>
  <dcterms:modified xsi:type="dcterms:W3CDTF">2020-03-25T14:27:00Z</dcterms:modified>
</cp:coreProperties>
</file>