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C16469" w14:textId="77777777" w:rsidR="00AA00EB" w:rsidRPr="00AA00EB" w:rsidRDefault="00AA00EB" w:rsidP="00AA00EB">
      <w:pPr>
        <w:spacing w:after="240"/>
        <w:outlineLvl w:val="1"/>
        <w:rPr>
          <w:rFonts w:ascii="Arial" w:eastAsia="Times New Roman" w:hAnsi="Arial" w:cs="Arial"/>
          <w:b/>
          <w:bCs/>
          <w:color w:val="282828"/>
          <w:sz w:val="38"/>
          <w:szCs w:val="38"/>
        </w:rPr>
      </w:pPr>
      <w:r w:rsidRPr="00AA00EB">
        <w:rPr>
          <w:rFonts w:ascii="Arial" w:eastAsia="Times New Roman" w:hAnsi="Arial" w:cs="Arial"/>
          <w:b/>
          <w:bCs/>
          <w:color w:val="282828"/>
          <w:sz w:val="38"/>
          <w:szCs w:val="38"/>
        </w:rPr>
        <w:t>Migratory situation in July – Arrivals in Europe up slightly from previous month</w:t>
      </w:r>
    </w:p>
    <w:p w14:paraId="693601F5" w14:textId="77777777" w:rsidR="00AA00EB" w:rsidRPr="00AA00EB" w:rsidRDefault="00AA00EB" w:rsidP="00AA00EB">
      <w:pPr>
        <w:rPr>
          <w:rFonts w:ascii="Times New Roman" w:eastAsia="Times New Roman" w:hAnsi="Times New Roman" w:cs="Times New Roman"/>
        </w:rPr>
      </w:pPr>
      <w:r w:rsidRPr="00AA00EB">
        <w:rPr>
          <w:rFonts w:ascii="Arial" w:eastAsia="Times New Roman" w:hAnsi="Arial" w:cs="Arial"/>
          <w:color w:val="282828"/>
          <w:sz w:val="21"/>
          <w:szCs w:val="21"/>
        </w:rPr>
        <w:t>2019-08-13</w:t>
      </w:r>
    </w:p>
    <w:p w14:paraId="57F610E9" w14:textId="77777777" w:rsidR="00AA00EB" w:rsidRPr="00AA00EB" w:rsidRDefault="00AA00EB" w:rsidP="00AA00EB">
      <w:pPr>
        <w:spacing w:after="480" w:line="384" w:lineRule="atLeast"/>
        <w:rPr>
          <w:rFonts w:ascii="Arial" w:eastAsia="Times New Roman" w:hAnsi="Arial" w:cs="Arial"/>
          <w:color w:val="282828"/>
          <w:sz w:val="21"/>
          <w:szCs w:val="21"/>
        </w:rPr>
      </w:pPr>
      <w:r w:rsidRPr="00AA00EB">
        <w:rPr>
          <w:rFonts w:ascii="Arial" w:eastAsia="Times New Roman" w:hAnsi="Arial" w:cs="Arial"/>
          <w:color w:val="282828"/>
          <w:sz w:val="21"/>
          <w:szCs w:val="21"/>
        </w:rPr>
        <w:t>In July, the number of detections of illegal border crossings on Europe’s main migratory routes rose 4% from the previous month to around 10 500. Overall, the total for the first seven months of 2019 was 30% lower than a year ago at around 54 300.</w:t>
      </w:r>
    </w:p>
    <w:p w14:paraId="15F38C9E" w14:textId="77777777" w:rsidR="00AA00EB" w:rsidRPr="00AA00EB" w:rsidRDefault="00AA00EB" w:rsidP="00AA00EB">
      <w:pPr>
        <w:spacing w:after="480" w:line="384" w:lineRule="atLeast"/>
        <w:rPr>
          <w:rFonts w:ascii="Arial" w:eastAsia="Times New Roman" w:hAnsi="Arial" w:cs="Arial"/>
          <w:color w:val="282828"/>
          <w:sz w:val="21"/>
          <w:szCs w:val="21"/>
        </w:rPr>
      </w:pPr>
      <w:r w:rsidRPr="00AA00EB">
        <w:rPr>
          <w:rFonts w:ascii="Arial" w:eastAsia="Times New Roman" w:hAnsi="Arial" w:cs="Arial"/>
          <w:b/>
          <w:bCs/>
          <w:color w:val="282828"/>
          <w:sz w:val="21"/>
          <w:szCs w:val="21"/>
        </w:rPr>
        <w:t>Eastern Mediterranean</w:t>
      </w:r>
      <w:r w:rsidRPr="00AA00EB">
        <w:rPr>
          <w:rFonts w:ascii="Arial" w:eastAsia="Times New Roman" w:hAnsi="Arial" w:cs="Arial"/>
          <w:b/>
          <w:bCs/>
          <w:color w:val="282828"/>
          <w:sz w:val="21"/>
          <w:szCs w:val="21"/>
        </w:rPr>
        <w:br/>
      </w:r>
      <w:r w:rsidRPr="00AA00EB">
        <w:rPr>
          <w:rFonts w:ascii="Arial" w:eastAsia="Times New Roman" w:hAnsi="Arial" w:cs="Arial"/>
          <w:color w:val="282828"/>
          <w:sz w:val="21"/>
          <w:szCs w:val="21"/>
        </w:rPr>
        <w:t>The Eastern Mediterranean remained the busiest migratory route into Europe with nearly 5 800 detections in July 2019*.</w:t>
      </w:r>
    </w:p>
    <w:p w14:paraId="3B66584C" w14:textId="77777777" w:rsidR="00AA00EB" w:rsidRPr="00AA00EB" w:rsidRDefault="00AA00EB" w:rsidP="00AA00EB">
      <w:pPr>
        <w:spacing w:after="480" w:line="384" w:lineRule="atLeast"/>
        <w:rPr>
          <w:rFonts w:ascii="Arial" w:eastAsia="Times New Roman" w:hAnsi="Arial" w:cs="Arial"/>
          <w:color w:val="282828"/>
          <w:sz w:val="21"/>
          <w:szCs w:val="21"/>
        </w:rPr>
      </w:pPr>
      <w:r w:rsidRPr="00AA00EB">
        <w:rPr>
          <w:rFonts w:ascii="Arial" w:eastAsia="Times New Roman" w:hAnsi="Arial" w:cs="Arial"/>
          <w:color w:val="282828"/>
          <w:sz w:val="21"/>
          <w:szCs w:val="21"/>
        </w:rPr>
        <w:t>In the first seven months of this year, the total number of detections in this region was down 6% from a year ago to almost 28 200. Despite the overall decrease, the number of arrivals on the Greek islands in the Aegean increased by a quarter in comparison with the same period of last year.</w:t>
      </w:r>
    </w:p>
    <w:p w14:paraId="60563FB6" w14:textId="77777777" w:rsidR="00AA00EB" w:rsidRPr="00AA00EB" w:rsidRDefault="00AA00EB" w:rsidP="00AA00EB">
      <w:pPr>
        <w:spacing w:after="480" w:line="384" w:lineRule="atLeast"/>
        <w:rPr>
          <w:rFonts w:ascii="Arial" w:eastAsia="Times New Roman" w:hAnsi="Arial" w:cs="Arial"/>
          <w:color w:val="282828"/>
          <w:sz w:val="21"/>
          <w:szCs w:val="21"/>
        </w:rPr>
      </w:pPr>
      <w:r w:rsidRPr="00AA00EB">
        <w:rPr>
          <w:rFonts w:ascii="Arial" w:eastAsia="Times New Roman" w:hAnsi="Arial" w:cs="Arial"/>
          <w:color w:val="282828"/>
          <w:sz w:val="21"/>
          <w:szCs w:val="21"/>
        </w:rPr>
        <w:t>Most of the migrants detected on this route were nationals of Afghanistan.</w:t>
      </w:r>
    </w:p>
    <w:p w14:paraId="67D71CBB" w14:textId="77777777" w:rsidR="00AA00EB" w:rsidRPr="00AA00EB" w:rsidRDefault="00AA00EB" w:rsidP="00AA00EB">
      <w:pPr>
        <w:spacing w:after="480" w:line="384" w:lineRule="atLeast"/>
        <w:rPr>
          <w:rFonts w:ascii="Arial" w:eastAsia="Times New Roman" w:hAnsi="Arial" w:cs="Arial"/>
          <w:color w:val="282828"/>
          <w:sz w:val="21"/>
          <w:szCs w:val="21"/>
        </w:rPr>
      </w:pPr>
      <w:r w:rsidRPr="00AA00EB">
        <w:rPr>
          <w:rFonts w:ascii="Arial" w:eastAsia="Times New Roman" w:hAnsi="Arial" w:cs="Arial"/>
          <w:b/>
          <w:bCs/>
          <w:color w:val="282828"/>
          <w:sz w:val="21"/>
          <w:szCs w:val="21"/>
        </w:rPr>
        <w:t>Western Mediterranean</w:t>
      </w:r>
      <w:r w:rsidRPr="00AA00EB">
        <w:rPr>
          <w:rFonts w:ascii="Arial" w:eastAsia="Times New Roman" w:hAnsi="Arial" w:cs="Arial"/>
          <w:b/>
          <w:bCs/>
          <w:color w:val="282828"/>
          <w:sz w:val="21"/>
          <w:szCs w:val="21"/>
        </w:rPr>
        <w:br/>
      </w:r>
      <w:r w:rsidRPr="00AA00EB">
        <w:rPr>
          <w:rFonts w:ascii="Arial" w:eastAsia="Times New Roman" w:hAnsi="Arial" w:cs="Arial"/>
          <w:color w:val="282828"/>
          <w:sz w:val="21"/>
          <w:szCs w:val="21"/>
        </w:rPr>
        <w:t>The number of irregular migrants taking the Western Mediterranean Sea route in July rose 22% from the previous month to almost 2 900.</w:t>
      </w:r>
    </w:p>
    <w:p w14:paraId="42761630" w14:textId="77777777" w:rsidR="00AA00EB" w:rsidRPr="00AA00EB" w:rsidRDefault="00AA00EB" w:rsidP="00AA00EB">
      <w:pPr>
        <w:spacing w:after="480" w:line="384" w:lineRule="atLeast"/>
        <w:rPr>
          <w:rFonts w:ascii="Arial" w:eastAsia="Times New Roman" w:hAnsi="Arial" w:cs="Arial"/>
          <w:color w:val="282828"/>
          <w:sz w:val="21"/>
          <w:szCs w:val="21"/>
        </w:rPr>
      </w:pPr>
      <w:r w:rsidRPr="00AA00EB">
        <w:rPr>
          <w:rFonts w:ascii="Arial" w:eastAsia="Times New Roman" w:hAnsi="Arial" w:cs="Arial"/>
          <w:color w:val="282828"/>
          <w:sz w:val="21"/>
          <w:szCs w:val="21"/>
        </w:rPr>
        <w:t>The total for the January-July period stood at around 13 000, 41% less than in the same period of last year.</w:t>
      </w:r>
    </w:p>
    <w:p w14:paraId="473E0AA0" w14:textId="77777777" w:rsidR="00AA00EB" w:rsidRPr="00AA00EB" w:rsidRDefault="00AA00EB" w:rsidP="00AA00EB">
      <w:pPr>
        <w:spacing w:after="480" w:line="384" w:lineRule="atLeast"/>
        <w:rPr>
          <w:rFonts w:ascii="Arial" w:eastAsia="Times New Roman" w:hAnsi="Arial" w:cs="Arial"/>
          <w:color w:val="282828"/>
          <w:sz w:val="21"/>
          <w:szCs w:val="21"/>
        </w:rPr>
      </w:pPr>
      <w:r w:rsidRPr="00AA00EB">
        <w:rPr>
          <w:rFonts w:ascii="Arial" w:eastAsia="Times New Roman" w:hAnsi="Arial" w:cs="Arial"/>
          <w:color w:val="282828"/>
          <w:sz w:val="21"/>
          <w:szCs w:val="21"/>
        </w:rPr>
        <w:t>Migrants from sub-Saharan Africa accounted for the largest number of detected migrants on this route in the first seven months of 2019.</w:t>
      </w:r>
    </w:p>
    <w:p w14:paraId="322A7823" w14:textId="591C329C" w:rsidR="00AA00EB" w:rsidRPr="00AA00EB" w:rsidRDefault="00AA00EB" w:rsidP="00AA00EB">
      <w:pPr>
        <w:rPr>
          <w:rFonts w:ascii="Times New Roman" w:eastAsia="Times New Roman" w:hAnsi="Times New Roman" w:cs="Times New Roman"/>
        </w:rPr>
      </w:pPr>
      <w:r w:rsidRPr="00AA00EB">
        <w:rPr>
          <w:rFonts w:ascii="Times New Roman" w:eastAsia="Times New Roman" w:hAnsi="Times New Roman" w:cs="Times New Roman"/>
        </w:rPr>
        <w:lastRenderedPageBreak/>
        <w:fldChar w:fldCharType="begin"/>
      </w:r>
      <w:r w:rsidRPr="00AA00EB">
        <w:rPr>
          <w:rFonts w:ascii="Times New Roman" w:eastAsia="Times New Roman" w:hAnsi="Times New Roman" w:cs="Times New Roman"/>
        </w:rPr>
        <w:instrText xml:space="preserve"> INCLUDEPICTURE "/var/folders/nj/m875g2tj2j50hjqpdb11s_540000gn/T/com.microsoft.Word/WebArchiveCopyPasteTempFiles/IBCs_July_2.prop_750x.8e8f70a8ba.png" \* MERGEFORMATINET </w:instrText>
      </w:r>
      <w:r w:rsidRPr="00AA00EB">
        <w:rPr>
          <w:rFonts w:ascii="Times New Roman" w:eastAsia="Times New Roman" w:hAnsi="Times New Roman" w:cs="Times New Roman"/>
        </w:rPr>
        <w:fldChar w:fldCharType="separate"/>
      </w:r>
      <w:r w:rsidRPr="00AA00EB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A036833" wp14:editId="51523085">
            <wp:extent cx="5943600" cy="4186555"/>
            <wp:effectExtent l="0" t="0" r="0" b="4445"/>
            <wp:docPr id="1" name="Picture 1" descr="/var/folders/nj/m875g2tj2j50hjqpdb11s_540000gn/T/com.microsoft.Word/WebArchiveCopyPasteTempFiles/IBCs_July_2.prop_750x.8e8f70a8b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nj/m875g2tj2j50hjqpdb11s_540000gn/T/com.microsoft.Word/WebArchiveCopyPasteTempFiles/IBCs_July_2.prop_750x.8e8f70a8b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8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00EB">
        <w:rPr>
          <w:rFonts w:ascii="Times New Roman" w:eastAsia="Times New Roman" w:hAnsi="Times New Roman" w:cs="Times New Roman"/>
        </w:rPr>
        <w:fldChar w:fldCharType="end"/>
      </w:r>
    </w:p>
    <w:p w14:paraId="224FB2A7" w14:textId="77777777" w:rsidR="00AA00EB" w:rsidRPr="00AA00EB" w:rsidRDefault="00AA00EB" w:rsidP="00AA00EB">
      <w:pPr>
        <w:spacing w:after="480" w:line="384" w:lineRule="atLeast"/>
        <w:rPr>
          <w:rFonts w:ascii="Arial" w:eastAsia="Times New Roman" w:hAnsi="Arial" w:cs="Arial"/>
          <w:color w:val="282828"/>
          <w:sz w:val="21"/>
          <w:szCs w:val="21"/>
        </w:rPr>
      </w:pPr>
      <w:r w:rsidRPr="00AA00EB">
        <w:rPr>
          <w:rFonts w:ascii="Arial" w:eastAsia="Times New Roman" w:hAnsi="Arial" w:cs="Arial"/>
          <w:b/>
          <w:bCs/>
          <w:color w:val="282828"/>
          <w:sz w:val="21"/>
          <w:szCs w:val="21"/>
        </w:rPr>
        <w:t>Central Mediterranean</w:t>
      </w:r>
      <w:r w:rsidRPr="00AA00EB">
        <w:rPr>
          <w:rFonts w:ascii="Arial" w:eastAsia="Times New Roman" w:hAnsi="Arial" w:cs="Arial"/>
          <w:b/>
          <w:bCs/>
          <w:color w:val="282828"/>
          <w:sz w:val="21"/>
          <w:szCs w:val="21"/>
        </w:rPr>
        <w:br/>
      </w:r>
      <w:r w:rsidRPr="00AA00EB">
        <w:rPr>
          <w:rFonts w:ascii="Arial" w:eastAsia="Times New Roman" w:hAnsi="Arial" w:cs="Arial"/>
          <w:color w:val="282828"/>
          <w:sz w:val="21"/>
          <w:szCs w:val="21"/>
        </w:rPr>
        <w:t>The number of migrants passing through the Central Mediterranean in July stood at around 1 100.</w:t>
      </w:r>
    </w:p>
    <w:p w14:paraId="668585A2" w14:textId="77777777" w:rsidR="00AA00EB" w:rsidRPr="00AA00EB" w:rsidRDefault="00AA00EB" w:rsidP="00AA00EB">
      <w:pPr>
        <w:spacing w:after="480" w:line="384" w:lineRule="atLeast"/>
        <w:rPr>
          <w:rFonts w:ascii="Arial" w:eastAsia="Times New Roman" w:hAnsi="Arial" w:cs="Arial"/>
          <w:color w:val="282828"/>
          <w:sz w:val="21"/>
          <w:szCs w:val="21"/>
        </w:rPr>
      </w:pPr>
      <w:r w:rsidRPr="00AA00EB">
        <w:rPr>
          <w:rFonts w:ascii="Arial" w:eastAsia="Times New Roman" w:hAnsi="Arial" w:cs="Arial"/>
          <w:color w:val="282828"/>
          <w:sz w:val="21"/>
          <w:szCs w:val="21"/>
        </w:rPr>
        <w:t>The total for the first seven months of the year reached nearly 4 900, slightly more than a quarter of the total from the same period of last year.</w:t>
      </w:r>
    </w:p>
    <w:p w14:paraId="2B64974E" w14:textId="77777777" w:rsidR="00AA00EB" w:rsidRPr="00AA00EB" w:rsidRDefault="00AA00EB" w:rsidP="00AA00EB">
      <w:pPr>
        <w:spacing w:after="480" w:line="384" w:lineRule="atLeast"/>
        <w:rPr>
          <w:rFonts w:ascii="Arial" w:eastAsia="Times New Roman" w:hAnsi="Arial" w:cs="Arial"/>
          <w:color w:val="282828"/>
          <w:sz w:val="21"/>
          <w:szCs w:val="21"/>
        </w:rPr>
      </w:pPr>
      <w:r w:rsidRPr="00AA00EB">
        <w:rPr>
          <w:rFonts w:ascii="Arial" w:eastAsia="Times New Roman" w:hAnsi="Arial" w:cs="Arial"/>
          <w:color w:val="282828"/>
          <w:sz w:val="21"/>
          <w:szCs w:val="21"/>
        </w:rPr>
        <w:t>Nationals of Tunisia, Sudan and Pakistan were the most represented nationalities on this route in the January-July period.</w:t>
      </w:r>
    </w:p>
    <w:p w14:paraId="4D0D640D" w14:textId="77777777" w:rsidR="00AA00EB" w:rsidRPr="00AA00EB" w:rsidRDefault="00AA00EB" w:rsidP="00AA00EB">
      <w:pPr>
        <w:spacing w:after="480" w:line="384" w:lineRule="atLeast"/>
        <w:rPr>
          <w:rFonts w:ascii="Arial" w:eastAsia="Times New Roman" w:hAnsi="Arial" w:cs="Arial"/>
          <w:color w:val="282828"/>
          <w:sz w:val="21"/>
          <w:szCs w:val="21"/>
        </w:rPr>
      </w:pPr>
      <w:r w:rsidRPr="00AA00EB">
        <w:rPr>
          <w:rFonts w:ascii="Arial" w:eastAsia="Times New Roman" w:hAnsi="Arial" w:cs="Arial"/>
          <w:b/>
          <w:bCs/>
          <w:color w:val="282828"/>
          <w:sz w:val="21"/>
          <w:szCs w:val="21"/>
        </w:rPr>
        <w:t>Western Balkans</w:t>
      </w:r>
      <w:r w:rsidRPr="00AA00EB">
        <w:rPr>
          <w:rFonts w:ascii="Arial" w:eastAsia="Times New Roman" w:hAnsi="Arial" w:cs="Arial"/>
          <w:b/>
          <w:bCs/>
          <w:color w:val="282828"/>
          <w:sz w:val="21"/>
          <w:szCs w:val="21"/>
        </w:rPr>
        <w:br/>
      </w:r>
      <w:r w:rsidRPr="00AA00EB">
        <w:rPr>
          <w:rFonts w:ascii="Arial" w:eastAsia="Times New Roman" w:hAnsi="Arial" w:cs="Arial"/>
          <w:color w:val="282828"/>
          <w:sz w:val="21"/>
          <w:szCs w:val="21"/>
        </w:rPr>
        <w:t>There were 460 detections of illegal border crossings recorded on this route in July. The total for the first seven months reached nearly 5 800, double the figure from a year ago.</w:t>
      </w:r>
    </w:p>
    <w:p w14:paraId="15C422F6" w14:textId="77777777" w:rsidR="00AA00EB" w:rsidRPr="00AA00EB" w:rsidRDefault="00AA00EB" w:rsidP="00AA00EB">
      <w:pPr>
        <w:spacing w:after="480" w:line="384" w:lineRule="atLeast"/>
        <w:rPr>
          <w:rFonts w:ascii="Arial" w:eastAsia="Times New Roman" w:hAnsi="Arial" w:cs="Arial"/>
          <w:color w:val="282828"/>
          <w:sz w:val="21"/>
          <w:szCs w:val="21"/>
        </w:rPr>
      </w:pPr>
      <w:r w:rsidRPr="00AA00EB">
        <w:rPr>
          <w:rFonts w:ascii="Arial" w:eastAsia="Times New Roman" w:hAnsi="Arial" w:cs="Arial"/>
          <w:color w:val="282828"/>
          <w:sz w:val="21"/>
          <w:szCs w:val="21"/>
        </w:rPr>
        <w:t>Nationals of Afghanistan and Iran accounted for the largest share of migrants detected on this route.</w:t>
      </w:r>
    </w:p>
    <w:p w14:paraId="207E01D9" w14:textId="77777777" w:rsidR="00AA00EB" w:rsidRPr="00AA00EB" w:rsidRDefault="00AA00EB" w:rsidP="00AA00EB">
      <w:pPr>
        <w:spacing w:after="480" w:line="384" w:lineRule="atLeast"/>
        <w:rPr>
          <w:rFonts w:ascii="Arial" w:eastAsia="Times New Roman" w:hAnsi="Arial" w:cs="Arial"/>
          <w:color w:val="282828"/>
          <w:sz w:val="21"/>
          <w:szCs w:val="21"/>
        </w:rPr>
      </w:pPr>
      <w:r w:rsidRPr="00AA00EB">
        <w:rPr>
          <w:rFonts w:ascii="Arial" w:eastAsia="Times New Roman" w:hAnsi="Arial" w:cs="Arial"/>
          <w:color w:val="282828"/>
          <w:sz w:val="21"/>
          <w:szCs w:val="21"/>
        </w:rPr>
        <w:lastRenderedPageBreak/>
        <w:t> </w:t>
      </w:r>
    </w:p>
    <w:p w14:paraId="1D19AA71" w14:textId="77777777" w:rsidR="00AA00EB" w:rsidRPr="00AA00EB" w:rsidRDefault="00AA00EB" w:rsidP="00AA00EB">
      <w:pPr>
        <w:spacing w:after="480" w:line="384" w:lineRule="atLeast"/>
        <w:rPr>
          <w:rFonts w:ascii="Arial" w:eastAsia="Times New Roman" w:hAnsi="Arial" w:cs="Arial"/>
          <w:color w:val="282828"/>
          <w:sz w:val="21"/>
          <w:szCs w:val="21"/>
        </w:rPr>
      </w:pPr>
      <w:r w:rsidRPr="00AA00EB">
        <w:rPr>
          <w:rFonts w:ascii="Arial" w:eastAsia="Times New Roman" w:hAnsi="Arial" w:cs="Arial"/>
          <w:color w:val="282828"/>
          <w:sz w:val="21"/>
          <w:szCs w:val="21"/>
        </w:rPr>
        <w:t>*July 2019 data does not include the number of detections in Cyprus.</w:t>
      </w:r>
    </w:p>
    <w:p w14:paraId="7CAC64E6" w14:textId="77777777" w:rsidR="00AA00EB" w:rsidRPr="00AA00EB" w:rsidRDefault="00AA00EB" w:rsidP="00AA00EB">
      <w:pPr>
        <w:spacing w:after="480" w:line="384" w:lineRule="atLeast"/>
        <w:rPr>
          <w:rFonts w:ascii="Arial" w:eastAsia="Times New Roman" w:hAnsi="Arial" w:cs="Arial"/>
          <w:color w:val="282828"/>
          <w:sz w:val="21"/>
          <w:szCs w:val="21"/>
        </w:rPr>
      </w:pPr>
      <w:r w:rsidRPr="00AA00EB">
        <w:rPr>
          <w:rFonts w:ascii="Arial" w:eastAsia="Times New Roman" w:hAnsi="Arial" w:cs="Arial"/>
          <w:i/>
          <w:iCs/>
          <w:color w:val="282828"/>
          <w:sz w:val="21"/>
          <w:szCs w:val="21"/>
        </w:rPr>
        <w:t>Note: The data presented in this statement refer to the number of detections of irregular border-crossing at the external borders of the European Union. The same person may attempt to cross the border several times in different locations at the external border.</w:t>
      </w:r>
    </w:p>
    <w:p w14:paraId="1B46BDD7" w14:textId="77777777" w:rsidR="00BE080D" w:rsidRDefault="00BE080D">
      <w:bookmarkStart w:id="0" w:name="_GoBack"/>
      <w:bookmarkEnd w:id="0"/>
    </w:p>
    <w:sectPr w:rsidR="00BE080D" w:rsidSect="00453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170"/>
    <w:rsid w:val="00453EED"/>
    <w:rsid w:val="00984170"/>
    <w:rsid w:val="00AA00EB"/>
    <w:rsid w:val="00BE0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E2CFE1"/>
  <w14:defaultImageDpi w14:val="32767"/>
  <w15:chartTrackingRefBased/>
  <w15:docId w15:val="{26171941-2437-D14B-B7BA-FD99DE221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A00E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A00E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date">
    <w:name w:val="date"/>
    <w:basedOn w:val="DefaultParagraphFont"/>
    <w:rsid w:val="00AA00EB"/>
  </w:style>
  <w:style w:type="paragraph" w:styleId="NormalWeb">
    <w:name w:val="Normal (Web)"/>
    <w:basedOn w:val="Normal"/>
    <w:uiPriority w:val="99"/>
    <w:semiHidden/>
    <w:unhideWhenUsed/>
    <w:rsid w:val="00AA00E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AA00E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28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8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365</Words>
  <Characters>2081</Characters>
  <Application>Microsoft Office Word</Application>
  <DocSecurity>0</DocSecurity>
  <Lines>17</Lines>
  <Paragraphs>4</Paragraphs>
  <ScaleCrop>false</ScaleCrop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Dovilė Rimkutė</dc:creator>
  <cp:keywords/>
  <dc:description/>
  <cp:lastModifiedBy>Dovilė Rimkutė</cp:lastModifiedBy>
  <cp:revision>2</cp:revision>
  <dcterms:created xsi:type="dcterms:W3CDTF">2020-02-18T17:03:00Z</dcterms:created>
  <dcterms:modified xsi:type="dcterms:W3CDTF">2020-02-18T17:13:00Z</dcterms:modified>
</cp:coreProperties>
</file>