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891B2"/>
          <w:sz w:val="72"/>
          <w:szCs w:val="72"/>
        </w:rPr>
        <w:t xml:space="preserve">OPSIS</w:t>
      </w:r>
    </w:p>
    <w:p>
      <w:pPr>
        <w:spacing w:after="100"/>
        <w:jc w:val="center"/>
      </w:pPr>
      <w:r>
        <w:rPr>
          <w:rFonts w:ascii="Arial" w:cs="Arial" w:eastAsia="Arial" w:hAnsi="Arial"/>
          <w:b/>
          <w:bCs/>
          <w:color w:val="1E293B"/>
          <w:sz w:val="44"/>
          <w:szCs w:val="44"/>
        </w:rPr>
        <w:t xml:space="preserve">KNOWLEDGE LIBRARY</w:t>
      </w:r>
    </w:p>
    <w:p>
      <w:pPr>
        <w:spacing w:after="60"/>
        <w:jc w:val="center"/>
      </w:pPr>
      <w:r>
        <w:rPr>
          <w:rFonts w:ascii="Arial" w:cs="Arial" w:eastAsia="Arial" w:hAnsi="Arial"/>
          <w:color w:val="94A3B8"/>
          <w:sz w:val="24"/>
          <w:szCs w:val="24"/>
        </w:rPr>
        <w:t xml:space="preserve">Vendor Article Intelligence — Tier 2 Pipeline Enhancement</w:t>
      </w:r>
    </w:p>
    <w:p>
      <w:pPr>
        <w:spacing w:after="40"/>
        <w:jc w:val="center"/>
      </w:pPr>
      <w:r>
        <w:rPr>
          <w:rFonts w:ascii="Arial" w:cs="Arial" w:eastAsia="Arial" w:hAnsi="Arial"/>
          <w:color w:val="94A3B8"/>
          <w:sz w:val="20"/>
          <w:szCs w:val="20"/>
        </w:rPr>
        <w:t xml:space="preserve">Passive Learning  |  GIN-Indexed Lookup  |  Sub-5ms Response  |  Zero Configuration</w:t>
      </w:r>
    </w:p>
    <w:p>
      <w:pPr>
        <w:spacing w:before="600"/>
      </w:pPr>
    </w:p>
    <w:p>
      <w:pPr>
        <w:pBdr>
          <w:top w:val="single" w:color="0891B2" w:sz="2" w:space="8"/>
        </w:pBdr>
        <w:spacing w:before="200" w:after="100"/>
        <w:jc w:val="center"/>
      </w:pPr>
      <w:r>
        <w:rPr>
          <w:rFonts w:ascii="Arial" w:cs="Arial" w:eastAsia="Arial" w:hAnsi="Arial"/>
          <w:color w:val="94A3B8"/>
          <w:sz w:val="22"/>
          <w:szCs w:val="22"/>
        </w:rPr>
        <w:t xml:space="preserve">March 2026  |  Full Technical Specification</w:t>
      </w:r>
    </w:p>
    <w:p>
      <w:pPr>
        <w:jc w:val="center"/>
      </w:pPr>
      <w:r>
        <w:rPr>
          <w:rFonts w:ascii="Arial" w:cs="Arial" w:eastAsia="Arial" w:hAnsi="Arial"/>
          <w:color w:val="0891B2"/>
          <w:sz w:val="22"/>
          <w:szCs w:val="22"/>
        </w:rPr>
        <w:t xml:space="preserve">Hues Technology LLC  |  CONFIDENTIAL</w:t>
      </w:r>
    </w:p>
    <w:p>
      <w:r>
        <w:br w:type="page"/>
      </w:r>
    </w:p>
    <w:p>
      <w:pPr>
        <w:pStyle w:val="Heading1"/>
        <w:spacing w:before="400" w:after="200"/>
      </w:pPr>
      <w:r>
        <w:rPr>
          <w:rFonts w:ascii="Arial" w:cs="Arial" w:eastAsia="Arial" w:hAnsi="Arial"/>
          <w:b/>
          <w:bCs/>
          <w:color w:val="0891B2"/>
          <w:sz w:val="32"/>
          <w:szCs w:val="32"/>
        </w:rPr>
        <w:t xml:space="preserve">1. What Is the Knowledge Library</w:t>
      </w:r>
    </w:p>
    <w:p>
      <w:pPr>
        <w:spacing w:after="120"/>
      </w:pPr>
      <w:r>
        <w:rPr>
          <w:rFonts w:ascii="Arial" w:cs="Arial" w:eastAsia="Arial" w:hAnsi="Arial"/>
          <w:b w:val="false"/>
          <w:bCs w:val="false"/>
          <w:i w:val="false"/>
          <w:iCs w:val="false"/>
          <w:color w:val="334155"/>
          <w:sz w:val="21"/>
          <w:szCs w:val="21"/>
        </w:rPr>
        <w:t xml:space="preserve">The Knowledge Library is a self-building index of vendor documentation articles that accelerates the OPSIS AI pipeline. It sits on the existing production PostgreSQL server as a new table with GIN indexes, adds 1-2ms to the pipeline, and grows passively from three sources: Gemini research results, Claude-generated playbooks, and MSP technician resolution notes.</w:t>
      </w:r>
    </w:p>
    <w:p>
      <w:pPr>
        <w:spacing w:after="120"/>
      </w:pPr>
    </w:p>
    <w:p>
      <w:pPr>
        <w:spacing w:after="120"/>
      </w:pPr>
      <w:r>
        <w:rPr>
          <w:rFonts w:ascii="Arial" w:cs="Arial" w:eastAsia="Arial" w:hAnsi="Arial"/>
          <w:b w:val="false"/>
          <w:bCs w:val="false"/>
          <w:i w:val="false"/>
          <w:iCs w:val="false"/>
          <w:color w:val="334155"/>
          <w:sz w:val="21"/>
          <w:szCs w:val="21"/>
        </w:rPr>
        <w:t xml:space="preserve">It starts with zero articles. No crawling, no seed data, no manual curation. Every time the AI pipeline resolves an issue and references a vendor article, that article gets indexed. Every time a tech resolves a PSA ticket and includes a documentation link, it gets indexed. The library builds itself from real-world ticket resolutions — which means every article in it is guaranteed to be relevant to actual MSP problems.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THE DESIGN PHILOSOPHY</w:t>
            </w:r>
          </w:p>
          <w:p>
            <w:r>
              <w:rPr>
                <w:rFonts w:ascii="Arial" w:cs="Arial" w:eastAsia="Arial" w:hAnsi="Arial"/>
                <w:color w:val="334155"/>
                <w:sz w:val="20"/>
                <w:szCs w:val="20"/>
              </w:rPr>
              <w:t xml:space="preserve">Don’t build a library and hope tickets match it. Let tickets build the library. After 3 months with 10 customers, you’ll have 500-1,000 articles that are battle-tested from real resolutions. After 12 months with 50 customers, you’ll have 5,000+ articles with confidence scores, match rates, and resolution success data that no pre-built knowledge base could provide. The library knows which articles actually solve problems because it watched them solve problems.</w:t>
            </w:r>
          </w:p>
        </w:tc>
      </w:tr>
    </w:tbl>
    <w:p>
      <w:pPr>
        <w:spacing w:after="120"/>
      </w:pPr>
    </w:p>
    <w:p>
      <w:pPr>
        <w:pStyle w:val="Heading2"/>
        <w:spacing w:before="300" w:after="150"/>
      </w:pPr>
      <w:r>
        <w:rPr>
          <w:rFonts w:ascii="Arial" w:cs="Arial" w:eastAsia="Arial" w:hAnsi="Arial"/>
          <w:b/>
          <w:bCs/>
          <w:color w:val="1E293B"/>
          <w:sz w:val="26"/>
          <w:szCs w:val="26"/>
        </w:rPr>
        <w:t xml:space="preserve">1.1 How It Fits in the Pipeline</w:t>
      </w:r>
    </w:p>
    <w:p>
      <w:pPr>
        <w:spacing w:after="120"/>
      </w:pPr>
    </w:p>
    <w:p>
      <w:pPr>
        <w:spacing w:after="120"/>
      </w:pPr>
      <w:r>
        <w:rPr>
          <w:rFonts w:ascii="Arial" w:cs="Arial" w:eastAsia="Arial" w:hAnsi="Arial"/>
          <w:b/>
          <w:bCs/>
          <w:i w:val="false"/>
          <w:iCs w:val="false"/>
          <w:color w:val="334155"/>
          <w:sz w:val="21"/>
          <w:szCs w:val="21"/>
        </w:rPr>
        <w:t xml:space="preserve">Current pipeline:</w:t>
      </w:r>
    </w:p>
    <w:p>
      <w:pPr>
        <w:spacing w:after="120"/>
      </w:pPr>
      <w:r>
        <w:rPr>
          <w:rFonts w:ascii="Arial" w:cs="Arial" w:eastAsia="Arial" w:hAnsi="Arial"/>
          <w:b w:val="false"/>
          <w:bCs w:val="false"/>
          <w:i w:val="false"/>
          <w:iCs w:val="false"/>
          <w:color w:val="334155"/>
          <w:sz w:val="21"/>
          <w:szCs w:val="21"/>
        </w:rPr>
        <w:t xml:space="preserve">Tier 1 (hash match, 0.01ms) → Tier 1.5 (KB runbooks, 5ms) → Tier 2 (Ollama fuzzy, 50-200ms) → Tier 2.5 (Gemini research, 3-5s) → Tier 3 (Claude generation, 5-10s) → Fallback (GPT-4o)</w:t>
      </w:r>
    </w:p>
    <w:p>
      <w:pPr>
        <w:spacing w:after="120"/>
      </w:pPr>
    </w:p>
    <w:p>
      <w:pPr>
        <w:spacing w:after="120"/>
      </w:pPr>
      <w:r>
        <w:rPr>
          <w:rFonts w:ascii="Arial" w:cs="Arial" w:eastAsia="Arial" w:hAnsi="Arial"/>
          <w:b/>
          <w:bCs/>
          <w:i w:val="false"/>
          <w:iCs w:val="false"/>
          <w:color w:val="334155"/>
          <w:sz w:val="21"/>
          <w:szCs w:val="21"/>
        </w:rPr>
        <w:t xml:space="preserve">Enhanced pipeline:</w:t>
      </w:r>
    </w:p>
    <w:p>
      <w:pPr>
        <w:spacing w:after="120"/>
      </w:pPr>
      <w:r>
        <w:rPr>
          <w:rFonts w:ascii="Arial" w:cs="Arial" w:eastAsia="Arial" w:hAnsi="Arial"/>
          <w:b w:val="false"/>
          <w:bCs w:val="false"/>
          <w:i w:val="false"/>
          <w:iCs w:val="false"/>
          <w:color w:val="334155"/>
          <w:sz w:val="21"/>
          <w:szCs w:val="21"/>
        </w:rPr>
        <w:t xml:space="preserve">Tier 1 (hash match, 0.01ms) → Tier 1.5 (KB runbooks, 5ms) → Tier 2 (Ollama fuzzy, 50-200ms) → [NEW] Tier 2 Knowledge Library (GIN lookup, 1-2ms) → Tier 2.5 (Gemini research, now with article hints, 2-3s) → Tier 3 (Claude generation, with article context, 3-5s) → Fallback (GPT-4o)</w:t>
      </w:r>
    </w:p>
    <w:p>
      <w:pPr>
        <w:spacing w:after="120"/>
      </w:pPr>
    </w:p>
    <w:p>
      <w:pPr>
        <w:spacing w:after="120"/>
      </w:pPr>
      <w:r>
        <w:rPr>
          <w:rFonts w:ascii="Arial" w:cs="Arial" w:eastAsia="Arial" w:hAnsi="Arial"/>
          <w:b w:val="false"/>
          <w:bCs w:val="false"/>
          <w:i w:val="false"/>
          <w:iCs w:val="false"/>
          <w:color w:val="334155"/>
          <w:sz w:val="21"/>
          <w:szCs w:val="21"/>
        </w:rPr>
        <w:t xml:space="preserve">The library lookup runs in parallel with or immediately after Tier 2 Ollama. Its results don’t replace any tier — they enrich Tier 2.5 and Tier 3. If the library has matching articles, Gemini gets specific article references to research instead of searching the whole web. If the library has nothing, the pipeline continues exactly as it does today.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DC2626"/>
                <w:sz w:val="21"/>
                <w:szCs w:val="21"/>
              </w:rPr>
              <w:t xml:space="preserve">NOT A DEPENDENCY</w:t>
            </w:r>
          </w:p>
          <w:p>
            <w:r>
              <w:rPr>
                <w:rFonts w:ascii="Arial" w:cs="Arial" w:eastAsia="Arial" w:hAnsi="Arial"/>
                <w:color w:val="334155"/>
                <w:sz w:val="20"/>
                <w:szCs w:val="20"/>
              </w:rPr>
              <w:t xml:space="preserve">The Knowledge Library is an accelerator, not a requirement. If the lookup returns zero results, the pipeline continues unchanged. If the table is empty (day 1), the pipeline works exactly as before. The library adds value progressively as it fills — it never blocks or degrades the existing pipeline. This is critical: no feature should make the pipeline slower or less reliable than it was before.</w:t>
            </w:r>
          </w:p>
        </w:tc>
      </w:tr>
    </w:tbl>
    <w:p>
      <w:r>
        <w:br w:type="page"/>
      </w:r>
    </w:p>
    <w:p>
      <w:pPr>
        <w:pStyle w:val="Heading1"/>
        <w:spacing w:before="400" w:after="200"/>
      </w:pPr>
      <w:r>
        <w:rPr>
          <w:rFonts w:ascii="Arial" w:cs="Arial" w:eastAsia="Arial" w:hAnsi="Arial"/>
          <w:b/>
          <w:bCs/>
          <w:color w:val="0891B2"/>
          <w:sz w:val="32"/>
          <w:szCs w:val="32"/>
        </w:rPr>
        <w:t xml:space="preserve">2. Database Schema</w:t>
      </w:r>
    </w:p>
    <w:p>
      <w:pPr>
        <w:spacing w:after="120"/>
      </w:pPr>
    </w:p>
    <w:p>
      <w:pPr>
        <w:pStyle w:val="Heading2"/>
        <w:spacing w:before="300" w:after="150"/>
      </w:pPr>
      <w:r>
        <w:rPr>
          <w:rFonts w:ascii="Arial" w:cs="Arial" w:eastAsia="Arial" w:hAnsi="Arial"/>
          <w:b/>
          <w:bCs/>
          <w:color w:val="1E293B"/>
          <w:sz w:val="26"/>
          <w:szCs w:val="26"/>
        </w:rPr>
        <w:t xml:space="preserve">2.1 knowledge_articles Table</w:t>
      </w:r>
    </w:p>
    <w:p>
      <w:pPr>
        <w:spacing w:after="40"/>
        <w:ind w:left="360"/>
      </w:pPr>
      <w:r>
        <w:rPr>
          <w:rFonts w:ascii="Consolas" w:cs="Consolas" w:eastAsia="Consolas" w:hAnsi="Consolas"/>
          <w:color w:val="475569"/>
          <w:sz w:val="17"/>
          <w:szCs w:val="17"/>
        </w:rPr>
        <w:t xml:space="preserve">CREATE TABLE knowledge_articles (</w:t>
      </w:r>
    </w:p>
    <w:p>
      <w:pPr>
        <w:spacing w:after="40"/>
        <w:ind w:left="360"/>
      </w:pPr>
      <w:r>
        <w:rPr>
          <w:rFonts w:ascii="Consolas" w:cs="Consolas" w:eastAsia="Consolas" w:hAnsi="Consolas"/>
          <w:color w:val="475569"/>
          <w:sz w:val="17"/>
          <w:szCs w:val="17"/>
        </w:rPr>
        <w:t xml:space="preserve">  id SERIAL PRIMARY KEY,</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Article identification</w:t>
      </w:r>
    </w:p>
    <w:p>
      <w:pPr>
        <w:spacing w:after="40"/>
        <w:ind w:left="360"/>
      </w:pPr>
      <w:r>
        <w:rPr>
          <w:rFonts w:ascii="Consolas" w:cs="Consolas" w:eastAsia="Consolas" w:hAnsi="Consolas"/>
          <w:color w:val="475569"/>
          <w:sz w:val="17"/>
          <w:szCs w:val="17"/>
        </w:rPr>
        <w:t xml:space="preserve">  source VARCHAR(30) NOT NULL,          -- 'microsoft', 'veeam', 'google', 'aws',</w:t>
      </w:r>
    </w:p>
    <w:p>
      <w:pPr>
        <w:spacing w:after="40"/>
        <w:ind w:left="360"/>
      </w:pPr>
      <w:r>
        <w:rPr>
          <w:rFonts w:ascii="Consolas" w:cs="Consolas" w:eastAsia="Consolas" w:hAnsi="Consolas"/>
          <w:color w:val="475569"/>
          <w:sz w:val="17"/>
          <w:szCs w:val="17"/>
        </w:rPr>
        <w:t xml:space="preserve">                                        -- 'acronis', 'datto', 'community', 'tech_note'</w:t>
      </w:r>
    </w:p>
    <w:p>
      <w:pPr>
        <w:spacing w:after="40"/>
        <w:ind w:left="360"/>
      </w:pPr>
      <w:r>
        <w:rPr>
          <w:rFonts w:ascii="Consolas" w:cs="Consolas" w:eastAsia="Consolas" w:hAnsi="Consolas"/>
          <w:color w:val="475569"/>
          <w:sz w:val="17"/>
          <w:szCs w:val="17"/>
        </w:rPr>
        <w:t xml:space="preserve">  article_id VARCHAR(100),               -- 'KB5034441', 'HT201222', vendor-specific ID</w:t>
      </w:r>
    </w:p>
    <w:p>
      <w:pPr>
        <w:spacing w:after="40"/>
        <w:ind w:left="360"/>
      </w:pPr>
      <w:r>
        <w:rPr>
          <w:rFonts w:ascii="Consolas" w:cs="Consolas" w:eastAsia="Consolas" w:hAnsi="Consolas"/>
          <w:color w:val="475569"/>
          <w:sz w:val="17"/>
          <w:szCs w:val="17"/>
        </w:rPr>
        <w:t xml:space="preserve">  full_url TEXT NOT NULL UNIQUE,          -- Canonical URL (dedup key)</w:t>
      </w:r>
    </w:p>
    <w:p>
      <w:pPr>
        <w:spacing w:after="40"/>
        <w:ind w:left="360"/>
      </w:pPr>
      <w:r>
        <w:rPr>
          <w:rFonts w:ascii="Consolas" w:cs="Consolas" w:eastAsia="Consolas" w:hAnsi="Consolas"/>
          <w:color w:val="475569"/>
          <w:sz w:val="17"/>
          <w:szCs w:val="17"/>
        </w:rPr>
        <w:t xml:space="preserve">  title TEXT NOT NULL,</w:t>
      </w:r>
    </w:p>
    <w:p>
      <w:pPr>
        <w:spacing w:after="40"/>
        <w:ind w:left="360"/>
      </w:pPr>
      <w:r>
        <w:rPr>
          <w:rFonts w:ascii="Consolas" w:cs="Consolas" w:eastAsia="Consolas" w:hAnsi="Consolas"/>
          <w:color w:val="475569"/>
          <w:sz w:val="17"/>
          <w:szCs w:val="17"/>
        </w:rPr>
        <w:t xml:space="preserve">  summary TEXT,                          -- 2-3 sentence description of what the article covers</w:t>
      </w:r>
    </w:p>
    <w:p>
      <w:pPr>
        <w:spacing w:after="40"/>
        <w:ind w:left="360"/>
      </w:pPr>
      <w:r>
        <w:rPr>
          <w:rFonts w:ascii="Consolas" w:cs="Consolas" w:eastAsia="Consolas" w:hAnsi="Consolas"/>
          <w:color w:val="475569"/>
          <w:sz w:val="17"/>
          <w:szCs w:val="17"/>
        </w:rPr>
        <w:t xml:space="preserve">  resolution_hint TEXT,                  -- 1-2 sentence summary of the fix (if extractable)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FAST LOOKUP KEYS (GIN-indexed arrays)</w:t>
      </w:r>
    </w:p>
    <w:p>
      <w:pPr>
        <w:spacing w:after="40"/>
        <w:ind w:left="360"/>
      </w:pPr>
      <w:r>
        <w:rPr>
          <w:rFonts w:ascii="Consolas" w:cs="Consolas" w:eastAsia="Consolas" w:hAnsi="Consolas"/>
          <w:color w:val="475569"/>
          <w:sz w:val="17"/>
          <w:szCs w:val="17"/>
        </w:rPr>
        <w:t xml:space="preserve">  error_codes TEXT[] DEFAULT '{}',       -- ['0x80040119', '0x80070643', 'KB5034441']</w:t>
      </w:r>
    </w:p>
    <w:p>
      <w:pPr>
        <w:spacing w:after="40"/>
        <w:ind w:left="360"/>
      </w:pPr>
      <w:r>
        <w:rPr>
          <w:rFonts w:ascii="Consolas" w:cs="Consolas" w:eastAsia="Consolas" w:hAnsi="Consolas"/>
          <w:color w:val="475569"/>
          <w:sz w:val="17"/>
          <w:szCs w:val="17"/>
        </w:rPr>
        <w:t xml:space="preserve">  event_ids INT[] DEFAULT '{}',          -- [7045, 4625, 1102]</w:t>
      </w:r>
    </w:p>
    <w:p>
      <w:pPr>
        <w:spacing w:after="40"/>
        <w:ind w:left="360"/>
      </w:pPr>
      <w:r>
        <w:rPr>
          <w:rFonts w:ascii="Consolas" w:cs="Consolas" w:eastAsia="Consolas" w:hAnsi="Consolas"/>
          <w:color w:val="475569"/>
          <w:sz w:val="17"/>
          <w:szCs w:val="17"/>
        </w:rPr>
        <w:t xml:space="preserve">  product_tags TEXT[] DEFAULT '{}',      -- ['outlook', 'exchange', 'windows_11']</w:t>
      </w:r>
    </w:p>
    <w:p>
      <w:pPr>
        <w:spacing w:after="40"/>
        <w:ind w:left="360"/>
      </w:pPr>
      <w:r>
        <w:rPr>
          <w:rFonts w:ascii="Consolas" w:cs="Consolas" w:eastAsia="Consolas" w:hAnsi="Consolas"/>
          <w:color w:val="475569"/>
          <w:sz w:val="17"/>
          <w:szCs w:val="17"/>
        </w:rPr>
        <w:t xml:space="preserve">  symptom_keys TEXT[] DEFAULT '{}',      -- ['outlook:crash', 'exchange:sync_failure']</w:t>
      </w:r>
    </w:p>
    <w:p>
      <w:pPr>
        <w:spacing w:after="40"/>
        <w:ind w:left="360"/>
      </w:pPr>
      <w:r>
        <w:rPr>
          <w:rFonts w:ascii="Consolas" w:cs="Consolas" w:eastAsia="Consolas" w:hAnsi="Consolas"/>
          <w:color w:val="475569"/>
          <w:sz w:val="17"/>
          <w:szCs w:val="17"/>
        </w:rPr>
        <w:t xml:space="preserve">  version_tags TEXT[] DEFAULT '{}',      -- ['windows_11_23h2', 'office_365', 'exchange_2019']</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CONFIDENCE &amp; USAGE TRACKING</w:t>
      </w:r>
    </w:p>
    <w:p>
      <w:pPr>
        <w:spacing w:after="40"/>
        <w:ind w:left="360"/>
      </w:pPr>
      <w:r>
        <w:rPr>
          <w:rFonts w:ascii="Consolas" w:cs="Consolas" w:eastAsia="Consolas" w:hAnsi="Consolas"/>
          <w:color w:val="475569"/>
          <w:sz w:val="17"/>
          <w:szCs w:val="17"/>
        </w:rPr>
        <w:t xml:space="preserve">  times_matched INT DEFAULT 0,           -- How often this article was returned by lookup</w:t>
      </w:r>
    </w:p>
    <w:p>
      <w:pPr>
        <w:spacing w:after="40"/>
        <w:ind w:left="360"/>
      </w:pPr>
      <w:r>
        <w:rPr>
          <w:rFonts w:ascii="Consolas" w:cs="Consolas" w:eastAsia="Consolas" w:hAnsi="Consolas"/>
          <w:color w:val="475569"/>
          <w:sz w:val="17"/>
          <w:szCs w:val="17"/>
        </w:rPr>
        <w:t xml:space="preserve">  times_resolved INT DEFAULT 0,          -- How often tickets using this article were resolved</w:t>
      </w:r>
    </w:p>
    <w:p>
      <w:pPr>
        <w:spacing w:after="40"/>
        <w:ind w:left="360"/>
      </w:pPr>
      <w:r>
        <w:rPr>
          <w:rFonts w:ascii="Consolas" w:cs="Consolas" w:eastAsia="Consolas" w:hAnsi="Consolas"/>
          <w:color w:val="475569"/>
          <w:sz w:val="17"/>
          <w:szCs w:val="17"/>
        </w:rPr>
        <w:t xml:space="preserve">  confidence_score FLOAT DEFAULT 0.0,    -- times_resolved / times_matched (updated on each resolve)</w:t>
      </w:r>
    </w:p>
    <w:p>
      <w:pPr>
        <w:spacing w:after="40"/>
        <w:ind w:left="360"/>
      </w:pPr>
      <w:r>
        <w:rPr>
          <w:rFonts w:ascii="Consolas" w:cs="Consolas" w:eastAsia="Consolas" w:hAnsi="Consolas"/>
          <w:color w:val="475569"/>
          <w:sz w:val="17"/>
          <w:szCs w:val="17"/>
        </w:rPr>
        <w:t xml:space="preserve">  avg_resolution_minutes FLOAT,          -- Average time to resolve tickets that matched this article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PROVENANCE (how did this article enter the library)</w:t>
      </w:r>
    </w:p>
    <w:p>
      <w:pPr>
        <w:spacing w:after="40"/>
        <w:ind w:left="360"/>
      </w:pPr>
      <w:r>
        <w:rPr>
          <w:rFonts w:ascii="Consolas" w:cs="Consolas" w:eastAsia="Consolas" w:hAnsi="Consolas"/>
          <w:color w:val="475569"/>
          <w:sz w:val="17"/>
          <w:szCs w:val="17"/>
        </w:rPr>
        <w:t xml:space="preserve">  discovered_via VARCHAR(30) NOT NULL,   -- 'gemini_research', 'claude_playbook',</w:t>
      </w:r>
    </w:p>
    <w:p>
      <w:pPr>
        <w:spacing w:after="40"/>
        <w:ind w:left="360"/>
      </w:pPr>
      <w:r>
        <w:rPr>
          <w:rFonts w:ascii="Consolas" w:cs="Consolas" w:eastAsia="Consolas" w:hAnsi="Consolas"/>
          <w:color w:val="475569"/>
          <w:sz w:val="17"/>
          <w:szCs w:val="17"/>
        </w:rPr>
        <w:t xml:space="preserve">                                        -- 'tech_resolution', 'updates_plus', 'manual'</w:t>
      </w:r>
    </w:p>
    <w:p>
      <w:pPr>
        <w:spacing w:after="40"/>
        <w:ind w:left="360"/>
      </w:pPr>
      <w:r>
        <w:rPr>
          <w:rFonts w:ascii="Consolas" w:cs="Consolas" w:eastAsia="Consolas" w:hAnsi="Consolas"/>
          <w:color w:val="475569"/>
          <w:sz w:val="17"/>
          <w:szCs w:val="17"/>
        </w:rPr>
        <w:t xml:space="preserve">  first_signal_id VARCHAR(100),          -- The signal that led to this article's discovery</w:t>
      </w:r>
    </w:p>
    <w:p>
      <w:pPr>
        <w:spacing w:after="40"/>
        <w:ind w:left="360"/>
      </w:pPr>
      <w:r>
        <w:rPr>
          <w:rFonts w:ascii="Consolas" w:cs="Consolas" w:eastAsia="Consolas" w:hAnsi="Consolas"/>
          <w:color w:val="475569"/>
          <w:sz w:val="17"/>
          <w:szCs w:val="17"/>
        </w:rPr>
        <w:t xml:space="preserve">  first_resolution_id INT,               -- Link to the resolution_rules entry if applicable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METADATA</w:t>
      </w:r>
    </w:p>
    <w:p>
      <w:pPr>
        <w:spacing w:after="40"/>
        <w:ind w:left="360"/>
      </w:pPr>
      <w:r>
        <w:rPr>
          <w:rFonts w:ascii="Consolas" w:cs="Consolas" w:eastAsia="Consolas" w:hAnsi="Consolas"/>
          <w:color w:val="475569"/>
          <w:sz w:val="17"/>
          <w:szCs w:val="17"/>
        </w:rPr>
        <w:t xml:space="preserve">  article_date DATE,                    -- When the vendor published/updated the article</w:t>
      </w:r>
    </w:p>
    <w:p>
      <w:pPr>
        <w:spacing w:after="40"/>
        <w:ind w:left="360"/>
      </w:pPr>
      <w:r>
        <w:rPr>
          <w:rFonts w:ascii="Consolas" w:cs="Consolas" w:eastAsia="Consolas" w:hAnsi="Consolas"/>
          <w:color w:val="475569"/>
          <w:sz w:val="17"/>
          <w:szCs w:val="17"/>
        </w:rPr>
        <w:t xml:space="preserve">  is_active BOOLEAN DEFAULT true,        -- Soft delete for outdated articles</w:t>
      </w:r>
    </w:p>
    <w:p>
      <w:pPr>
        <w:spacing w:after="40"/>
        <w:ind w:left="360"/>
      </w:pPr>
      <w:r>
        <w:rPr>
          <w:rFonts w:ascii="Consolas" w:cs="Consolas" w:eastAsia="Consolas" w:hAnsi="Consolas"/>
          <w:color w:val="475569"/>
          <w:sz w:val="17"/>
          <w:szCs w:val="17"/>
        </w:rPr>
        <w:t xml:space="preserve">  last_matched_at TIMESTAMPTZ,</w:t>
      </w:r>
    </w:p>
    <w:p>
      <w:pPr>
        <w:spacing w:after="40"/>
        <w:ind w:left="360"/>
      </w:pPr>
      <w:r>
        <w:rPr>
          <w:rFonts w:ascii="Consolas" w:cs="Consolas" w:eastAsia="Consolas" w:hAnsi="Consolas"/>
          <w:color w:val="475569"/>
          <w:sz w:val="17"/>
          <w:szCs w:val="17"/>
        </w:rPr>
        <w:t xml:space="preserve">  created_at TIMESTAMPTZ DEFAULT NOW(),</w:t>
      </w:r>
    </w:p>
    <w:p>
      <w:pPr>
        <w:spacing w:after="40"/>
        <w:ind w:left="360"/>
      </w:pPr>
      <w:r>
        <w:rPr>
          <w:rFonts w:ascii="Consolas" w:cs="Consolas" w:eastAsia="Consolas" w:hAnsi="Consolas"/>
          <w:color w:val="475569"/>
          <w:sz w:val="17"/>
          <w:szCs w:val="17"/>
        </w:rPr>
        <w:t xml:space="preserve">  updated_at TIMESTAMPTZ DEFAULT NOW()</w:t>
      </w:r>
    </w:p>
    <w:p>
      <w:pPr>
        <w:spacing w:after="40"/>
        <w:ind w:left="360"/>
      </w:pPr>
      <w:r>
        <w:rPr>
          <w:rFonts w:ascii="Consolas" w:cs="Consolas" w:eastAsia="Consolas" w:hAnsi="Consolas"/>
          <w:color w:val="475569"/>
          <w:sz w:val="17"/>
          <w:szCs w:val="17"/>
        </w:rPr>
        <w:t xml:space="preserve">);</w:t>
      </w:r>
    </w:p>
    <w:p>
      <w:pPr>
        <w:spacing w:after="120"/>
      </w:pPr>
    </w:p>
    <w:p>
      <w:pPr>
        <w:pStyle w:val="Heading2"/>
        <w:spacing w:before="300" w:after="150"/>
      </w:pPr>
      <w:r>
        <w:rPr>
          <w:rFonts w:ascii="Arial" w:cs="Arial" w:eastAsia="Arial" w:hAnsi="Arial"/>
          <w:b/>
          <w:bCs/>
          <w:color w:val="1E293B"/>
          <w:sz w:val="26"/>
          <w:szCs w:val="26"/>
        </w:rPr>
        <w:t xml:space="preserve">2.2 GIN Indexes (The Speed)</w:t>
      </w:r>
    </w:p>
    <w:p>
      <w:pPr>
        <w:spacing w:after="40"/>
        <w:ind w:left="360"/>
      </w:pPr>
      <w:r>
        <w:rPr>
          <w:rFonts w:ascii="Consolas" w:cs="Consolas" w:eastAsia="Consolas" w:hAnsi="Consolas"/>
          <w:color w:val="475569"/>
          <w:sz w:val="17"/>
          <w:szCs w:val="17"/>
        </w:rPr>
        <w:t xml:space="preserve">-- These five indexes are what make the lookup sub-millisecond</w:t>
      </w:r>
    </w:p>
    <w:p>
      <w:pPr>
        <w:spacing w:after="40"/>
        <w:ind w:left="360"/>
      </w:pPr>
      <w:r>
        <w:rPr>
          <w:rFonts w:ascii="Consolas" w:cs="Consolas" w:eastAsia="Consolas" w:hAnsi="Consolas"/>
          <w:color w:val="475569"/>
          <w:sz w:val="17"/>
          <w:szCs w:val="17"/>
        </w:rPr>
        <w:t xml:space="preserve">CREATE INDEX idx_ka_error_codes ON knowledge_articles USING GIN (error_codes);</w:t>
      </w:r>
    </w:p>
    <w:p>
      <w:pPr>
        <w:spacing w:after="40"/>
        <w:ind w:left="360"/>
      </w:pPr>
      <w:r>
        <w:rPr>
          <w:rFonts w:ascii="Consolas" w:cs="Consolas" w:eastAsia="Consolas" w:hAnsi="Consolas"/>
          <w:color w:val="475569"/>
          <w:sz w:val="17"/>
          <w:szCs w:val="17"/>
        </w:rPr>
        <w:t xml:space="preserve">CREATE INDEX idx_ka_event_ids ON knowledge_articles USING GIN (event_ids);</w:t>
      </w:r>
    </w:p>
    <w:p>
      <w:pPr>
        <w:spacing w:after="40"/>
        <w:ind w:left="360"/>
      </w:pPr>
      <w:r>
        <w:rPr>
          <w:rFonts w:ascii="Consolas" w:cs="Consolas" w:eastAsia="Consolas" w:hAnsi="Consolas"/>
          <w:color w:val="475569"/>
          <w:sz w:val="17"/>
          <w:szCs w:val="17"/>
        </w:rPr>
        <w:t xml:space="preserve">CREATE INDEX idx_ka_product_tags ON knowledge_articles USING GIN (product_tags);</w:t>
      </w:r>
    </w:p>
    <w:p>
      <w:pPr>
        <w:spacing w:after="40"/>
        <w:ind w:left="360"/>
      </w:pPr>
      <w:r>
        <w:rPr>
          <w:rFonts w:ascii="Consolas" w:cs="Consolas" w:eastAsia="Consolas" w:hAnsi="Consolas"/>
          <w:color w:val="475569"/>
          <w:sz w:val="17"/>
          <w:szCs w:val="17"/>
        </w:rPr>
        <w:t xml:space="preserve">CREATE INDEX idx_ka_symptom_keys ON knowledge_articles USING GIN (symptom_keys);</w:t>
      </w:r>
    </w:p>
    <w:p>
      <w:pPr>
        <w:spacing w:after="40"/>
        <w:ind w:left="360"/>
      </w:pPr>
      <w:r>
        <w:rPr>
          <w:rFonts w:ascii="Consolas" w:cs="Consolas" w:eastAsia="Consolas" w:hAnsi="Consolas"/>
          <w:color w:val="475569"/>
          <w:sz w:val="17"/>
          <w:szCs w:val="17"/>
        </w:rPr>
        <w:t xml:space="preserve">CREATE INDEX idx_ka_version_tags ON knowledge_articles USING GIN (version_tags);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Supporting indexes</w:t>
      </w:r>
    </w:p>
    <w:p>
      <w:pPr>
        <w:spacing w:after="40"/>
        <w:ind w:left="360"/>
      </w:pPr>
      <w:r>
        <w:rPr>
          <w:rFonts w:ascii="Consolas" w:cs="Consolas" w:eastAsia="Consolas" w:hAnsi="Consolas"/>
          <w:color w:val="475569"/>
          <w:sz w:val="17"/>
          <w:szCs w:val="17"/>
        </w:rPr>
        <w:t xml:space="preserve">CREATE INDEX idx_ka_url ON knowledge_articles (full_url);  -- Dedup on ingest</w:t>
      </w:r>
    </w:p>
    <w:p>
      <w:pPr>
        <w:spacing w:after="40"/>
        <w:ind w:left="360"/>
      </w:pPr>
      <w:r>
        <w:rPr>
          <w:rFonts w:ascii="Consolas" w:cs="Consolas" w:eastAsia="Consolas" w:hAnsi="Consolas"/>
          <w:color w:val="475569"/>
          <w:sz w:val="17"/>
          <w:szCs w:val="17"/>
        </w:rPr>
        <w:t xml:space="preserve">CREATE INDEX idx_ka_confidence ON knowledge_articles (confidence_score DESC)</w:t>
      </w:r>
    </w:p>
    <w:p>
      <w:pPr>
        <w:spacing w:after="40"/>
        <w:ind w:left="360"/>
      </w:pPr>
      <w:r>
        <w:rPr>
          <w:rFonts w:ascii="Consolas" w:cs="Consolas" w:eastAsia="Consolas" w:hAnsi="Consolas"/>
          <w:color w:val="475569"/>
          <w:sz w:val="17"/>
          <w:szCs w:val="17"/>
        </w:rPr>
        <w:t xml:space="preserve">  WHERE is_active = true AND times_matched &gt; 0;  -- Fast confidence-sorted retrieval</w:t>
      </w:r>
    </w:p>
    <w:p>
      <w:pPr>
        <w:spacing w:after="40"/>
        <w:ind w:left="360"/>
      </w:pPr>
      <w:r>
        <w:rPr>
          <w:rFonts w:ascii="Consolas" w:cs="Consolas" w:eastAsia="Consolas" w:hAnsi="Consolas"/>
          <w:color w:val="475569"/>
          <w:sz w:val="17"/>
          <w:szCs w:val="17"/>
        </w:rPr>
        <w:t xml:space="preserve">CREATE INDEX idx_ka_source ON knowledge_articles (source);  -- Filter by vendor</w:t>
      </w:r>
    </w:p>
    <w:p>
      <w:pPr>
        <w:spacing w:after="120"/>
      </w:pPr>
    </w:p>
    <w:p>
      <w:pPr>
        <w:spacing w:after="120"/>
      </w:pPr>
      <w:r>
        <w:rPr>
          <w:rFonts w:ascii="Arial" w:cs="Arial" w:eastAsia="Arial" w:hAnsi="Arial"/>
          <w:b w:val="false"/>
          <w:bCs w:val="false"/>
          <w:i w:val="false"/>
          <w:iCs w:val="false"/>
          <w:color w:val="334155"/>
          <w:sz w:val="21"/>
          <w:szCs w:val="21"/>
        </w:rPr>
        <w:t xml:space="preserve">PostgreSQL GIN indexes support the @&gt; (contains), &amp;&amp; (overlaps), and = ANY() operators on arrays. A query like 'WHERE error_codes @&gt; ARRAY[0x80040119]' hits the GIN index directly — no sequential scan regardless of table size. At 20,000 articles this is sub-millisecond. At 100,000 articles it’s still sub-millisecond.</w:t>
      </w:r>
    </w:p>
    <w:p>
      <w:r>
        <w:br w:type="page"/>
      </w:r>
    </w:p>
    <w:p>
      <w:pPr>
        <w:pStyle w:val="Heading1"/>
        <w:spacing w:before="400" w:after="200"/>
      </w:pPr>
      <w:r>
        <w:rPr>
          <w:rFonts w:ascii="Arial" w:cs="Arial" w:eastAsia="Arial" w:hAnsi="Arial"/>
          <w:b/>
          <w:bCs/>
          <w:color w:val="0891B2"/>
          <w:sz w:val="32"/>
          <w:szCs w:val="32"/>
        </w:rPr>
        <w:t xml:space="preserve">3. Lookup Service</w:t>
      </w:r>
    </w:p>
    <w:p>
      <w:pPr>
        <w:spacing w:after="120"/>
      </w:pPr>
      <w:r>
        <w:rPr>
          <w:rFonts w:ascii="Arial" w:cs="Arial" w:eastAsia="Arial" w:hAnsi="Arial"/>
          <w:b w:val="false"/>
          <w:bCs w:val="false"/>
          <w:i w:val="false"/>
          <w:iCs w:val="false"/>
          <w:color w:val="334155"/>
          <w:sz w:val="21"/>
          <w:szCs w:val="21"/>
        </w:rPr>
        <w:t xml:space="preserve">New file: /opt/opsis/backend/services/knowledge_library_service.py. A single class with one primary method: lookup(). Called from the AI pipeline between Tier 2 and Tier 2.5.</w:t>
      </w:r>
    </w:p>
    <w:p>
      <w:pPr>
        <w:spacing w:after="120"/>
      </w:pPr>
    </w:p>
    <w:p>
      <w:pPr>
        <w:pStyle w:val="Heading2"/>
        <w:spacing w:before="300" w:after="150"/>
      </w:pPr>
      <w:r>
        <w:rPr>
          <w:rFonts w:ascii="Arial" w:cs="Arial" w:eastAsia="Arial" w:hAnsi="Arial"/>
          <w:b/>
          <w:bCs/>
          <w:color w:val="1E293B"/>
          <w:sz w:val="26"/>
          <w:szCs w:val="26"/>
        </w:rPr>
        <w:t xml:space="preserve">3.1 The Lookup Algorithm</w:t>
      </w:r>
    </w:p>
    <w:p>
      <w:pPr>
        <w:spacing w:after="40"/>
        <w:ind w:left="360"/>
      </w:pPr>
      <w:r>
        <w:rPr>
          <w:rFonts w:ascii="Consolas" w:cs="Consolas" w:eastAsia="Consolas" w:hAnsi="Consolas"/>
          <w:color w:val="475569"/>
          <w:sz w:val="17"/>
          <w:szCs w:val="17"/>
        </w:rPr>
        <w:t xml:space="preserve">class KnowledgeLibraryService:</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Sub-5ms vendor article lookup using GIN-indexed arrays.</w:t>
      </w:r>
    </w:p>
    <w:p>
      <w:pPr>
        <w:spacing w:after="40"/>
        <w:ind w:left="360"/>
      </w:pPr>
      <w:r>
        <w:rPr>
          <w:rFonts w:ascii="Consolas" w:cs="Consolas" w:eastAsia="Consolas" w:hAnsi="Consolas"/>
          <w:color w:val="475569"/>
          <w:sz w:val="17"/>
          <w:szCs w:val="17"/>
        </w:rPr>
        <w:t xml:space="preserve">    Returns 0-5 matching articles ranked by relevance score.</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async def lookup(self, signal: dict, device: dict = None) -&gt; list[ArticleMatch]:</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Builds lookup keys from the signal and queries all five GIN indexes</w:t>
      </w:r>
    </w:p>
    <w:p>
      <w:pPr>
        <w:spacing w:after="40"/>
        <w:ind w:left="360"/>
      </w:pPr>
      <w:r>
        <w:rPr>
          <w:rFonts w:ascii="Consolas" w:cs="Consolas" w:eastAsia="Consolas" w:hAnsi="Consolas"/>
          <w:color w:val="475569"/>
          <w:sz w:val="17"/>
          <w:szCs w:val="17"/>
        </w:rPr>
        <w:t xml:space="preserve">        in a single SQL query. Scores results by how many fields matched.</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Extract lookup keys from the signal</w:t>
      </w:r>
    </w:p>
    <w:p>
      <w:pPr>
        <w:spacing w:after="40"/>
        <w:ind w:left="360"/>
      </w:pPr>
      <w:r>
        <w:rPr>
          <w:rFonts w:ascii="Consolas" w:cs="Consolas" w:eastAsia="Consolas" w:hAnsi="Consolas"/>
          <w:color w:val="475569"/>
          <w:sz w:val="17"/>
          <w:szCs w:val="17"/>
        </w:rPr>
        <w:t xml:space="preserve">        error_codes = self._extract_error_codes(signal)</w:t>
      </w:r>
    </w:p>
    <w:p>
      <w:pPr>
        <w:spacing w:after="40"/>
        <w:ind w:left="360"/>
      </w:pPr>
      <w:r>
        <w:rPr>
          <w:rFonts w:ascii="Consolas" w:cs="Consolas" w:eastAsia="Consolas" w:hAnsi="Consolas"/>
          <w:color w:val="475569"/>
          <w:sz w:val="17"/>
          <w:szCs w:val="17"/>
        </w:rPr>
        <w:t xml:space="preserve">        event_ids = self._extract_event_ids(signal)</w:t>
      </w:r>
    </w:p>
    <w:p>
      <w:pPr>
        <w:spacing w:after="40"/>
        <w:ind w:left="360"/>
      </w:pPr>
      <w:r>
        <w:rPr>
          <w:rFonts w:ascii="Consolas" w:cs="Consolas" w:eastAsia="Consolas" w:hAnsi="Consolas"/>
          <w:color w:val="475569"/>
          <w:sz w:val="17"/>
          <w:szCs w:val="17"/>
        </w:rPr>
        <w:t xml:space="preserve">        product_tags = self._extract_product_tags(signal)</w:t>
      </w:r>
    </w:p>
    <w:p>
      <w:pPr>
        <w:spacing w:after="40"/>
        <w:ind w:left="360"/>
      </w:pPr>
      <w:r>
        <w:rPr>
          <w:rFonts w:ascii="Consolas" w:cs="Consolas" w:eastAsia="Consolas" w:hAnsi="Consolas"/>
          <w:color w:val="475569"/>
          <w:sz w:val="17"/>
          <w:szCs w:val="17"/>
        </w:rPr>
        <w:t xml:space="preserve">        symptom_keys = self._build_symptom_keys(signal)</w:t>
      </w:r>
    </w:p>
    <w:p>
      <w:pPr>
        <w:spacing w:after="40"/>
        <w:ind w:left="360"/>
      </w:pPr>
      <w:r>
        <w:rPr>
          <w:rFonts w:ascii="Consolas" w:cs="Consolas" w:eastAsia="Consolas" w:hAnsi="Consolas"/>
          <w:color w:val="475569"/>
          <w:sz w:val="17"/>
          <w:szCs w:val="17"/>
        </w:rPr>
        <w:t xml:space="preserve">        version_tags = self._extract_version_tags(signal, device)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Single query, all five indexes checked simultaneously</w:t>
      </w:r>
    </w:p>
    <w:p>
      <w:pPr>
        <w:spacing w:after="40"/>
        <w:ind w:left="360"/>
      </w:pPr>
      <w:r>
        <w:rPr>
          <w:rFonts w:ascii="Consolas" w:cs="Consolas" w:eastAsia="Consolas" w:hAnsi="Consolas"/>
          <w:color w:val="475569"/>
          <w:sz w:val="17"/>
          <w:szCs w:val="17"/>
        </w:rPr>
        <w:t xml:space="preserve">        results = await self.db.execute(text('''</w:t>
      </w:r>
    </w:p>
    <w:p>
      <w:pPr>
        <w:spacing w:after="40"/>
        <w:ind w:left="360"/>
      </w:pPr>
      <w:r>
        <w:rPr>
          <w:rFonts w:ascii="Consolas" w:cs="Consolas" w:eastAsia="Consolas" w:hAnsi="Consolas"/>
          <w:color w:val="475569"/>
          <w:sz w:val="17"/>
          <w:szCs w:val="17"/>
        </w:rPr>
        <w:t xml:space="preserve">            SELECT *,</w:t>
      </w:r>
    </w:p>
    <w:p>
      <w:pPr>
        <w:spacing w:after="40"/>
        <w:ind w:left="360"/>
      </w:pPr>
      <w:r>
        <w:rPr>
          <w:rFonts w:ascii="Consolas" w:cs="Consolas" w:eastAsia="Consolas" w:hAnsi="Consolas"/>
          <w:color w:val="475569"/>
          <w:sz w:val="17"/>
          <w:szCs w:val="17"/>
        </w:rPr>
        <w:t xml:space="preserve">                -- Relevance scoring: more matches = higher score</w:t>
      </w:r>
    </w:p>
    <w:p>
      <w:pPr>
        <w:spacing w:after="40"/>
        <w:ind w:left="360"/>
      </w:pPr>
      <w:r>
        <w:rPr>
          <w:rFonts w:ascii="Consolas" w:cs="Consolas" w:eastAsia="Consolas" w:hAnsi="Consolas"/>
          <w:color w:val="475569"/>
          <w:sz w:val="17"/>
          <w:szCs w:val="17"/>
        </w:rPr>
        <w:t xml:space="preserve">                (CASE WHEN error_codes &amp;&amp; :error_codes THEN 40 ELSE 0 END)</w:t>
      </w:r>
    </w:p>
    <w:p>
      <w:pPr>
        <w:spacing w:after="40"/>
        <w:ind w:left="360"/>
      </w:pPr>
      <w:r>
        <w:rPr>
          <w:rFonts w:ascii="Consolas" w:cs="Consolas" w:eastAsia="Consolas" w:hAnsi="Consolas"/>
          <w:color w:val="475569"/>
          <w:sz w:val="17"/>
          <w:szCs w:val="17"/>
        </w:rPr>
        <w:t xml:space="preserve">              + (CASE WHEN event_ids &amp;&amp; :event_ids THEN 30 ELSE 0 END)</w:t>
      </w:r>
    </w:p>
    <w:p>
      <w:pPr>
        <w:spacing w:after="40"/>
        <w:ind w:left="360"/>
      </w:pPr>
      <w:r>
        <w:rPr>
          <w:rFonts w:ascii="Consolas" w:cs="Consolas" w:eastAsia="Consolas" w:hAnsi="Consolas"/>
          <w:color w:val="475569"/>
          <w:sz w:val="17"/>
          <w:szCs w:val="17"/>
        </w:rPr>
        <w:t xml:space="preserve">              + (CASE WHEN product_tags &amp;&amp; :product_tags THEN 15 ELSE 0 END)</w:t>
      </w:r>
    </w:p>
    <w:p>
      <w:pPr>
        <w:spacing w:after="40"/>
        <w:ind w:left="360"/>
      </w:pPr>
      <w:r>
        <w:rPr>
          <w:rFonts w:ascii="Consolas" w:cs="Consolas" w:eastAsia="Consolas" w:hAnsi="Consolas"/>
          <w:color w:val="475569"/>
          <w:sz w:val="17"/>
          <w:szCs w:val="17"/>
        </w:rPr>
        <w:t xml:space="preserve">              + (CASE WHEN symptom_keys &amp;&amp; :symptom_keys THEN 10 ELSE 0 END)</w:t>
      </w:r>
    </w:p>
    <w:p>
      <w:pPr>
        <w:spacing w:after="40"/>
        <w:ind w:left="360"/>
      </w:pPr>
      <w:r>
        <w:rPr>
          <w:rFonts w:ascii="Consolas" w:cs="Consolas" w:eastAsia="Consolas" w:hAnsi="Consolas"/>
          <w:color w:val="475569"/>
          <w:sz w:val="17"/>
          <w:szCs w:val="17"/>
        </w:rPr>
        <w:t xml:space="preserve">              + (CASE WHEN version_tags &amp;&amp; :version_tags THEN 5 ELSE 0 END)</w:t>
      </w:r>
    </w:p>
    <w:p>
      <w:pPr>
        <w:spacing w:after="40"/>
        <w:ind w:left="360"/>
      </w:pPr>
      <w:r>
        <w:rPr>
          <w:rFonts w:ascii="Consolas" w:cs="Consolas" w:eastAsia="Consolas" w:hAnsi="Consolas"/>
          <w:color w:val="475569"/>
          <w:sz w:val="17"/>
          <w:szCs w:val="17"/>
        </w:rPr>
        <w:t xml:space="preserve">              + (CASE WHEN confidence_score &gt; 0.7 THEN 10 ELSE 0 END)</w:t>
      </w:r>
    </w:p>
    <w:p>
      <w:pPr>
        <w:spacing w:after="40"/>
        <w:ind w:left="360"/>
      </w:pPr>
      <w:r>
        <w:rPr>
          <w:rFonts w:ascii="Consolas" w:cs="Consolas" w:eastAsia="Consolas" w:hAnsi="Consolas"/>
          <w:color w:val="475569"/>
          <w:sz w:val="17"/>
          <w:szCs w:val="17"/>
        </w:rPr>
        <w:t xml:space="preserve">                AS relevance_score</w:t>
      </w:r>
    </w:p>
    <w:p>
      <w:pPr>
        <w:spacing w:after="40"/>
        <w:ind w:left="360"/>
      </w:pPr>
      <w:r>
        <w:rPr>
          <w:rFonts w:ascii="Consolas" w:cs="Consolas" w:eastAsia="Consolas" w:hAnsi="Consolas"/>
          <w:color w:val="475569"/>
          <w:sz w:val="17"/>
          <w:szCs w:val="17"/>
        </w:rPr>
        <w:t xml:space="preserve">            FROM knowledge_articles</w:t>
      </w:r>
    </w:p>
    <w:p>
      <w:pPr>
        <w:spacing w:after="40"/>
        <w:ind w:left="360"/>
      </w:pPr>
      <w:r>
        <w:rPr>
          <w:rFonts w:ascii="Consolas" w:cs="Consolas" w:eastAsia="Consolas" w:hAnsi="Consolas"/>
          <w:color w:val="475569"/>
          <w:sz w:val="17"/>
          <w:szCs w:val="17"/>
        </w:rPr>
        <w:t xml:space="preserve">            WHERE is_active = true</w:t>
      </w:r>
    </w:p>
    <w:p>
      <w:pPr>
        <w:spacing w:after="40"/>
        <w:ind w:left="360"/>
      </w:pPr>
      <w:r>
        <w:rPr>
          <w:rFonts w:ascii="Consolas" w:cs="Consolas" w:eastAsia="Consolas" w:hAnsi="Consolas"/>
          <w:color w:val="475569"/>
          <w:sz w:val="17"/>
          <w:szCs w:val="17"/>
        </w:rPr>
        <w:t xml:space="preserve">              AND (</w:t>
      </w:r>
    </w:p>
    <w:p>
      <w:pPr>
        <w:spacing w:after="40"/>
        <w:ind w:left="360"/>
      </w:pPr>
      <w:r>
        <w:rPr>
          <w:rFonts w:ascii="Consolas" w:cs="Consolas" w:eastAsia="Consolas" w:hAnsi="Consolas"/>
          <w:color w:val="475569"/>
          <w:sz w:val="17"/>
          <w:szCs w:val="17"/>
        </w:rPr>
        <w:t xml:space="preserve">                error_codes &amp;&amp; :error_codes</w:t>
      </w:r>
    </w:p>
    <w:p>
      <w:pPr>
        <w:spacing w:after="40"/>
        <w:ind w:left="360"/>
      </w:pPr>
      <w:r>
        <w:rPr>
          <w:rFonts w:ascii="Consolas" w:cs="Consolas" w:eastAsia="Consolas" w:hAnsi="Consolas"/>
          <w:color w:val="475569"/>
          <w:sz w:val="17"/>
          <w:szCs w:val="17"/>
        </w:rPr>
        <w:t xml:space="preserve">                OR event_ids &amp;&amp; :event_ids</w:t>
      </w:r>
    </w:p>
    <w:p>
      <w:pPr>
        <w:spacing w:after="40"/>
        <w:ind w:left="360"/>
      </w:pPr>
      <w:r>
        <w:rPr>
          <w:rFonts w:ascii="Consolas" w:cs="Consolas" w:eastAsia="Consolas" w:hAnsi="Consolas"/>
          <w:color w:val="475569"/>
          <w:sz w:val="17"/>
          <w:szCs w:val="17"/>
        </w:rPr>
        <w:t xml:space="preserve">                OR product_tags &amp;&amp; :product_tags</w:t>
      </w:r>
    </w:p>
    <w:p>
      <w:pPr>
        <w:spacing w:after="40"/>
        <w:ind w:left="360"/>
      </w:pPr>
      <w:r>
        <w:rPr>
          <w:rFonts w:ascii="Consolas" w:cs="Consolas" w:eastAsia="Consolas" w:hAnsi="Consolas"/>
          <w:color w:val="475569"/>
          <w:sz w:val="17"/>
          <w:szCs w:val="17"/>
        </w:rPr>
        <w:t xml:space="preserve">                OR symptom_keys &amp;&amp; :symptom_keys</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ORDER BY relevance_score DESC, confidence_score DESC</w:t>
      </w:r>
    </w:p>
    <w:p>
      <w:pPr>
        <w:spacing w:after="40"/>
        <w:ind w:left="360"/>
      </w:pPr>
      <w:r>
        <w:rPr>
          <w:rFonts w:ascii="Consolas" w:cs="Consolas" w:eastAsia="Consolas" w:hAnsi="Consolas"/>
          <w:color w:val="475569"/>
          <w:sz w:val="17"/>
          <w:szCs w:val="17"/>
        </w:rPr>
        <w:t xml:space="preserve">            LIMIT 5</w:t>
      </w:r>
    </w:p>
    <w:p>
      <w:pPr>
        <w:spacing w:after="40"/>
        <w:ind w:left="360"/>
      </w:pPr>
      <w:r>
        <w:rPr>
          <w:rFonts w:ascii="Consolas" w:cs="Consolas" w:eastAsia="Consolas" w:hAnsi="Consolas"/>
          <w:color w:val="475569"/>
          <w:sz w:val="17"/>
          <w:szCs w:val="17"/>
        </w:rPr>
        <w:t xml:space="preserve">        '''), {</w:t>
      </w:r>
    </w:p>
    <w:p>
      <w:pPr>
        <w:spacing w:after="40"/>
        <w:ind w:left="360"/>
      </w:pPr>
      <w:r>
        <w:rPr>
          <w:rFonts w:ascii="Consolas" w:cs="Consolas" w:eastAsia="Consolas" w:hAnsi="Consolas"/>
          <w:color w:val="475569"/>
          <w:sz w:val="17"/>
          <w:szCs w:val="17"/>
        </w:rPr>
        <w:t xml:space="preserve">            'error_codes': error_codes or ['__none__'],</w:t>
      </w:r>
    </w:p>
    <w:p>
      <w:pPr>
        <w:spacing w:after="40"/>
        <w:ind w:left="360"/>
      </w:pPr>
      <w:r>
        <w:rPr>
          <w:rFonts w:ascii="Consolas" w:cs="Consolas" w:eastAsia="Consolas" w:hAnsi="Consolas"/>
          <w:color w:val="475569"/>
          <w:sz w:val="17"/>
          <w:szCs w:val="17"/>
        </w:rPr>
        <w:t xml:space="preserve">            'event_ids': event_ids or [-1],</w:t>
      </w:r>
    </w:p>
    <w:p>
      <w:pPr>
        <w:spacing w:after="40"/>
        <w:ind w:left="360"/>
      </w:pPr>
      <w:r>
        <w:rPr>
          <w:rFonts w:ascii="Consolas" w:cs="Consolas" w:eastAsia="Consolas" w:hAnsi="Consolas"/>
          <w:color w:val="475569"/>
          <w:sz w:val="17"/>
          <w:szCs w:val="17"/>
        </w:rPr>
        <w:t xml:space="preserve">            'product_tags': product_tags or ['__none__'],</w:t>
      </w:r>
    </w:p>
    <w:p>
      <w:pPr>
        <w:spacing w:after="40"/>
        <w:ind w:left="360"/>
      </w:pPr>
      <w:r>
        <w:rPr>
          <w:rFonts w:ascii="Consolas" w:cs="Consolas" w:eastAsia="Consolas" w:hAnsi="Consolas"/>
          <w:color w:val="475569"/>
          <w:sz w:val="17"/>
          <w:szCs w:val="17"/>
        </w:rPr>
        <w:t xml:space="preserve">            'symptom_keys': symptom_keys or ['__none__'],</w:t>
      </w:r>
    </w:p>
    <w:p>
      <w:pPr>
        <w:spacing w:after="40"/>
        <w:ind w:left="360"/>
      </w:pPr>
      <w:r>
        <w:rPr>
          <w:rFonts w:ascii="Consolas" w:cs="Consolas" w:eastAsia="Consolas" w:hAnsi="Consolas"/>
          <w:color w:val="475569"/>
          <w:sz w:val="17"/>
          <w:szCs w:val="17"/>
        </w:rPr>
        <w:t xml:space="preserve">            'version_tags': version_tags or ['__none__'],</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matches = []</w:t>
      </w:r>
    </w:p>
    <w:p>
      <w:pPr>
        <w:spacing w:after="40"/>
        <w:ind w:left="360"/>
      </w:pPr>
      <w:r>
        <w:rPr>
          <w:rFonts w:ascii="Consolas" w:cs="Consolas" w:eastAsia="Consolas" w:hAnsi="Consolas"/>
          <w:color w:val="475569"/>
          <w:sz w:val="17"/>
          <w:szCs w:val="17"/>
        </w:rPr>
        <w:t xml:space="preserve">        for row in results:</w:t>
      </w:r>
    </w:p>
    <w:p>
      <w:pPr>
        <w:spacing w:after="40"/>
        <w:ind w:left="360"/>
      </w:pPr>
      <w:r>
        <w:rPr>
          <w:rFonts w:ascii="Consolas" w:cs="Consolas" w:eastAsia="Consolas" w:hAnsi="Consolas"/>
          <w:color w:val="475569"/>
          <w:sz w:val="17"/>
          <w:szCs w:val="17"/>
        </w:rPr>
        <w:t xml:space="preserve">            if row.relevance_score &gt;= 25:  # Minimum threshold: at least product + symptom</w:t>
      </w:r>
    </w:p>
    <w:p>
      <w:pPr>
        <w:spacing w:after="40"/>
        <w:ind w:left="360"/>
      </w:pPr>
      <w:r>
        <w:rPr>
          <w:rFonts w:ascii="Consolas" w:cs="Consolas" w:eastAsia="Consolas" w:hAnsi="Consolas"/>
          <w:color w:val="475569"/>
          <w:sz w:val="17"/>
          <w:szCs w:val="17"/>
        </w:rPr>
        <w:t xml:space="preserve">                matches.append(ArticleMatch(</w:t>
      </w:r>
    </w:p>
    <w:p>
      <w:pPr>
        <w:spacing w:after="40"/>
        <w:ind w:left="360"/>
      </w:pPr>
      <w:r>
        <w:rPr>
          <w:rFonts w:ascii="Consolas" w:cs="Consolas" w:eastAsia="Consolas" w:hAnsi="Consolas"/>
          <w:color w:val="475569"/>
          <w:sz w:val="17"/>
          <w:szCs w:val="17"/>
        </w:rPr>
        <w:t xml:space="preserve">                    article_id=row.article_id,</w:t>
      </w:r>
    </w:p>
    <w:p>
      <w:pPr>
        <w:spacing w:after="40"/>
        <w:ind w:left="360"/>
      </w:pPr>
      <w:r>
        <w:rPr>
          <w:rFonts w:ascii="Consolas" w:cs="Consolas" w:eastAsia="Consolas" w:hAnsi="Consolas"/>
          <w:color w:val="475569"/>
          <w:sz w:val="17"/>
          <w:szCs w:val="17"/>
        </w:rPr>
        <w:t xml:space="preserve">                    title=row.title,</w:t>
      </w:r>
    </w:p>
    <w:p>
      <w:pPr>
        <w:spacing w:after="40"/>
        <w:ind w:left="360"/>
      </w:pPr>
      <w:r>
        <w:rPr>
          <w:rFonts w:ascii="Consolas" w:cs="Consolas" w:eastAsia="Consolas" w:hAnsi="Consolas"/>
          <w:color w:val="475569"/>
          <w:sz w:val="17"/>
          <w:szCs w:val="17"/>
        </w:rPr>
        <w:t xml:space="preserve">                    summary=row.summary,</w:t>
      </w:r>
    </w:p>
    <w:p>
      <w:pPr>
        <w:spacing w:after="40"/>
        <w:ind w:left="360"/>
      </w:pPr>
      <w:r>
        <w:rPr>
          <w:rFonts w:ascii="Consolas" w:cs="Consolas" w:eastAsia="Consolas" w:hAnsi="Consolas"/>
          <w:color w:val="475569"/>
          <w:sz w:val="17"/>
          <w:szCs w:val="17"/>
        </w:rPr>
        <w:t xml:space="preserve">                    resolution_hint=row.resolution_hint,</w:t>
      </w:r>
    </w:p>
    <w:p>
      <w:pPr>
        <w:spacing w:after="40"/>
        <w:ind w:left="360"/>
      </w:pPr>
      <w:r>
        <w:rPr>
          <w:rFonts w:ascii="Consolas" w:cs="Consolas" w:eastAsia="Consolas" w:hAnsi="Consolas"/>
          <w:color w:val="475569"/>
          <w:sz w:val="17"/>
          <w:szCs w:val="17"/>
        </w:rPr>
        <w:t xml:space="preserve">                    full_url=row.full_url,</w:t>
      </w:r>
    </w:p>
    <w:p>
      <w:pPr>
        <w:spacing w:after="40"/>
        <w:ind w:left="360"/>
      </w:pPr>
      <w:r>
        <w:rPr>
          <w:rFonts w:ascii="Consolas" w:cs="Consolas" w:eastAsia="Consolas" w:hAnsi="Consolas"/>
          <w:color w:val="475569"/>
          <w:sz w:val="17"/>
          <w:szCs w:val="17"/>
        </w:rPr>
        <w:t xml:space="preserve">                    source=row.source,</w:t>
      </w:r>
    </w:p>
    <w:p>
      <w:pPr>
        <w:spacing w:after="40"/>
        <w:ind w:left="360"/>
      </w:pPr>
      <w:r>
        <w:rPr>
          <w:rFonts w:ascii="Consolas" w:cs="Consolas" w:eastAsia="Consolas" w:hAnsi="Consolas"/>
          <w:color w:val="475569"/>
          <w:sz w:val="17"/>
          <w:szCs w:val="17"/>
        </w:rPr>
        <w:t xml:space="preserve">                    relevance_score=row.relevance_score,</w:t>
      </w:r>
    </w:p>
    <w:p>
      <w:pPr>
        <w:spacing w:after="40"/>
        <w:ind w:left="360"/>
      </w:pPr>
      <w:r>
        <w:rPr>
          <w:rFonts w:ascii="Consolas" w:cs="Consolas" w:eastAsia="Consolas" w:hAnsi="Consolas"/>
          <w:color w:val="475569"/>
          <w:sz w:val="17"/>
          <w:szCs w:val="17"/>
        </w:rPr>
        <w:t xml:space="preserve">                    confidence_score=row.confidence_score,</w:t>
      </w:r>
    </w:p>
    <w:p>
      <w:pPr>
        <w:spacing w:after="40"/>
        <w:ind w:left="360"/>
      </w:pPr>
      <w:r>
        <w:rPr>
          <w:rFonts w:ascii="Consolas" w:cs="Consolas" w:eastAsia="Consolas" w:hAnsi="Consolas"/>
          <w:color w:val="475569"/>
          <w:sz w:val="17"/>
          <w:szCs w:val="17"/>
        </w:rPr>
        <w:t xml:space="preserve">                    times_resolved=row.times_resolved,</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 Increment match counter (async, non-blocking)</w:t>
      </w:r>
    </w:p>
    <w:p>
      <w:pPr>
        <w:spacing w:after="40"/>
        <w:ind w:left="360"/>
      </w:pPr>
      <w:r>
        <w:rPr>
          <w:rFonts w:ascii="Consolas" w:cs="Consolas" w:eastAsia="Consolas" w:hAnsi="Consolas"/>
          <w:color w:val="475569"/>
          <w:sz w:val="17"/>
          <w:szCs w:val="17"/>
        </w:rPr>
        <w:t xml:space="preserve">                asyncio.create_task(self._increment_matched(row.id))</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return matches</w:t>
      </w:r>
    </w:p>
    <w:p>
      <w:pPr>
        <w:spacing w:after="120"/>
      </w:pPr>
    </w:p>
    <w:p>
      <w:pPr>
        <w:pStyle w:val="Heading2"/>
        <w:spacing w:before="300" w:after="150"/>
      </w:pPr>
      <w:r>
        <w:rPr>
          <w:rFonts w:ascii="Arial" w:cs="Arial" w:eastAsia="Arial" w:hAnsi="Arial"/>
          <w:b/>
          <w:bCs/>
          <w:color w:val="1E293B"/>
          <w:sz w:val="26"/>
          <w:szCs w:val="26"/>
        </w:rPr>
        <w:t xml:space="preserve">3.2 Relevance Scoring Weights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Match Type</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Points</w:t>
            </w:r>
          </w:p>
        </w:tc>
        <w:tc>
          <w:tcPr>
            <w:tcW w:type="dxa" w:w="6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Error code match</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40</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Error codes are the most specific identifier. If the signal has 0x80040119 and an article covers 0x80040119, that’s almost certainly the right article.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Event ID match</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30</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Windows Event IDs are highly specific. An article covering Event 7045 is relevant to a 7045 signal.</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Product tag match</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15</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Product matching is necessary but not sufficient. 'Outlook' matches thousands of articles — need additional signals to narrow.</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Symptom key match</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10</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Symptom keys like 'outlook:crash' or 'dns:resolution_failure' combine product + symptom for more targeted matching.</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Version tag match</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Version-specific matching. An article for Windows 11 23H2 is more relevant than a generic Windows article.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High confidence bonus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10</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Articles with confidence_score &gt; 0.7 (resolved &gt;70% of tickets they matched) get a bonus. Battle-tested articles rank higher.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Minimum threshold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891B2"/>
                <w:sz w:val="18"/>
                <w:szCs w:val="18"/>
              </w:rPr>
              <w:t xml:space="preserve">25</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An article must score at least 25 points to be returned. This prevents returning articles that only match on a generic product tag with no other context.</w:t>
            </w:r>
          </w:p>
        </w:tc>
      </w:tr>
    </w:tbl>
    <w:p>
      <w:pPr>
        <w:spacing w:after="120"/>
      </w:pPr>
    </w:p>
    <w:p>
      <w:pPr>
        <w:spacing w:after="120"/>
      </w:pPr>
      <w:r>
        <w:rPr>
          <w:rFonts w:ascii="Arial" w:cs="Arial" w:eastAsia="Arial" w:hAnsi="Arial"/>
          <w:b w:val="false"/>
          <w:bCs w:val="false"/>
          <w:i w:val="false"/>
          <w:iCs w:val="false"/>
          <w:color w:val="334155"/>
          <w:sz w:val="21"/>
          <w:szCs w:val="21"/>
        </w:rPr>
        <w:t xml:space="preserve">An article matching on error_code + product_tag scores 55. An article matching on event_id + product_tag + symptom_key scores 55. An article matching only on product_tag scores 15 and is below threshold — not returned. This prevents noisy matches.</w:t>
      </w:r>
    </w:p>
    <w:p>
      <w:r>
        <w:br w:type="page"/>
      </w:r>
    </w:p>
    <w:p>
      <w:pPr>
        <w:pStyle w:val="Heading1"/>
        <w:spacing w:before="400" w:after="200"/>
      </w:pPr>
      <w:r>
        <w:rPr>
          <w:rFonts w:ascii="Arial" w:cs="Arial" w:eastAsia="Arial" w:hAnsi="Arial"/>
          <w:b/>
          <w:bCs/>
          <w:color w:val="0891B2"/>
          <w:sz w:val="32"/>
          <w:szCs w:val="32"/>
        </w:rPr>
        <w:t xml:space="preserve">4. Key Extraction Methods</w:t>
      </w:r>
    </w:p>
    <w:p>
      <w:pPr>
        <w:spacing w:after="120"/>
      </w:pPr>
      <w:r>
        <w:rPr>
          <w:rFonts w:ascii="Arial" w:cs="Arial" w:eastAsia="Arial" w:hAnsi="Arial"/>
          <w:b w:val="false"/>
          <w:bCs w:val="false"/>
          <w:i w:val="false"/>
          <w:iCs w:val="false"/>
          <w:color w:val="334155"/>
          <w:sz w:val="21"/>
          <w:szCs w:val="21"/>
        </w:rPr>
        <w:t xml:space="preserve">The lookup service needs to extract lookup keys from both incoming signals (for lookup) and from article text (for ingestion). The extraction is keyword-based — no AI call, no embedding, just regex and pattern matching.</w:t>
      </w:r>
    </w:p>
    <w:p>
      <w:pPr>
        <w:spacing w:after="120"/>
      </w:pPr>
    </w:p>
    <w:p>
      <w:pPr>
        <w:pStyle w:val="Heading2"/>
        <w:spacing w:before="300" w:after="150"/>
      </w:pPr>
      <w:r>
        <w:rPr>
          <w:rFonts w:ascii="Arial" w:cs="Arial" w:eastAsia="Arial" w:hAnsi="Arial"/>
          <w:b/>
          <w:bCs/>
          <w:color w:val="1E293B"/>
          <w:sz w:val="26"/>
          <w:szCs w:val="26"/>
        </w:rPr>
        <w:t xml:space="preserve">4.1 Error Code Extraction</w:t>
      </w:r>
    </w:p>
    <w:p>
      <w:pPr>
        <w:spacing w:after="40"/>
        <w:ind w:left="360"/>
      </w:pPr>
      <w:r>
        <w:rPr>
          <w:rFonts w:ascii="Consolas" w:cs="Consolas" w:eastAsia="Consolas" w:hAnsi="Consolas"/>
          <w:color w:val="475569"/>
          <w:sz w:val="17"/>
          <w:szCs w:val="17"/>
        </w:rPr>
        <w:t xml:space="preserve">def _extract_error_codes(self, signal: dict) -&gt; list[str]:</w:t>
      </w:r>
    </w:p>
    <w:p>
      <w:pPr>
        <w:spacing w:after="40"/>
        <w:ind w:left="360"/>
      </w:pPr>
      <w:r>
        <w:rPr>
          <w:rFonts w:ascii="Consolas" w:cs="Consolas" w:eastAsia="Consolas" w:hAnsi="Consolas"/>
          <w:color w:val="475569"/>
          <w:sz w:val="17"/>
          <w:szCs w:val="17"/>
        </w:rPr>
        <w:t xml:space="preserve">    '''Extracts error codes from signal details and description.'''</w:t>
      </w:r>
    </w:p>
    <w:p>
      <w:pPr>
        <w:spacing w:after="40"/>
        <w:ind w:left="360"/>
      </w:pPr>
      <w:r>
        <w:rPr>
          <w:rFonts w:ascii="Consolas" w:cs="Consolas" w:eastAsia="Consolas" w:hAnsi="Consolas"/>
          <w:color w:val="475569"/>
          <w:sz w:val="17"/>
          <w:szCs w:val="17"/>
        </w:rPr>
        <w:t xml:space="preserve">    codes = []</w:t>
      </w:r>
    </w:p>
    <w:p>
      <w:pPr>
        <w:spacing w:after="40"/>
        <w:ind w:left="360"/>
      </w:pPr>
      <w:r>
        <w:rPr>
          <w:rFonts w:ascii="Consolas" w:cs="Consolas" w:eastAsia="Consolas" w:hAnsi="Consolas"/>
          <w:color w:val="475569"/>
          <w:sz w:val="17"/>
          <w:szCs w:val="17"/>
        </w:rPr>
        <w:t xml:space="preserve">    text = json.dumps(signal).lower()</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Windows hex error codes: 0x80040119, 0x80070643</w:t>
      </w:r>
    </w:p>
    <w:p>
      <w:pPr>
        <w:spacing w:after="40"/>
        <w:ind w:left="360"/>
      </w:pPr>
      <w:r>
        <w:rPr>
          <w:rFonts w:ascii="Consolas" w:cs="Consolas" w:eastAsia="Consolas" w:hAnsi="Consolas"/>
          <w:color w:val="475569"/>
          <w:sz w:val="17"/>
          <w:szCs w:val="17"/>
        </w:rPr>
        <w:t xml:space="preserve">    codes += re.findall(r'0x[0-9a-f]{6,8}', text)</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KB article numbers: KB5034441</w:t>
      </w:r>
    </w:p>
    <w:p>
      <w:pPr>
        <w:spacing w:after="40"/>
        <w:ind w:left="360"/>
      </w:pPr>
      <w:r>
        <w:rPr>
          <w:rFonts w:ascii="Consolas" w:cs="Consolas" w:eastAsia="Consolas" w:hAnsi="Consolas"/>
          <w:color w:val="475569"/>
          <w:sz w:val="17"/>
          <w:szCs w:val="17"/>
        </w:rPr>
        <w:t xml:space="preserve">    codes += re.findall(r'kb\d{5,7}', text)</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Windows HRESULT/Win32 decimal codes: error 1603, error 87</w:t>
      </w:r>
    </w:p>
    <w:p>
      <w:pPr>
        <w:spacing w:after="40"/>
        <w:ind w:left="360"/>
      </w:pPr>
      <w:r>
        <w:rPr>
          <w:rFonts w:ascii="Consolas" w:cs="Consolas" w:eastAsia="Consolas" w:hAnsi="Consolas"/>
          <w:color w:val="475569"/>
          <w:sz w:val="17"/>
          <w:szCs w:val="17"/>
        </w:rPr>
        <w:t xml:space="preserve">    codes += [f'err:{m}' for m in re.findall(r'error[:\s]+(\d{2,5})', text)]</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Stop codes: IRQL_NOT_LESS_OR_EQUAL, CRITICAL_PROCESS_DIED</w:t>
      </w:r>
    </w:p>
    <w:p>
      <w:pPr>
        <w:spacing w:after="40"/>
        <w:ind w:left="360"/>
      </w:pPr>
      <w:r>
        <w:rPr>
          <w:rFonts w:ascii="Consolas" w:cs="Consolas" w:eastAsia="Consolas" w:hAnsi="Consolas"/>
          <w:color w:val="475569"/>
          <w:sz w:val="17"/>
          <w:szCs w:val="17"/>
        </w:rPr>
        <w:t xml:space="preserve">    codes += re.findall(r'[A-Z_]{10,40}', json.dumps(signal))  # Only from raw signal</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return list(set(codes))  # Deduplicate</w:t>
      </w:r>
    </w:p>
    <w:p>
      <w:pPr>
        <w:spacing w:after="120"/>
      </w:pPr>
    </w:p>
    <w:p>
      <w:pPr>
        <w:pStyle w:val="Heading2"/>
        <w:spacing w:before="300" w:after="150"/>
      </w:pPr>
      <w:r>
        <w:rPr>
          <w:rFonts w:ascii="Arial" w:cs="Arial" w:eastAsia="Arial" w:hAnsi="Arial"/>
          <w:b/>
          <w:bCs/>
          <w:color w:val="1E293B"/>
          <w:sz w:val="26"/>
          <w:szCs w:val="26"/>
        </w:rPr>
        <w:t xml:space="preserve">4.2 Product Tag Extraction</w:t>
      </w:r>
    </w:p>
    <w:p>
      <w:pPr>
        <w:spacing w:after="40"/>
        <w:ind w:left="360"/>
      </w:pPr>
      <w:r>
        <w:rPr>
          <w:rFonts w:ascii="Consolas" w:cs="Consolas" w:eastAsia="Consolas" w:hAnsi="Consolas"/>
          <w:color w:val="475569"/>
          <w:sz w:val="17"/>
          <w:szCs w:val="17"/>
        </w:rPr>
        <w:t xml:space="preserve">PRODUCT_MAP = {</w:t>
      </w:r>
    </w:p>
    <w:p>
      <w:pPr>
        <w:spacing w:after="40"/>
        <w:ind w:left="360"/>
      </w:pPr>
      <w:r>
        <w:rPr>
          <w:rFonts w:ascii="Consolas" w:cs="Consolas" w:eastAsia="Consolas" w:hAnsi="Consolas"/>
          <w:color w:val="475569"/>
          <w:sz w:val="17"/>
          <w:szCs w:val="17"/>
        </w:rPr>
        <w:t xml:space="preserve">    'outlook': ['outlook', 'ost', 'pst', 'mapi'],</w:t>
      </w:r>
    </w:p>
    <w:p>
      <w:pPr>
        <w:spacing w:after="40"/>
        <w:ind w:left="360"/>
      </w:pPr>
      <w:r>
        <w:rPr>
          <w:rFonts w:ascii="Consolas" w:cs="Consolas" w:eastAsia="Consolas" w:hAnsi="Consolas"/>
          <w:color w:val="475569"/>
          <w:sz w:val="17"/>
          <w:szCs w:val="17"/>
        </w:rPr>
        <w:t xml:space="preserve">    'exchange': ['exchange', 'owa', 'activesync', 'ecp'],</w:t>
      </w:r>
    </w:p>
    <w:p>
      <w:pPr>
        <w:spacing w:after="40"/>
        <w:ind w:left="360"/>
      </w:pPr>
      <w:r>
        <w:rPr>
          <w:rFonts w:ascii="Consolas" w:cs="Consolas" w:eastAsia="Consolas" w:hAnsi="Consolas"/>
          <w:color w:val="475569"/>
          <w:sz w:val="17"/>
          <w:szCs w:val="17"/>
        </w:rPr>
        <w:t xml:space="preserve">    'teams': ['teams', 'msteams'],</w:t>
      </w:r>
    </w:p>
    <w:p>
      <w:pPr>
        <w:spacing w:after="40"/>
        <w:ind w:left="360"/>
      </w:pPr>
      <w:r>
        <w:rPr>
          <w:rFonts w:ascii="Consolas" w:cs="Consolas" w:eastAsia="Consolas" w:hAnsi="Consolas"/>
          <w:color w:val="475569"/>
          <w:sz w:val="17"/>
          <w:szCs w:val="17"/>
        </w:rPr>
        <w:t xml:space="preserve">    'windows_update': ['wuauserv', 'windows update', 'wsus', 'wusa'],</w:t>
      </w:r>
    </w:p>
    <w:p>
      <w:pPr>
        <w:spacing w:after="40"/>
        <w:ind w:left="360"/>
      </w:pPr>
      <w:r>
        <w:rPr>
          <w:rFonts w:ascii="Consolas" w:cs="Consolas" w:eastAsia="Consolas" w:hAnsi="Consolas"/>
          <w:color w:val="475569"/>
          <w:sz w:val="17"/>
          <w:szCs w:val="17"/>
        </w:rPr>
        <w:t xml:space="preserve">    'active_directory': ['active directory', 'ntds', 'ldap', 'kerberos', 'ad ds'],</w:t>
      </w:r>
    </w:p>
    <w:p>
      <w:pPr>
        <w:spacing w:after="40"/>
        <w:ind w:left="360"/>
      </w:pPr>
      <w:r>
        <w:rPr>
          <w:rFonts w:ascii="Consolas" w:cs="Consolas" w:eastAsia="Consolas" w:hAnsi="Consolas"/>
          <w:color w:val="475569"/>
          <w:sz w:val="17"/>
          <w:szCs w:val="17"/>
        </w:rPr>
        <w:t xml:space="preserve">    'dns': ['dns', 'nslookup', 'resolve-dnsname'],</w:t>
      </w:r>
    </w:p>
    <w:p>
      <w:pPr>
        <w:spacing w:after="40"/>
        <w:ind w:left="360"/>
      </w:pPr>
      <w:r>
        <w:rPr>
          <w:rFonts w:ascii="Consolas" w:cs="Consolas" w:eastAsia="Consolas" w:hAnsi="Consolas"/>
          <w:color w:val="475569"/>
          <w:sz w:val="17"/>
          <w:szCs w:val="17"/>
        </w:rPr>
        <w:t xml:space="preserve">    'defender': ['defender', 'malware', 'antivirus', 'tamper protection'],</w:t>
      </w:r>
    </w:p>
    <w:p>
      <w:pPr>
        <w:spacing w:after="40"/>
        <w:ind w:left="360"/>
      </w:pPr>
      <w:r>
        <w:rPr>
          <w:rFonts w:ascii="Consolas" w:cs="Consolas" w:eastAsia="Consolas" w:hAnsi="Consolas"/>
          <w:color w:val="475569"/>
          <w:sz w:val="17"/>
          <w:szCs w:val="17"/>
        </w:rPr>
        <w:t xml:space="preserve">    'bitlocker': ['bitlocker', 'tpm', 'encryption'],</w:t>
      </w:r>
    </w:p>
    <w:p>
      <w:pPr>
        <w:spacing w:after="40"/>
        <w:ind w:left="360"/>
      </w:pPr>
      <w:r>
        <w:rPr>
          <w:rFonts w:ascii="Consolas" w:cs="Consolas" w:eastAsia="Consolas" w:hAnsi="Consolas"/>
          <w:color w:val="475569"/>
          <w:sz w:val="17"/>
          <w:szCs w:val="17"/>
        </w:rPr>
        <w:t xml:space="preserve">    'rdp': ['rdp', 'remote desktop', 'mstsc', 'terminal services'],</w:t>
      </w:r>
    </w:p>
    <w:p>
      <w:pPr>
        <w:spacing w:after="40"/>
        <w:ind w:left="360"/>
      </w:pPr>
      <w:r>
        <w:rPr>
          <w:rFonts w:ascii="Consolas" w:cs="Consolas" w:eastAsia="Consolas" w:hAnsi="Consolas"/>
          <w:color w:val="475569"/>
          <w:sz w:val="17"/>
          <w:szCs w:val="17"/>
        </w:rPr>
        <w:t xml:space="preserve">    'iis': ['iis', 'w3svc', 'asp.net', 'application pool'],</w:t>
      </w:r>
    </w:p>
    <w:p>
      <w:pPr>
        <w:spacing w:after="40"/>
        <w:ind w:left="360"/>
      </w:pPr>
      <w:r>
        <w:rPr>
          <w:rFonts w:ascii="Consolas" w:cs="Consolas" w:eastAsia="Consolas" w:hAnsi="Consolas"/>
          <w:color w:val="475569"/>
          <w:sz w:val="17"/>
          <w:szCs w:val="17"/>
        </w:rPr>
        <w:t xml:space="preserve">    'sql_server': ['sql server', 'mssql', 'sqlservr'],</w:t>
      </w:r>
    </w:p>
    <w:p>
      <w:pPr>
        <w:spacing w:after="40"/>
        <w:ind w:left="360"/>
      </w:pPr>
      <w:r>
        <w:rPr>
          <w:rFonts w:ascii="Consolas" w:cs="Consolas" w:eastAsia="Consolas" w:hAnsi="Consolas"/>
          <w:color w:val="475569"/>
          <w:sz w:val="17"/>
          <w:szCs w:val="17"/>
        </w:rPr>
        <w:t xml:space="preserve">    'veeam': ['veeam', 'veeambackup', 'vbr'],</w:t>
      </w:r>
    </w:p>
    <w:p>
      <w:pPr>
        <w:spacing w:after="40"/>
        <w:ind w:left="360"/>
      </w:pPr>
      <w:r>
        <w:rPr>
          <w:rFonts w:ascii="Consolas" w:cs="Consolas" w:eastAsia="Consolas" w:hAnsi="Consolas"/>
          <w:color w:val="475569"/>
          <w:sz w:val="17"/>
          <w:szCs w:val="17"/>
        </w:rPr>
        <w:t xml:space="preserve">    'chrome': ['chrome', 'chromium'],</w:t>
      </w:r>
    </w:p>
    <w:p>
      <w:pPr>
        <w:spacing w:after="40"/>
        <w:ind w:left="360"/>
      </w:pPr>
      <w:r>
        <w:rPr>
          <w:rFonts w:ascii="Consolas" w:cs="Consolas" w:eastAsia="Consolas" w:hAnsi="Consolas"/>
          <w:color w:val="475569"/>
          <w:sz w:val="17"/>
          <w:szCs w:val="17"/>
        </w:rPr>
        <w:t xml:space="preserve">    'adobe': ['adobe', 'acrobat', 'reader'],</w:t>
      </w:r>
    </w:p>
    <w:p>
      <w:pPr>
        <w:spacing w:after="40"/>
        <w:ind w:left="360"/>
      </w:pPr>
      <w:r>
        <w:rPr>
          <w:rFonts w:ascii="Consolas" w:cs="Consolas" w:eastAsia="Consolas" w:hAnsi="Consolas"/>
          <w:color w:val="475569"/>
          <w:sz w:val="17"/>
          <w:szCs w:val="17"/>
        </w:rPr>
        <w:t xml:space="preserve">    'onedrive': ['onedrive', 'odsync'],</w:t>
      </w:r>
    </w:p>
    <w:p>
      <w:pPr>
        <w:spacing w:after="40"/>
        <w:ind w:left="360"/>
      </w:pPr>
      <w:r>
        <w:rPr>
          <w:rFonts w:ascii="Consolas" w:cs="Consolas" w:eastAsia="Consolas" w:hAnsi="Consolas"/>
          <w:color w:val="475569"/>
          <w:sz w:val="17"/>
          <w:szCs w:val="17"/>
        </w:rPr>
        <w:t xml:space="preserve">    'sharepoint': ['sharepoint', 'spo'],</w:t>
      </w:r>
    </w:p>
    <w:p>
      <w:pPr>
        <w:spacing w:after="40"/>
        <w:ind w:left="360"/>
      </w:pPr>
      <w:r>
        <w:rPr>
          <w:rFonts w:ascii="Consolas" w:cs="Consolas" w:eastAsia="Consolas" w:hAnsi="Consolas"/>
          <w:color w:val="475569"/>
          <w:sz w:val="17"/>
          <w:szCs w:val="17"/>
        </w:rPr>
        <w:t xml:space="preserve">    'intune': ['intune', 'mdm', 'autopilot'],</w:t>
      </w:r>
    </w:p>
    <w:p>
      <w:pPr>
        <w:spacing w:after="40"/>
        <w:ind w:left="360"/>
      </w:pPr>
      <w:r>
        <w:rPr>
          <w:rFonts w:ascii="Consolas" w:cs="Consolas" w:eastAsia="Consolas" w:hAnsi="Consolas"/>
          <w:color w:val="475569"/>
          <w:sz w:val="17"/>
          <w:szCs w:val="17"/>
        </w:rPr>
        <w:t xml:space="preserve">    'azure_ad': ['azure ad', 'entra', 'aad', 'conditional access'],</w:t>
      </w:r>
    </w:p>
    <w:p>
      <w:pPr>
        <w:spacing w:after="40"/>
        <w:ind w:left="360"/>
      </w:pPr>
      <w:r>
        <w:rPr>
          <w:rFonts w:ascii="Consolas" w:cs="Consolas" w:eastAsia="Consolas" w:hAnsi="Consolas"/>
          <w:color w:val="475569"/>
          <w:sz w:val="17"/>
          <w:szCs w:val="17"/>
        </w:rPr>
        <w:t xml:space="preserve">    'aws_iam': ['iam', 'access key', 'assumerolle'],</w:t>
      </w:r>
    </w:p>
    <w:p>
      <w:pPr>
        <w:spacing w:after="40"/>
        <w:ind w:left="360"/>
      </w:pPr>
      <w:r>
        <w:rPr>
          <w:rFonts w:ascii="Consolas" w:cs="Consolas" w:eastAsia="Consolas" w:hAnsi="Consolas"/>
          <w:color w:val="475569"/>
          <w:sz w:val="17"/>
          <w:szCs w:val="17"/>
        </w:rPr>
        <w:t xml:space="preserve">    'aws_s3': ['s3', 'bucket'],</w:t>
      </w:r>
    </w:p>
    <w:p>
      <w:pPr>
        <w:spacing w:after="40"/>
        <w:ind w:left="360"/>
      </w:pPr>
      <w:r>
        <w:rPr>
          <w:rFonts w:ascii="Consolas" w:cs="Consolas" w:eastAsia="Consolas" w:hAnsi="Consolas"/>
          <w:color w:val="475569"/>
          <w:sz w:val="17"/>
          <w:szCs w:val="17"/>
        </w:rPr>
        <w:t xml:space="preserve">    'google_workspace': ['google workspace', 'gsuite', 'google admin'],</w:t>
      </w:r>
    </w:p>
    <w:p>
      <w:pPr>
        <w:spacing w:after="40"/>
        <w:ind w:left="360"/>
      </w:pPr>
      <w:r>
        <w:rPr>
          <w:rFonts w:ascii="Consolas" w:cs="Consolas" w:eastAsia="Consolas" w:hAnsi="Consolas"/>
          <w:color w:val="475569"/>
          <w:sz w:val="17"/>
          <w:szCs w:val="17"/>
        </w:rPr>
        <w:t xml:space="preserve">    'google_drive': ['google drive', 'gdrive'],</w:t>
      </w:r>
    </w:p>
    <w:p>
      <w:pPr>
        <w:spacing w:after="40"/>
        <w:ind w:left="360"/>
      </w:pPr>
      <w:r>
        <w:rPr>
          <w:rFonts w:ascii="Consolas" w:cs="Consolas" w:eastAsia="Consolas" w:hAnsi="Consolas"/>
          <w:color w:val="475569"/>
          <w:sz w:val="17"/>
          <w:szCs w:val="17"/>
        </w:rPr>
        <w:t xml:space="preserve">}</w:t>
      </w:r>
    </w:p>
    <w:p>
      <w:pPr>
        <w:spacing w:after="120"/>
      </w:pPr>
    </w:p>
    <w:p>
      <w:pPr>
        <w:pStyle w:val="Heading2"/>
        <w:spacing w:before="300" w:after="150"/>
      </w:pPr>
      <w:r>
        <w:rPr>
          <w:rFonts w:ascii="Arial" w:cs="Arial" w:eastAsia="Arial" w:hAnsi="Arial"/>
          <w:b/>
          <w:bCs/>
          <w:color w:val="1E293B"/>
          <w:sz w:val="26"/>
          <w:szCs w:val="26"/>
        </w:rPr>
        <w:t xml:space="preserve">4.3 Symptom Key Construction</w:t>
      </w:r>
    </w:p>
    <w:p>
      <w:pPr>
        <w:spacing w:after="40"/>
        <w:ind w:left="360"/>
      </w:pPr>
      <w:r>
        <w:rPr>
          <w:rFonts w:ascii="Consolas" w:cs="Consolas" w:eastAsia="Consolas" w:hAnsi="Consolas"/>
          <w:color w:val="475569"/>
          <w:sz w:val="17"/>
          <w:szCs w:val="17"/>
        </w:rPr>
        <w:t xml:space="preserve">def _build_symptom_keys(self, signal: dict) -&gt; list[str]:</w:t>
      </w:r>
    </w:p>
    <w:p>
      <w:pPr>
        <w:spacing w:after="40"/>
        <w:ind w:left="360"/>
      </w:pPr>
      <w:r>
        <w:rPr>
          <w:rFonts w:ascii="Consolas" w:cs="Consolas" w:eastAsia="Consolas" w:hAnsi="Consolas"/>
          <w:color w:val="475569"/>
          <w:sz w:val="17"/>
          <w:szCs w:val="17"/>
        </w:rPr>
        <w:t xml:space="preserve">    '''Builds product:symptom composite keys.'''</w:t>
      </w:r>
    </w:p>
    <w:p>
      <w:pPr>
        <w:spacing w:after="40"/>
        <w:ind w:left="360"/>
      </w:pPr>
      <w:r>
        <w:rPr>
          <w:rFonts w:ascii="Consolas" w:cs="Consolas" w:eastAsia="Consolas" w:hAnsi="Consolas"/>
          <w:color w:val="475569"/>
          <w:sz w:val="17"/>
          <w:szCs w:val="17"/>
        </w:rPr>
        <w:t xml:space="preserve">    products = self._extract_product_tags(signal)</w:t>
      </w:r>
    </w:p>
    <w:p>
      <w:pPr>
        <w:spacing w:after="40"/>
        <w:ind w:left="360"/>
      </w:pPr>
      <w:r>
        <w:rPr>
          <w:rFonts w:ascii="Consolas" w:cs="Consolas" w:eastAsia="Consolas" w:hAnsi="Consolas"/>
          <w:color w:val="475569"/>
          <w:sz w:val="17"/>
          <w:szCs w:val="17"/>
        </w:rPr>
        <w:t xml:space="preserve">    symptoms =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Extract symptom type from signal</w:t>
      </w:r>
    </w:p>
    <w:p>
      <w:pPr>
        <w:spacing w:after="40"/>
        <w:ind w:left="360"/>
      </w:pPr>
      <w:r>
        <w:rPr>
          <w:rFonts w:ascii="Consolas" w:cs="Consolas" w:eastAsia="Consolas" w:hAnsi="Consolas"/>
          <w:color w:val="475569"/>
          <w:sz w:val="17"/>
          <w:szCs w:val="17"/>
        </w:rPr>
        <w:t xml:space="preserve">    category = signal.get('category', '')</w:t>
      </w:r>
    </w:p>
    <w:p>
      <w:pPr>
        <w:spacing w:after="40"/>
        <w:ind w:left="360"/>
      </w:pPr>
      <w:r>
        <w:rPr>
          <w:rFonts w:ascii="Consolas" w:cs="Consolas" w:eastAsia="Consolas" w:hAnsi="Consolas"/>
          <w:color w:val="475569"/>
          <w:sz w:val="17"/>
          <w:szCs w:val="17"/>
        </w:rPr>
        <w:t xml:space="preserve">    symptom_type = signal.get('type', signal.get('symptom_type', ''))</w:t>
      </w:r>
    </w:p>
    <w:p>
      <w:pPr>
        <w:spacing w:after="40"/>
        <w:ind w:left="360"/>
      </w:pPr>
      <w:r>
        <w:rPr>
          <w:rFonts w:ascii="Consolas" w:cs="Consolas" w:eastAsia="Consolas" w:hAnsi="Consolas"/>
          <w:color w:val="475569"/>
          <w:sz w:val="17"/>
          <w:szCs w:val="17"/>
        </w:rPr>
        <w:t xml:space="preserve">    detail = signal.get('detail',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if symptom_type:</w:t>
      </w:r>
    </w:p>
    <w:p>
      <w:pPr>
        <w:spacing w:after="40"/>
        <w:ind w:left="360"/>
      </w:pPr>
      <w:r>
        <w:rPr>
          <w:rFonts w:ascii="Consolas" w:cs="Consolas" w:eastAsia="Consolas" w:hAnsi="Consolas"/>
          <w:color w:val="475569"/>
          <w:sz w:val="17"/>
          <w:szCs w:val="17"/>
        </w:rPr>
        <w:t xml:space="preserve">        symptoms.append(symptom_type)  # 'crash', 'failure', 'slow'</w:t>
      </w:r>
    </w:p>
    <w:p>
      <w:pPr>
        <w:spacing w:after="40"/>
        <w:ind w:left="360"/>
      </w:pPr>
      <w:r>
        <w:rPr>
          <w:rFonts w:ascii="Consolas" w:cs="Consolas" w:eastAsia="Consolas" w:hAnsi="Consolas"/>
          <w:color w:val="475569"/>
          <w:sz w:val="17"/>
          <w:szCs w:val="17"/>
        </w:rPr>
        <w:t xml:space="preserve">    if detail:</w:t>
      </w:r>
    </w:p>
    <w:p>
      <w:pPr>
        <w:spacing w:after="40"/>
        <w:ind w:left="360"/>
      </w:pPr>
      <w:r>
        <w:rPr>
          <w:rFonts w:ascii="Consolas" w:cs="Consolas" w:eastAsia="Consolas" w:hAnsi="Consolas"/>
          <w:color w:val="475569"/>
          <w:sz w:val="17"/>
          <w:szCs w:val="17"/>
        </w:rPr>
        <w:t xml:space="preserve">        symptoms.append(detail)        # 'crash_on_attachment_open'</w:t>
      </w:r>
    </w:p>
    <w:p>
      <w:pPr>
        <w:spacing w:after="40"/>
        <w:ind w:left="360"/>
      </w:pPr>
      <w:r>
        <w:rPr>
          <w:rFonts w:ascii="Consolas" w:cs="Consolas" w:eastAsia="Consolas" w:hAnsi="Consolas"/>
          <w:color w:val="475569"/>
          <w:sz w:val="17"/>
          <w:szCs w:val="17"/>
        </w:rPr>
        <w:t xml:space="preserve">    if category:</w:t>
      </w:r>
    </w:p>
    <w:p>
      <w:pPr>
        <w:spacing w:after="40"/>
        <w:ind w:left="360"/>
      </w:pPr>
      <w:r>
        <w:rPr>
          <w:rFonts w:ascii="Consolas" w:cs="Consolas" w:eastAsia="Consolas" w:hAnsi="Consolas"/>
          <w:color w:val="475569"/>
          <w:sz w:val="17"/>
          <w:szCs w:val="17"/>
        </w:rPr>
        <w:t xml:space="preserve">        symptoms.append(category)      # 'application', 'network', 'security'</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Build all combinations: 'outlook:crash', 'outlook:application'</w:t>
      </w:r>
    </w:p>
    <w:p>
      <w:pPr>
        <w:spacing w:after="40"/>
        <w:ind w:left="360"/>
      </w:pPr>
      <w:r>
        <w:rPr>
          <w:rFonts w:ascii="Consolas" w:cs="Consolas" w:eastAsia="Consolas" w:hAnsi="Consolas"/>
          <w:color w:val="475569"/>
          <w:sz w:val="17"/>
          <w:szCs w:val="17"/>
        </w:rPr>
        <w:t xml:space="preserve">    keys = []</w:t>
      </w:r>
    </w:p>
    <w:p>
      <w:pPr>
        <w:spacing w:after="40"/>
        <w:ind w:left="360"/>
      </w:pPr>
      <w:r>
        <w:rPr>
          <w:rFonts w:ascii="Consolas" w:cs="Consolas" w:eastAsia="Consolas" w:hAnsi="Consolas"/>
          <w:color w:val="475569"/>
          <w:sz w:val="17"/>
          <w:szCs w:val="17"/>
        </w:rPr>
        <w:t xml:space="preserve">    for prod in products:</w:t>
      </w:r>
    </w:p>
    <w:p>
      <w:pPr>
        <w:spacing w:after="40"/>
        <w:ind w:left="360"/>
      </w:pPr>
      <w:r>
        <w:rPr>
          <w:rFonts w:ascii="Consolas" w:cs="Consolas" w:eastAsia="Consolas" w:hAnsi="Consolas"/>
          <w:color w:val="475569"/>
          <w:sz w:val="17"/>
          <w:szCs w:val="17"/>
        </w:rPr>
        <w:t xml:space="preserve">        for sym in symptoms:</w:t>
      </w:r>
    </w:p>
    <w:p>
      <w:pPr>
        <w:spacing w:after="40"/>
        <w:ind w:left="360"/>
      </w:pPr>
      <w:r>
        <w:rPr>
          <w:rFonts w:ascii="Consolas" w:cs="Consolas" w:eastAsia="Consolas" w:hAnsi="Consolas"/>
          <w:color w:val="475569"/>
          <w:sz w:val="17"/>
          <w:szCs w:val="17"/>
        </w:rPr>
        <w:t xml:space="preserve">            keys.append(f'{prod}:{sym}')</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return keys</w:t>
      </w:r>
    </w:p>
    <w:p>
      <w:r>
        <w:br w:type="page"/>
      </w:r>
    </w:p>
    <w:p>
      <w:pPr>
        <w:pStyle w:val="Heading1"/>
        <w:spacing w:before="400" w:after="200"/>
      </w:pPr>
      <w:r>
        <w:rPr>
          <w:rFonts w:ascii="Arial" w:cs="Arial" w:eastAsia="Arial" w:hAnsi="Arial"/>
          <w:b/>
          <w:bCs/>
          <w:color w:val="0891B2"/>
          <w:sz w:val="32"/>
          <w:szCs w:val="32"/>
        </w:rPr>
        <w:t xml:space="preserve">5. Passive Learning — Three Ingestion Sources</w:t>
      </w:r>
    </w:p>
    <w:p>
      <w:pPr>
        <w:spacing w:after="120"/>
      </w:pPr>
      <w:r>
        <w:rPr>
          <w:rFonts w:ascii="Arial" w:cs="Arial" w:eastAsia="Arial" w:hAnsi="Arial"/>
          <w:b w:val="false"/>
          <w:bCs w:val="false"/>
          <w:i w:val="false"/>
          <w:iCs w:val="false"/>
          <w:color w:val="334155"/>
          <w:sz w:val="21"/>
          <w:szCs w:val="21"/>
        </w:rPr>
        <w:t xml:space="preserve">The library grows from three sources, all captured passively from existing pipeline activity. No crawling, no manual entry, no additional API calls.</w:t>
      </w:r>
    </w:p>
    <w:p>
      <w:pPr>
        <w:spacing w:after="120"/>
      </w:pPr>
    </w:p>
    <w:p>
      <w:pPr>
        <w:pStyle w:val="Heading2"/>
        <w:spacing w:before="300" w:after="150"/>
      </w:pPr>
      <w:r>
        <w:rPr>
          <w:rFonts w:ascii="Arial" w:cs="Arial" w:eastAsia="Arial" w:hAnsi="Arial"/>
          <w:b/>
          <w:bCs/>
          <w:color w:val="1E293B"/>
          <w:sz w:val="26"/>
          <w:szCs w:val="26"/>
        </w:rPr>
        <w:t xml:space="preserve">5.1 Source 1: Gemini Research Results</w:t>
      </w:r>
    </w:p>
    <w:p>
      <w:pPr>
        <w:spacing w:after="120"/>
      </w:pPr>
      <w:r>
        <w:rPr>
          <w:rFonts w:ascii="Arial" w:cs="Arial" w:eastAsia="Arial" w:hAnsi="Arial"/>
          <w:b w:val="false"/>
          <w:bCs w:val="false"/>
          <w:i w:val="false"/>
          <w:iCs w:val="false"/>
          <w:color w:val="334155"/>
          <w:sz w:val="21"/>
          <w:szCs w:val="21"/>
        </w:rPr>
        <w:t xml:space="preserve">When Tier 2.5 Gemini researches an issue, it often returns URLs to vendor articles — Microsoft KB articles, support.microsoft.com pages, vendor troubleshooting guides. Today those URLs appear in the research brief that gets passed to Claude and then discarded after the ticket resolves.</w:t>
      </w:r>
    </w:p>
    <w:p>
      <w:pPr>
        <w:spacing w:after="120"/>
      </w:pPr>
    </w:p>
    <w:p>
      <w:pPr>
        <w:spacing w:after="120"/>
      </w:pPr>
      <w:r>
        <w:rPr>
          <w:rFonts w:ascii="Arial" w:cs="Arial" w:eastAsia="Arial" w:hAnsi="Arial"/>
          <w:b w:val="false"/>
          <w:bCs w:val="false"/>
          <w:i w:val="false"/>
          <w:iCs w:val="false"/>
          <w:color w:val="334155"/>
          <w:sz w:val="21"/>
          <w:szCs w:val="21"/>
        </w:rPr>
        <w:t xml:space="preserve">The enhancement: after Gemini returns its research brief, scan the brief for article URLs. For each URL not already in knowledge_articles (check the UNIQUE full_url index), create a new article entry with the metadata extracted from the Gemini response.</w:t>
      </w:r>
    </w:p>
    <w:p>
      <w:pPr>
        <w:spacing w:after="120"/>
      </w:pPr>
    </w:p>
    <w:p>
      <w:pPr>
        <w:spacing w:after="40"/>
        <w:ind w:left="360"/>
      </w:pPr>
      <w:r>
        <w:rPr>
          <w:rFonts w:ascii="Consolas" w:cs="Consolas" w:eastAsia="Consolas" w:hAnsi="Consolas"/>
          <w:color w:val="475569"/>
          <w:sz w:val="17"/>
          <w:szCs w:val="17"/>
        </w:rPr>
        <w:t xml:space="preserve">async def ingest_from_gemini(self, research_brief: dict, signal: dict):</w:t>
      </w:r>
    </w:p>
    <w:p>
      <w:pPr>
        <w:spacing w:after="40"/>
        <w:ind w:left="360"/>
      </w:pPr>
      <w:r>
        <w:rPr>
          <w:rFonts w:ascii="Consolas" w:cs="Consolas" w:eastAsia="Consolas" w:hAnsi="Consolas"/>
          <w:color w:val="475569"/>
          <w:sz w:val="17"/>
          <w:szCs w:val="17"/>
        </w:rPr>
        <w:t xml:space="preserve">    '''Extract article references from Gemini research results.'''</w:t>
      </w:r>
    </w:p>
    <w:p>
      <w:pPr>
        <w:spacing w:after="40"/>
        <w:ind w:left="360"/>
      </w:pPr>
      <w:r>
        <w:rPr>
          <w:rFonts w:ascii="Consolas" w:cs="Consolas" w:eastAsia="Consolas" w:hAnsi="Consolas"/>
          <w:color w:val="475569"/>
          <w:sz w:val="17"/>
          <w:szCs w:val="17"/>
        </w:rPr>
        <w:t xml:space="preserve">    urls = self._extract_urls(research_brief)</w:t>
      </w:r>
    </w:p>
    <w:p>
      <w:pPr>
        <w:spacing w:after="40"/>
        <w:ind w:left="360"/>
      </w:pPr>
      <w:r>
        <w:rPr>
          <w:rFonts w:ascii="Consolas" w:cs="Consolas" w:eastAsia="Consolas" w:hAnsi="Consolas"/>
          <w:color w:val="475569"/>
          <w:sz w:val="17"/>
          <w:szCs w:val="17"/>
        </w:rPr>
        <w:t xml:space="preserve">    for url in urls:</w:t>
      </w:r>
    </w:p>
    <w:p>
      <w:pPr>
        <w:spacing w:after="40"/>
        <w:ind w:left="360"/>
      </w:pPr>
      <w:r>
        <w:rPr>
          <w:rFonts w:ascii="Consolas" w:cs="Consolas" w:eastAsia="Consolas" w:hAnsi="Consolas"/>
          <w:color w:val="475569"/>
          <w:sz w:val="17"/>
          <w:szCs w:val="17"/>
        </w:rPr>
        <w:t xml:space="preserve">        if await self._article_exists(url):</w:t>
      </w:r>
    </w:p>
    <w:p>
      <w:pPr>
        <w:spacing w:after="40"/>
        <w:ind w:left="360"/>
      </w:pPr>
      <w:r>
        <w:rPr>
          <w:rFonts w:ascii="Consolas" w:cs="Consolas" w:eastAsia="Consolas" w:hAnsi="Consolas"/>
          <w:color w:val="475569"/>
          <w:sz w:val="17"/>
          <w:szCs w:val="17"/>
        </w:rPr>
        <w:t xml:space="preserve">            continue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Extract metadata from the research brief's context around this URL</w:t>
      </w:r>
    </w:p>
    <w:p>
      <w:pPr>
        <w:spacing w:after="40"/>
        <w:ind w:left="360"/>
      </w:pPr>
      <w:r>
        <w:rPr>
          <w:rFonts w:ascii="Consolas" w:cs="Consolas" w:eastAsia="Consolas" w:hAnsi="Consolas"/>
          <w:color w:val="475569"/>
          <w:sz w:val="17"/>
          <w:szCs w:val="17"/>
        </w:rPr>
        <w:t xml:space="preserve">        title = self._extract_title_near_url(research_brief, url)</w:t>
      </w:r>
    </w:p>
    <w:p>
      <w:pPr>
        <w:spacing w:after="40"/>
        <w:ind w:left="360"/>
      </w:pPr>
      <w:r>
        <w:rPr>
          <w:rFonts w:ascii="Consolas" w:cs="Consolas" w:eastAsia="Consolas" w:hAnsi="Consolas"/>
          <w:color w:val="475569"/>
          <w:sz w:val="17"/>
          <w:szCs w:val="17"/>
        </w:rPr>
        <w:t xml:space="preserve">        summary = self._extract_summary_near_url(research_brief, url)</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Build lookup keys from the SIGNAL that triggered this research</w:t>
      </w:r>
    </w:p>
    <w:p>
      <w:pPr>
        <w:spacing w:after="40"/>
        <w:ind w:left="360"/>
      </w:pPr>
      <w:r>
        <w:rPr>
          <w:rFonts w:ascii="Consolas" w:cs="Consolas" w:eastAsia="Consolas" w:hAnsi="Consolas"/>
          <w:color w:val="475569"/>
          <w:sz w:val="17"/>
          <w:szCs w:val="17"/>
        </w:rPr>
        <w:t xml:space="preserve">        # (not from the article text, which we don't have yet)</w:t>
      </w:r>
    </w:p>
    <w:p>
      <w:pPr>
        <w:spacing w:after="40"/>
        <w:ind w:left="360"/>
      </w:pPr>
      <w:r>
        <w:rPr>
          <w:rFonts w:ascii="Consolas" w:cs="Consolas" w:eastAsia="Consolas" w:hAnsi="Consolas"/>
          <w:color w:val="475569"/>
          <w:sz w:val="17"/>
          <w:szCs w:val="17"/>
        </w:rPr>
        <w:t xml:space="preserve">        error_codes = self._extract_error_codes(signal)</w:t>
      </w:r>
    </w:p>
    <w:p>
      <w:pPr>
        <w:spacing w:after="40"/>
        <w:ind w:left="360"/>
      </w:pPr>
      <w:r>
        <w:rPr>
          <w:rFonts w:ascii="Consolas" w:cs="Consolas" w:eastAsia="Consolas" w:hAnsi="Consolas"/>
          <w:color w:val="475569"/>
          <w:sz w:val="17"/>
          <w:szCs w:val="17"/>
        </w:rPr>
        <w:t xml:space="preserve">        product_tags = self._extract_product_tags(signal)</w:t>
      </w:r>
    </w:p>
    <w:p>
      <w:pPr>
        <w:spacing w:after="40"/>
        <w:ind w:left="360"/>
      </w:pPr>
      <w:r>
        <w:rPr>
          <w:rFonts w:ascii="Consolas" w:cs="Consolas" w:eastAsia="Consolas" w:hAnsi="Consolas"/>
          <w:color w:val="475569"/>
          <w:sz w:val="17"/>
          <w:szCs w:val="17"/>
        </w:rPr>
        <w:t xml:space="preserve">        symptom_keys = self._build_symptom_keys(signal)</w:t>
      </w:r>
    </w:p>
    <w:p>
      <w:pPr>
        <w:spacing w:after="40"/>
        <w:ind w:left="360"/>
      </w:pPr>
      <w:r>
        <w:rPr>
          <w:rFonts w:ascii="Consolas" w:cs="Consolas" w:eastAsia="Consolas" w:hAnsi="Consolas"/>
          <w:color w:val="475569"/>
          <w:sz w:val="17"/>
          <w:szCs w:val="17"/>
        </w:rPr>
        <w:t xml:space="preserve">        event_ids = self._extract_event_ids(signal)</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await self._insert_article(</w:t>
      </w:r>
    </w:p>
    <w:p>
      <w:pPr>
        <w:spacing w:after="40"/>
        <w:ind w:left="360"/>
      </w:pPr>
      <w:r>
        <w:rPr>
          <w:rFonts w:ascii="Consolas" w:cs="Consolas" w:eastAsia="Consolas" w:hAnsi="Consolas"/>
          <w:color w:val="475569"/>
          <w:sz w:val="17"/>
          <w:szCs w:val="17"/>
        </w:rPr>
        <w:t xml:space="preserve">            source=self._detect_source(url),  # 'microsoft', 'veeam', etc.</w:t>
      </w:r>
    </w:p>
    <w:p>
      <w:pPr>
        <w:spacing w:after="40"/>
        <w:ind w:left="360"/>
      </w:pPr>
      <w:r>
        <w:rPr>
          <w:rFonts w:ascii="Consolas" w:cs="Consolas" w:eastAsia="Consolas" w:hAnsi="Consolas"/>
          <w:color w:val="475569"/>
          <w:sz w:val="17"/>
          <w:szCs w:val="17"/>
        </w:rPr>
        <w:t xml:space="preserve">            article_id=self._extract_article_id(url),  # 'KB5034441' from URL</w:t>
      </w:r>
    </w:p>
    <w:p>
      <w:pPr>
        <w:spacing w:after="40"/>
        <w:ind w:left="360"/>
      </w:pPr>
      <w:r>
        <w:rPr>
          <w:rFonts w:ascii="Consolas" w:cs="Consolas" w:eastAsia="Consolas" w:hAnsi="Consolas"/>
          <w:color w:val="475569"/>
          <w:sz w:val="17"/>
          <w:szCs w:val="17"/>
        </w:rPr>
        <w:t xml:space="preserve">            full_url=url,</w:t>
      </w:r>
    </w:p>
    <w:p>
      <w:pPr>
        <w:spacing w:after="40"/>
        <w:ind w:left="360"/>
      </w:pPr>
      <w:r>
        <w:rPr>
          <w:rFonts w:ascii="Consolas" w:cs="Consolas" w:eastAsia="Consolas" w:hAnsi="Consolas"/>
          <w:color w:val="475569"/>
          <w:sz w:val="17"/>
          <w:szCs w:val="17"/>
        </w:rPr>
        <w:t xml:space="preserve">            title=title,</w:t>
      </w:r>
    </w:p>
    <w:p>
      <w:pPr>
        <w:spacing w:after="40"/>
        <w:ind w:left="360"/>
      </w:pPr>
      <w:r>
        <w:rPr>
          <w:rFonts w:ascii="Consolas" w:cs="Consolas" w:eastAsia="Consolas" w:hAnsi="Consolas"/>
          <w:color w:val="475569"/>
          <w:sz w:val="17"/>
          <w:szCs w:val="17"/>
        </w:rPr>
        <w:t xml:space="preserve">            summary=summary,</w:t>
      </w:r>
    </w:p>
    <w:p>
      <w:pPr>
        <w:spacing w:after="40"/>
        <w:ind w:left="360"/>
      </w:pPr>
      <w:r>
        <w:rPr>
          <w:rFonts w:ascii="Consolas" w:cs="Consolas" w:eastAsia="Consolas" w:hAnsi="Consolas"/>
          <w:color w:val="475569"/>
          <w:sz w:val="17"/>
          <w:szCs w:val="17"/>
        </w:rPr>
        <w:t xml:space="preserve">            error_codes=error_codes,</w:t>
      </w:r>
    </w:p>
    <w:p>
      <w:pPr>
        <w:spacing w:after="40"/>
        <w:ind w:left="360"/>
      </w:pPr>
      <w:r>
        <w:rPr>
          <w:rFonts w:ascii="Consolas" w:cs="Consolas" w:eastAsia="Consolas" w:hAnsi="Consolas"/>
          <w:color w:val="475569"/>
          <w:sz w:val="17"/>
          <w:szCs w:val="17"/>
        </w:rPr>
        <w:t xml:space="preserve">            product_tags=product_tags,</w:t>
      </w:r>
    </w:p>
    <w:p>
      <w:pPr>
        <w:spacing w:after="40"/>
        <w:ind w:left="360"/>
      </w:pPr>
      <w:r>
        <w:rPr>
          <w:rFonts w:ascii="Consolas" w:cs="Consolas" w:eastAsia="Consolas" w:hAnsi="Consolas"/>
          <w:color w:val="475569"/>
          <w:sz w:val="17"/>
          <w:szCs w:val="17"/>
        </w:rPr>
        <w:t xml:space="preserve">            symptom_keys=symptom_keys,</w:t>
      </w:r>
    </w:p>
    <w:p>
      <w:pPr>
        <w:spacing w:after="40"/>
        <w:ind w:left="360"/>
      </w:pPr>
      <w:r>
        <w:rPr>
          <w:rFonts w:ascii="Consolas" w:cs="Consolas" w:eastAsia="Consolas" w:hAnsi="Consolas"/>
          <w:color w:val="475569"/>
          <w:sz w:val="17"/>
          <w:szCs w:val="17"/>
        </w:rPr>
        <w:t xml:space="preserve">            event_ids=event_ids,</w:t>
      </w:r>
    </w:p>
    <w:p>
      <w:pPr>
        <w:spacing w:after="40"/>
        <w:ind w:left="360"/>
      </w:pPr>
      <w:r>
        <w:rPr>
          <w:rFonts w:ascii="Consolas" w:cs="Consolas" w:eastAsia="Consolas" w:hAnsi="Consolas"/>
          <w:color w:val="475569"/>
          <w:sz w:val="17"/>
          <w:szCs w:val="17"/>
        </w:rPr>
        <w:t xml:space="preserve">            discovered_via='gemini_research',</w:t>
      </w:r>
    </w:p>
    <w:p>
      <w:pPr>
        <w:spacing w:after="40"/>
        <w:ind w:left="360"/>
      </w:pPr>
      <w:r>
        <w:rPr>
          <w:rFonts w:ascii="Consolas" w:cs="Consolas" w:eastAsia="Consolas" w:hAnsi="Consolas"/>
          <w:color w:val="475569"/>
          <w:sz w:val="17"/>
          <w:szCs w:val="17"/>
        </w:rPr>
        <w:t xml:space="preserve">            first_signal_id=signal.get('id'),</w:t>
      </w:r>
    </w:p>
    <w:p>
      <w:pPr>
        <w:spacing w:after="40"/>
        <w:ind w:left="360"/>
      </w:pPr>
      <w:r>
        <w:rPr>
          <w:rFonts w:ascii="Consolas" w:cs="Consolas" w:eastAsia="Consolas" w:hAnsi="Consolas"/>
          <w:color w:val="475569"/>
          <w:sz w:val="17"/>
          <w:szCs w:val="17"/>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WHY SIGNAL KEYS, NOT ARTICLE KEYS</w:t>
            </w:r>
          </w:p>
          <w:p>
            <w:r>
              <w:rPr>
                <w:rFonts w:ascii="Arial" w:cs="Arial" w:eastAsia="Arial" w:hAnsi="Arial"/>
                <w:color w:val="334155"/>
                <w:sz w:val="20"/>
                <w:szCs w:val="20"/>
              </w:rPr>
              <w:t xml:space="preserve">We index the article using the signal’s error codes and product tags, not the article’s content. This is deliberate: we know the signal led to this article being found. We don’t need to parse the full article to know that it’s relevant to signals with similar characteristics. As the same article gets matched to multiple different signals over time, its lookup keys get enriched with additional error codes and product tags from each new signal. The article becomes more discoverable with every match.</w:t>
            </w:r>
          </w:p>
        </w:tc>
      </w:tr>
    </w:tbl>
    <w:p>
      <w:pPr>
        <w:spacing w:after="120"/>
      </w:pPr>
    </w:p>
    <w:p>
      <w:pPr>
        <w:pStyle w:val="Heading2"/>
        <w:spacing w:before="300" w:after="150"/>
      </w:pPr>
      <w:r>
        <w:rPr>
          <w:rFonts w:ascii="Arial" w:cs="Arial" w:eastAsia="Arial" w:hAnsi="Arial"/>
          <w:b/>
          <w:bCs/>
          <w:color w:val="1E293B"/>
          <w:sz w:val="26"/>
          <w:szCs w:val="26"/>
        </w:rPr>
        <w:t xml:space="preserve">5.2 Source 2: Claude Playbook References</w:t>
      </w:r>
    </w:p>
    <w:p>
      <w:pPr>
        <w:spacing w:after="120"/>
      </w:pPr>
      <w:r>
        <w:rPr>
          <w:rFonts w:ascii="Arial" w:cs="Arial" w:eastAsia="Arial" w:hAnsi="Arial"/>
          <w:b w:val="false"/>
          <w:bCs w:val="false"/>
          <w:i w:val="false"/>
          <w:iCs w:val="false"/>
          <w:color w:val="334155"/>
          <w:sz w:val="21"/>
          <w:szCs w:val="21"/>
        </w:rPr>
        <w:t xml:space="preserve">When Tier 3 Claude generates a playbook, it often references specific vendor documentation in its resolution steps: 'Follow the steps in Microsoft KB article 2659085 to rebuild the Outlook profile.' Today those references are in the playbook text and get stored in resolution_rules but not indexed separately.</w:t>
      </w:r>
    </w:p>
    <w:p>
      <w:pPr>
        <w:spacing w:after="120"/>
      </w:pPr>
    </w:p>
    <w:p>
      <w:pPr>
        <w:spacing w:after="120"/>
      </w:pPr>
      <w:r>
        <w:rPr>
          <w:rFonts w:ascii="Arial" w:cs="Arial" w:eastAsia="Arial" w:hAnsi="Arial"/>
          <w:b w:val="false"/>
          <w:bCs w:val="false"/>
          <w:i w:val="false"/>
          <w:iCs w:val="false"/>
          <w:color w:val="334155"/>
          <w:sz w:val="21"/>
          <w:szCs w:val="21"/>
        </w:rPr>
        <w:t xml:space="preserve">The enhancement: after Claude returns a playbook, scan the resolution text for article references (URLs, KB numbers, vendor article IDs). Index them the same way as Gemini sources.</w:t>
      </w:r>
    </w:p>
    <w:p>
      <w:pPr>
        <w:spacing w:after="120"/>
      </w:pPr>
    </w:p>
    <w:p>
      <w:pPr>
        <w:spacing w:after="40"/>
        <w:ind w:left="360"/>
      </w:pPr>
      <w:r>
        <w:rPr>
          <w:rFonts w:ascii="Consolas" w:cs="Consolas" w:eastAsia="Consolas" w:hAnsi="Consolas"/>
          <w:color w:val="475569"/>
          <w:sz w:val="17"/>
          <w:szCs w:val="17"/>
        </w:rPr>
        <w:t xml:space="preserve">async def ingest_from_claude_playbook(self, playbook: dict, signal: dict):</w:t>
      </w:r>
    </w:p>
    <w:p>
      <w:pPr>
        <w:spacing w:after="40"/>
        <w:ind w:left="360"/>
      </w:pPr>
      <w:r>
        <w:rPr>
          <w:rFonts w:ascii="Consolas" w:cs="Consolas" w:eastAsia="Consolas" w:hAnsi="Consolas"/>
          <w:color w:val="475569"/>
          <w:sz w:val="17"/>
          <w:szCs w:val="17"/>
        </w:rPr>
        <w:t xml:space="preserve">    '''Extract article references from Claude-generated playbooks.'''</w:t>
      </w:r>
    </w:p>
    <w:p>
      <w:pPr>
        <w:spacing w:after="40"/>
        <w:ind w:left="360"/>
      </w:pPr>
      <w:r>
        <w:rPr>
          <w:rFonts w:ascii="Consolas" w:cs="Consolas" w:eastAsia="Consolas" w:hAnsi="Consolas"/>
          <w:color w:val="475569"/>
          <w:sz w:val="17"/>
          <w:szCs w:val="17"/>
        </w:rPr>
        <w:t xml:space="preserve">    text = json.dumps(playbook.get('resolution_steps',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Extract URLs</w:t>
      </w:r>
    </w:p>
    <w:p>
      <w:pPr>
        <w:spacing w:after="40"/>
        <w:ind w:left="360"/>
      </w:pPr>
      <w:r>
        <w:rPr>
          <w:rFonts w:ascii="Consolas" w:cs="Consolas" w:eastAsia="Consolas" w:hAnsi="Consolas"/>
          <w:color w:val="475569"/>
          <w:sz w:val="17"/>
          <w:szCs w:val="17"/>
        </w:rPr>
        <w:t xml:space="preserve">    urls = re.findall(r'https?://[^\s"&lt;&gt;]+', text)</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Extract KB references without URLs</w:t>
      </w:r>
    </w:p>
    <w:p>
      <w:pPr>
        <w:spacing w:after="40"/>
        <w:ind w:left="360"/>
      </w:pPr>
      <w:r>
        <w:rPr>
          <w:rFonts w:ascii="Consolas" w:cs="Consolas" w:eastAsia="Consolas" w:hAnsi="Consolas"/>
          <w:color w:val="475569"/>
          <w:sz w:val="17"/>
          <w:szCs w:val="17"/>
        </w:rPr>
        <w:t xml:space="preserve">    kb_refs = re.findall(r'KB[\s-]?(\d{5,7})', text, re.IGNORECASE)</w:t>
      </w:r>
    </w:p>
    <w:p>
      <w:pPr>
        <w:spacing w:after="40"/>
        <w:ind w:left="360"/>
      </w:pPr>
      <w:r>
        <w:rPr>
          <w:rFonts w:ascii="Consolas" w:cs="Consolas" w:eastAsia="Consolas" w:hAnsi="Consolas"/>
          <w:color w:val="475569"/>
          <w:sz w:val="17"/>
          <w:szCs w:val="17"/>
        </w:rPr>
        <w:t xml:space="preserve">    for kb in kb_refs:</w:t>
      </w:r>
    </w:p>
    <w:p>
      <w:pPr>
        <w:spacing w:after="40"/>
        <w:ind w:left="360"/>
      </w:pPr>
      <w:r>
        <w:rPr>
          <w:rFonts w:ascii="Consolas" w:cs="Consolas" w:eastAsia="Consolas" w:hAnsi="Consolas"/>
          <w:color w:val="475569"/>
          <w:sz w:val="17"/>
          <w:szCs w:val="17"/>
        </w:rPr>
        <w:t xml:space="preserve">        url = f'https://support.microsoft.com/en-us/topic/kb{kb}'</w:t>
      </w:r>
    </w:p>
    <w:p>
      <w:pPr>
        <w:spacing w:after="40"/>
        <w:ind w:left="360"/>
      </w:pPr>
      <w:r>
        <w:rPr>
          <w:rFonts w:ascii="Consolas" w:cs="Consolas" w:eastAsia="Consolas" w:hAnsi="Consolas"/>
          <w:color w:val="475569"/>
          <w:sz w:val="17"/>
          <w:szCs w:val="17"/>
        </w:rPr>
        <w:t xml:space="preserve">        urls.append(url)</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for url in urls:</w:t>
      </w:r>
    </w:p>
    <w:p>
      <w:pPr>
        <w:spacing w:after="40"/>
        <w:ind w:left="360"/>
      </w:pPr>
      <w:r>
        <w:rPr>
          <w:rFonts w:ascii="Consolas" w:cs="Consolas" w:eastAsia="Consolas" w:hAnsi="Consolas"/>
          <w:color w:val="475569"/>
          <w:sz w:val="17"/>
          <w:szCs w:val="17"/>
        </w:rPr>
        <w:t xml:space="preserve">        if not await self._article_exists(url):</w:t>
      </w:r>
    </w:p>
    <w:p>
      <w:pPr>
        <w:spacing w:after="40"/>
        <w:ind w:left="360"/>
      </w:pPr>
      <w:r>
        <w:rPr>
          <w:rFonts w:ascii="Consolas" w:cs="Consolas" w:eastAsia="Consolas" w:hAnsi="Consolas"/>
          <w:color w:val="475569"/>
          <w:sz w:val="17"/>
          <w:szCs w:val="17"/>
        </w:rPr>
        <w:t xml:space="preserve">            await self._insert_article(</w:t>
      </w:r>
    </w:p>
    <w:p>
      <w:pPr>
        <w:spacing w:after="40"/>
        <w:ind w:left="360"/>
      </w:pPr>
      <w:r>
        <w:rPr>
          <w:rFonts w:ascii="Consolas" w:cs="Consolas" w:eastAsia="Consolas" w:hAnsi="Consolas"/>
          <w:color w:val="475569"/>
          <w:sz w:val="17"/>
          <w:szCs w:val="17"/>
        </w:rPr>
        <w:t xml:space="preserve">                source=self._detect_source(url),</w:t>
      </w:r>
    </w:p>
    <w:p>
      <w:pPr>
        <w:spacing w:after="40"/>
        <w:ind w:left="360"/>
      </w:pPr>
      <w:r>
        <w:rPr>
          <w:rFonts w:ascii="Consolas" w:cs="Consolas" w:eastAsia="Consolas" w:hAnsi="Consolas"/>
          <w:color w:val="475569"/>
          <w:sz w:val="17"/>
          <w:szCs w:val="17"/>
        </w:rPr>
        <w:t xml:space="preserve">                full_url=url,</w:t>
      </w:r>
    </w:p>
    <w:p>
      <w:pPr>
        <w:spacing w:after="40"/>
        <w:ind w:left="360"/>
      </w:pPr>
      <w:r>
        <w:rPr>
          <w:rFonts w:ascii="Consolas" w:cs="Consolas" w:eastAsia="Consolas" w:hAnsi="Consolas"/>
          <w:color w:val="475569"/>
          <w:sz w:val="17"/>
          <w:szCs w:val="17"/>
        </w:rPr>
        <w:t xml:space="preserve">                title=self._extract_title_from_playbook_context(playbook, url),</w:t>
      </w:r>
    </w:p>
    <w:p>
      <w:pPr>
        <w:spacing w:after="40"/>
        <w:ind w:left="360"/>
      </w:pPr>
      <w:r>
        <w:rPr>
          <w:rFonts w:ascii="Consolas" w:cs="Consolas" w:eastAsia="Consolas" w:hAnsi="Consolas"/>
          <w:color w:val="475569"/>
          <w:sz w:val="17"/>
          <w:szCs w:val="17"/>
        </w:rPr>
        <w:t xml:space="preserve">                resolution_hint=self._extract_resolution_hint(playbook),</w:t>
      </w:r>
    </w:p>
    <w:p>
      <w:pPr>
        <w:spacing w:after="40"/>
        <w:ind w:left="360"/>
      </w:pPr>
      <w:r>
        <w:rPr>
          <w:rFonts w:ascii="Consolas" w:cs="Consolas" w:eastAsia="Consolas" w:hAnsi="Consolas"/>
          <w:color w:val="475569"/>
          <w:sz w:val="17"/>
          <w:szCs w:val="17"/>
        </w:rPr>
        <w:t xml:space="preserve">                error_codes=self._extract_error_codes(signal),</w:t>
      </w:r>
    </w:p>
    <w:p>
      <w:pPr>
        <w:spacing w:after="40"/>
        <w:ind w:left="360"/>
      </w:pPr>
      <w:r>
        <w:rPr>
          <w:rFonts w:ascii="Consolas" w:cs="Consolas" w:eastAsia="Consolas" w:hAnsi="Consolas"/>
          <w:color w:val="475569"/>
          <w:sz w:val="17"/>
          <w:szCs w:val="17"/>
        </w:rPr>
        <w:t xml:space="preserve">                product_tags=self._extract_product_tags(signal),</w:t>
      </w:r>
    </w:p>
    <w:p>
      <w:pPr>
        <w:spacing w:after="40"/>
        <w:ind w:left="360"/>
      </w:pPr>
      <w:r>
        <w:rPr>
          <w:rFonts w:ascii="Consolas" w:cs="Consolas" w:eastAsia="Consolas" w:hAnsi="Consolas"/>
          <w:color w:val="475569"/>
          <w:sz w:val="17"/>
          <w:szCs w:val="17"/>
        </w:rPr>
        <w:t xml:space="preserve">                symptom_keys=self._build_symptom_keys(signal),</w:t>
      </w:r>
    </w:p>
    <w:p>
      <w:pPr>
        <w:spacing w:after="40"/>
        <w:ind w:left="360"/>
      </w:pPr>
      <w:r>
        <w:rPr>
          <w:rFonts w:ascii="Consolas" w:cs="Consolas" w:eastAsia="Consolas" w:hAnsi="Consolas"/>
          <w:color w:val="475569"/>
          <w:sz w:val="17"/>
          <w:szCs w:val="17"/>
        </w:rPr>
        <w:t xml:space="preserve">                event_ids=self._extract_event_ids(signal),</w:t>
      </w:r>
    </w:p>
    <w:p>
      <w:pPr>
        <w:spacing w:after="40"/>
        <w:ind w:left="360"/>
      </w:pPr>
      <w:r>
        <w:rPr>
          <w:rFonts w:ascii="Consolas" w:cs="Consolas" w:eastAsia="Consolas" w:hAnsi="Consolas"/>
          <w:color w:val="475569"/>
          <w:sz w:val="17"/>
          <w:szCs w:val="17"/>
        </w:rPr>
        <w:t xml:space="preserve">                discovered_via='claude_playbook',</w:t>
      </w:r>
    </w:p>
    <w:p>
      <w:pPr>
        <w:spacing w:after="40"/>
        <w:ind w:left="360"/>
      </w:pPr>
      <w:r>
        <w:rPr>
          <w:rFonts w:ascii="Consolas" w:cs="Consolas" w:eastAsia="Consolas" w:hAnsi="Consolas"/>
          <w:color w:val="475569"/>
          <w:sz w:val="17"/>
          <w:szCs w:val="17"/>
        </w:rPr>
        <w:t xml:space="preserve">            )</w:t>
      </w:r>
    </w:p>
    <w:p>
      <w:pPr>
        <w:spacing w:after="120"/>
      </w:pPr>
    </w:p>
    <w:p>
      <w:pPr>
        <w:pStyle w:val="Heading2"/>
        <w:spacing w:before="300" w:after="150"/>
      </w:pPr>
      <w:r>
        <w:rPr>
          <w:rFonts w:ascii="Arial" w:cs="Arial" w:eastAsia="Arial" w:hAnsi="Arial"/>
          <w:b/>
          <w:bCs/>
          <w:color w:val="1E293B"/>
          <w:sz w:val="26"/>
          <w:szCs w:val="26"/>
        </w:rPr>
        <w:t xml:space="preserve">5.3 Source 3: Technician Resolution Notes</w:t>
      </w:r>
    </w:p>
    <w:p>
      <w:pPr>
        <w:spacing w:after="120"/>
      </w:pPr>
      <w:r>
        <w:rPr>
          <w:rFonts w:ascii="Arial" w:cs="Arial" w:eastAsia="Arial" w:hAnsi="Arial"/>
          <w:b w:val="false"/>
          <w:bCs w:val="false"/>
          <w:i w:val="false"/>
          <w:iCs w:val="false"/>
          <w:color w:val="334155"/>
          <w:sz w:val="21"/>
          <w:szCs w:val="21"/>
        </w:rPr>
        <w:t xml:space="preserve">When a tech resolves a PSA ticket (captured by the PSA integration’s self-learning hook), they often paste article URLs in their resolution notes: 'Fixed using https://support.microsoft.com/en-us/topic/...' or 'See Veeam KB article 4302.'</w:t>
      </w:r>
    </w:p>
    <w:p>
      <w:pPr>
        <w:spacing w:after="120"/>
      </w:pPr>
    </w:p>
    <w:p>
      <w:pPr>
        <w:spacing w:after="120"/>
      </w:pPr>
      <w:r>
        <w:rPr>
          <w:rFonts w:ascii="Arial" w:cs="Arial" w:eastAsia="Arial" w:hAnsi="Arial"/>
          <w:b w:val="false"/>
          <w:bCs w:val="false"/>
          <w:i w:val="false"/>
          <w:iCs w:val="false"/>
          <w:color w:val="334155"/>
          <w:sz w:val="21"/>
          <w:szCs w:val="21"/>
        </w:rPr>
        <w:t xml:space="preserve">The enhancement: the existing learn_from_tech_resolution() function in the PSA integration already parses tech notes. Add a step that extracts URLs and KB references and indexes them in the knowledge library. These are the highest-value articles because a human expert used them to actually fix a problem.</w:t>
      </w:r>
    </w:p>
    <w:p>
      <w:pPr>
        <w:spacing w:after="120"/>
      </w:pPr>
    </w:p>
    <w:p>
      <w:pPr>
        <w:spacing w:after="40"/>
        <w:ind w:left="360"/>
      </w:pPr>
      <w:r>
        <w:rPr>
          <w:rFonts w:ascii="Consolas" w:cs="Consolas" w:eastAsia="Consolas" w:hAnsi="Consolas"/>
          <w:color w:val="475569"/>
          <w:sz w:val="17"/>
          <w:szCs w:val="17"/>
        </w:rPr>
        <w:t xml:space="preserve">async def ingest_from_tech_notes(self, tech_notes: str, psa_ticket: dict):</w:t>
      </w:r>
    </w:p>
    <w:p>
      <w:pPr>
        <w:spacing w:after="40"/>
        <w:ind w:left="360"/>
      </w:pPr>
      <w:r>
        <w:rPr>
          <w:rFonts w:ascii="Consolas" w:cs="Consolas" w:eastAsia="Consolas" w:hAnsi="Consolas"/>
          <w:color w:val="475569"/>
          <w:sz w:val="17"/>
          <w:szCs w:val="17"/>
        </w:rPr>
        <w:t xml:space="preserve">    '''Extract article references from tech resolution notes.'''</w:t>
      </w:r>
    </w:p>
    <w:p>
      <w:pPr>
        <w:spacing w:after="40"/>
        <w:ind w:left="360"/>
      </w:pPr>
      <w:r>
        <w:rPr>
          <w:rFonts w:ascii="Consolas" w:cs="Consolas" w:eastAsia="Consolas" w:hAnsi="Consolas"/>
          <w:color w:val="475569"/>
          <w:sz w:val="17"/>
          <w:szCs w:val="17"/>
        </w:rPr>
        <w:t xml:space="preserve">    urls = re.findall(r'https?://[^\s"&lt;&gt;]+', tech_notes)</w:t>
      </w:r>
    </w:p>
    <w:p>
      <w:pPr>
        <w:spacing w:after="40"/>
        <w:ind w:left="360"/>
      </w:pPr>
      <w:r>
        <w:rPr>
          <w:rFonts w:ascii="Consolas" w:cs="Consolas" w:eastAsia="Consolas" w:hAnsi="Consolas"/>
          <w:color w:val="475569"/>
          <w:sz w:val="17"/>
          <w:szCs w:val="17"/>
        </w:rPr>
        <w:t xml:space="preserve">    kb_refs = re.findall(r'(?:KB|kb)[\s-]?(\d{5,7})', tech_notes)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for kb in kb_refs:</w:t>
      </w:r>
    </w:p>
    <w:p>
      <w:pPr>
        <w:spacing w:after="40"/>
        <w:ind w:left="360"/>
      </w:pPr>
      <w:r>
        <w:rPr>
          <w:rFonts w:ascii="Consolas" w:cs="Consolas" w:eastAsia="Consolas" w:hAnsi="Consolas"/>
          <w:color w:val="475569"/>
          <w:sz w:val="17"/>
          <w:szCs w:val="17"/>
        </w:rPr>
        <w:t xml:space="preserve">        urls.append(f'https://support.microsoft.com/en-us/topic/kb{kb}')</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for url in urls:</w:t>
      </w:r>
    </w:p>
    <w:p>
      <w:pPr>
        <w:spacing w:after="40"/>
        <w:ind w:left="360"/>
      </w:pPr>
      <w:r>
        <w:rPr>
          <w:rFonts w:ascii="Consolas" w:cs="Consolas" w:eastAsia="Consolas" w:hAnsi="Consolas"/>
          <w:color w:val="475569"/>
          <w:sz w:val="17"/>
          <w:szCs w:val="17"/>
        </w:rPr>
        <w:t xml:space="preserve">        if not await self._article_exists(url):</w:t>
      </w:r>
    </w:p>
    <w:p>
      <w:pPr>
        <w:spacing w:after="40"/>
        <w:ind w:left="360"/>
      </w:pPr>
      <w:r>
        <w:rPr>
          <w:rFonts w:ascii="Consolas" w:cs="Consolas" w:eastAsia="Consolas" w:hAnsi="Consolas"/>
          <w:color w:val="475569"/>
          <w:sz w:val="17"/>
          <w:szCs w:val="17"/>
        </w:rPr>
        <w:t xml:space="preserve">            # Build keys from the ticket that was resolved</w:t>
      </w:r>
    </w:p>
    <w:p>
      <w:pPr>
        <w:spacing w:after="40"/>
        <w:ind w:left="360"/>
      </w:pPr>
      <w:r>
        <w:rPr>
          <w:rFonts w:ascii="Consolas" w:cs="Consolas" w:eastAsia="Consolas" w:hAnsi="Consolas"/>
          <w:color w:val="475569"/>
          <w:sz w:val="17"/>
          <w:szCs w:val="17"/>
        </w:rPr>
        <w:t xml:space="preserve">            signal = self._ticket_to_signal(psa_ticket)</w:t>
      </w:r>
    </w:p>
    <w:p>
      <w:pPr>
        <w:spacing w:after="40"/>
        <w:ind w:left="360"/>
      </w:pPr>
      <w:r>
        <w:rPr>
          <w:rFonts w:ascii="Consolas" w:cs="Consolas" w:eastAsia="Consolas" w:hAnsi="Consolas"/>
          <w:color w:val="475569"/>
          <w:sz w:val="17"/>
          <w:szCs w:val="17"/>
        </w:rPr>
        <w:t xml:space="preserve">            await self._insert_article(</w:t>
      </w:r>
    </w:p>
    <w:p>
      <w:pPr>
        <w:spacing w:after="40"/>
        <w:ind w:left="360"/>
      </w:pPr>
      <w:r>
        <w:rPr>
          <w:rFonts w:ascii="Consolas" w:cs="Consolas" w:eastAsia="Consolas" w:hAnsi="Consolas"/>
          <w:color w:val="475569"/>
          <w:sz w:val="17"/>
          <w:szCs w:val="17"/>
        </w:rPr>
        <w:t xml:space="preserve">                source=self._detect_source(url),</w:t>
      </w:r>
    </w:p>
    <w:p>
      <w:pPr>
        <w:spacing w:after="40"/>
        <w:ind w:left="360"/>
      </w:pPr>
      <w:r>
        <w:rPr>
          <w:rFonts w:ascii="Consolas" w:cs="Consolas" w:eastAsia="Consolas" w:hAnsi="Consolas"/>
          <w:color w:val="475569"/>
          <w:sz w:val="17"/>
          <w:szCs w:val="17"/>
        </w:rPr>
        <w:t xml:space="preserve">                full_url=url,</w:t>
      </w:r>
    </w:p>
    <w:p>
      <w:pPr>
        <w:spacing w:after="40"/>
        <w:ind w:left="360"/>
      </w:pPr>
      <w:r>
        <w:rPr>
          <w:rFonts w:ascii="Consolas" w:cs="Consolas" w:eastAsia="Consolas" w:hAnsi="Consolas"/>
          <w:color w:val="475569"/>
          <w:sz w:val="17"/>
          <w:szCs w:val="17"/>
        </w:rPr>
        <w:t xml:space="preserve">                title=self._extract_title_from_url(url),</w:t>
      </w:r>
    </w:p>
    <w:p>
      <w:pPr>
        <w:spacing w:after="40"/>
        <w:ind w:left="360"/>
      </w:pPr>
      <w:r>
        <w:rPr>
          <w:rFonts w:ascii="Consolas" w:cs="Consolas" w:eastAsia="Consolas" w:hAnsi="Consolas"/>
          <w:color w:val="475569"/>
          <w:sz w:val="17"/>
          <w:szCs w:val="17"/>
        </w:rPr>
        <w:t xml:space="preserve">                error_codes=self._extract_error_codes(signal),</w:t>
      </w:r>
    </w:p>
    <w:p>
      <w:pPr>
        <w:spacing w:after="40"/>
        <w:ind w:left="360"/>
      </w:pPr>
      <w:r>
        <w:rPr>
          <w:rFonts w:ascii="Consolas" w:cs="Consolas" w:eastAsia="Consolas" w:hAnsi="Consolas"/>
          <w:color w:val="475569"/>
          <w:sz w:val="17"/>
          <w:szCs w:val="17"/>
        </w:rPr>
        <w:t xml:space="preserve">                product_tags=self._extract_product_tags(signal),</w:t>
      </w:r>
    </w:p>
    <w:p>
      <w:pPr>
        <w:spacing w:after="40"/>
        <w:ind w:left="360"/>
      </w:pPr>
      <w:r>
        <w:rPr>
          <w:rFonts w:ascii="Consolas" w:cs="Consolas" w:eastAsia="Consolas" w:hAnsi="Consolas"/>
          <w:color w:val="475569"/>
          <w:sz w:val="17"/>
          <w:szCs w:val="17"/>
        </w:rPr>
        <w:t xml:space="preserve">                symptom_keys=self._build_symptom_keys(signal),</w:t>
      </w:r>
    </w:p>
    <w:p>
      <w:pPr>
        <w:spacing w:after="40"/>
        <w:ind w:left="360"/>
      </w:pPr>
      <w:r>
        <w:rPr>
          <w:rFonts w:ascii="Consolas" w:cs="Consolas" w:eastAsia="Consolas" w:hAnsi="Consolas"/>
          <w:color w:val="475569"/>
          <w:sz w:val="17"/>
          <w:szCs w:val="17"/>
        </w:rPr>
        <w:t xml:space="preserve">                discovered_via='tech_resolution',</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else:</w:t>
      </w:r>
    </w:p>
    <w:p>
      <w:pPr>
        <w:spacing w:after="40"/>
        <w:ind w:left="360"/>
      </w:pPr>
      <w:r>
        <w:rPr>
          <w:rFonts w:ascii="Consolas" w:cs="Consolas" w:eastAsia="Consolas" w:hAnsi="Consolas"/>
          <w:color w:val="475569"/>
          <w:sz w:val="17"/>
          <w:szCs w:val="17"/>
        </w:rPr>
        <w:t xml:space="preserve">            # Article exists -- boost confidence (tech confirmed it works)</w:t>
      </w:r>
    </w:p>
    <w:p>
      <w:pPr>
        <w:spacing w:after="40"/>
        <w:ind w:left="360"/>
      </w:pPr>
      <w:r>
        <w:rPr>
          <w:rFonts w:ascii="Consolas" w:cs="Consolas" w:eastAsia="Consolas" w:hAnsi="Consolas"/>
          <w:color w:val="475569"/>
          <w:sz w:val="17"/>
          <w:szCs w:val="17"/>
        </w:rPr>
        <w:t xml:space="preserve">            await self._boost_article_confidence(url, boost=0.1)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TECH-DISCOVERED ARTICLES ARE GOLD</w:t>
            </w:r>
          </w:p>
          <w:p>
            <w:r>
              <w:rPr>
                <w:rFonts w:ascii="Arial" w:cs="Arial" w:eastAsia="Arial" w:hAnsi="Arial"/>
                <w:color w:val="334155"/>
                <w:sz w:val="20"/>
                <w:szCs w:val="20"/>
              </w:rPr>
              <w:t xml:space="preserve">When a tech uses an article to resolve a ticket, that article gets a higher initial confidence than one discovered by Gemini research. Tech-sourced articles start with the signal keys from a real resolved ticket, plus the tech’s implicit endorsement. These articles are pre-validated by human expertise.</w:t>
            </w:r>
          </w:p>
        </w:tc>
      </w:tr>
    </w:tbl>
    <w:p>
      <w:r>
        <w:br w:type="page"/>
      </w:r>
    </w:p>
    <w:p>
      <w:pPr>
        <w:pStyle w:val="Heading1"/>
        <w:spacing w:before="400" w:after="200"/>
      </w:pPr>
      <w:r>
        <w:rPr>
          <w:rFonts w:ascii="Arial" w:cs="Arial" w:eastAsia="Arial" w:hAnsi="Arial"/>
          <w:b/>
          <w:bCs/>
          <w:color w:val="0891B2"/>
          <w:sz w:val="32"/>
          <w:szCs w:val="32"/>
        </w:rPr>
        <w:t xml:space="preserve">6. Progressive Key Enrichment</w:t>
      </w:r>
    </w:p>
    <w:p>
      <w:pPr>
        <w:spacing w:after="120"/>
      </w:pPr>
      <w:r>
        <w:rPr>
          <w:rFonts w:ascii="Arial" w:cs="Arial" w:eastAsia="Arial" w:hAnsi="Arial"/>
          <w:b w:val="false"/>
          <w:bCs w:val="false"/>
          <w:i w:val="false"/>
          <w:iCs w:val="false"/>
          <w:color w:val="334155"/>
          <w:sz w:val="21"/>
          <w:szCs w:val="21"/>
        </w:rPr>
        <w:t xml:space="preserve">Articles enter the library with lookup keys from their first signal. Over time, as the same article matches additional signals with different characteristics, its keys get enriched — making it discoverable from more angles.</w:t>
      </w:r>
    </w:p>
    <w:p>
      <w:pPr>
        <w:spacing w:after="120"/>
      </w:pPr>
    </w:p>
    <w:p>
      <w:pPr>
        <w:spacing w:after="40"/>
        <w:ind w:left="360"/>
      </w:pPr>
      <w:r>
        <w:rPr>
          <w:rFonts w:ascii="Consolas" w:cs="Consolas" w:eastAsia="Consolas" w:hAnsi="Consolas"/>
          <w:color w:val="475569"/>
          <w:sz w:val="17"/>
          <w:szCs w:val="17"/>
        </w:rPr>
        <w:t xml:space="preserve">async def enrich_article_keys(self, article_id: int, signal: dict):</w:t>
      </w:r>
    </w:p>
    <w:p>
      <w:pPr>
        <w:spacing w:after="40"/>
        <w:ind w:left="360"/>
      </w:pPr>
      <w:r>
        <w:rPr>
          <w:rFonts w:ascii="Consolas" w:cs="Consolas" w:eastAsia="Consolas" w:hAnsi="Consolas"/>
          <w:color w:val="475569"/>
          <w:sz w:val="17"/>
          <w:szCs w:val="17"/>
        </w:rPr>
        <w:t xml:space="preserve">    '''Add new lookup keys from a matched signal to an existing article.'''</w:t>
      </w:r>
    </w:p>
    <w:p>
      <w:pPr>
        <w:spacing w:after="40"/>
        <w:ind w:left="360"/>
      </w:pPr>
      <w:r>
        <w:rPr>
          <w:rFonts w:ascii="Consolas" w:cs="Consolas" w:eastAsia="Consolas" w:hAnsi="Consolas"/>
          <w:color w:val="475569"/>
          <w:sz w:val="17"/>
          <w:szCs w:val="17"/>
        </w:rPr>
        <w:t xml:space="preserve">    new_error_codes = self._extract_error_codes(signal)</w:t>
      </w:r>
    </w:p>
    <w:p>
      <w:pPr>
        <w:spacing w:after="40"/>
        <w:ind w:left="360"/>
      </w:pPr>
      <w:r>
        <w:rPr>
          <w:rFonts w:ascii="Consolas" w:cs="Consolas" w:eastAsia="Consolas" w:hAnsi="Consolas"/>
          <w:color w:val="475569"/>
          <w:sz w:val="17"/>
          <w:szCs w:val="17"/>
        </w:rPr>
        <w:t xml:space="preserve">    new_product_tags = self._extract_product_tags(signal)</w:t>
      </w:r>
    </w:p>
    <w:p>
      <w:pPr>
        <w:spacing w:after="40"/>
        <w:ind w:left="360"/>
      </w:pPr>
      <w:r>
        <w:rPr>
          <w:rFonts w:ascii="Consolas" w:cs="Consolas" w:eastAsia="Consolas" w:hAnsi="Consolas"/>
          <w:color w:val="475569"/>
          <w:sz w:val="17"/>
          <w:szCs w:val="17"/>
        </w:rPr>
        <w:t xml:space="preserve">    new_symptom_keys = self._build_symptom_keys(signal)</w:t>
      </w:r>
    </w:p>
    <w:p>
      <w:pPr>
        <w:spacing w:after="40"/>
        <w:ind w:left="360"/>
      </w:pPr>
      <w:r>
        <w:rPr>
          <w:rFonts w:ascii="Consolas" w:cs="Consolas" w:eastAsia="Consolas" w:hAnsi="Consolas"/>
          <w:color w:val="475569"/>
          <w:sz w:val="17"/>
          <w:szCs w:val="17"/>
        </w:rPr>
        <w:t xml:space="preserve">    new_event_ids = self._extract_event_ids(signal)</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Array append with deduplication (PostgreSQL array_cat + array_distinct)</w:t>
      </w:r>
    </w:p>
    <w:p>
      <w:pPr>
        <w:spacing w:after="40"/>
        <w:ind w:left="360"/>
      </w:pPr>
      <w:r>
        <w:rPr>
          <w:rFonts w:ascii="Consolas" w:cs="Consolas" w:eastAsia="Consolas" w:hAnsi="Consolas"/>
          <w:color w:val="475569"/>
          <w:sz w:val="17"/>
          <w:szCs w:val="17"/>
        </w:rPr>
        <w:t xml:space="preserve">    await self.db.execute(text('''</w:t>
      </w:r>
    </w:p>
    <w:p>
      <w:pPr>
        <w:spacing w:after="40"/>
        <w:ind w:left="360"/>
      </w:pPr>
      <w:r>
        <w:rPr>
          <w:rFonts w:ascii="Consolas" w:cs="Consolas" w:eastAsia="Consolas" w:hAnsi="Consolas"/>
          <w:color w:val="475569"/>
          <w:sz w:val="17"/>
          <w:szCs w:val="17"/>
        </w:rPr>
        <w:t xml:space="preserve">        UPDATE knowledge_articles SET</w:t>
      </w:r>
    </w:p>
    <w:p>
      <w:pPr>
        <w:spacing w:after="40"/>
        <w:ind w:left="360"/>
      </w:pPr>
      <w:r>
        <w:rPr>
          <w:rFonts w:ascii="Consolas" w:cs="Consolas" w:eastAsia="Consolas" w:hAnsi="Consolas"/>
          <w:color w:val="475569"/>
          <w:sz w:val="17"/>
          <w:szCs w:val="17"/>
        </w:rPr>
        <w:t xml:space="preserve">            error_codes = (</w:t>
      </w:r>
    </w:p>
    <w:p>
      <w:pPr>
        <w:spacing w:after="40"/>
        <w:ind w:left="360"/>
      </w:pPr>
      <w:r>
        <w:rPr>
          <w:rFonts w:ascii="Consolas" w:cs="Consolas" w:eastAsia="Consolas" w:hAnsi="Consolas"/>
          <w:color w:val="475569"/>
          <w:sz w:val="17"/>
          <w:szCs w:val="17"/>
        </w:rPr>
        <w:t xml:space="preserve">                SELECT ARRAY(SELECT DISTINCT UNNEST(error_codes || :new_ec))</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product_tags = (</w:t>
      </w:r>
    </w:p>
    <w:p>
      <w:pPr>
        <w:spacing w:after="40"/>
        <w:ind w:left="360"/>
      </w:pPr>
      <w:r>
        <w:rPr>
          <w:rFonts w:ascii="Consolas" w:cs="Consolas" w:eastAsia="Consolas" w:hAnsi="Consolas"/>
          <w:color w:val="475569"/>
          <w:sz w:val="17"/>
          <w:szCs w:val="17"/>
        </w:rPr>
        <w:t xml:space="preserve">                SELECT ARRAY(SELECT DISTINCT UNNEST(product_tags || :new_pt))</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symptom_keys = (</w:t>
      </w:r>
    </w:p>
    <w:p>
      <w:pPr>
        <w:spacing w:after="40"/>
        <w:ind w:left="360"/>
      </w:pPr>
      <w:r>
        <w:rPr>
          <w:rFonts w:ascii="Consolas" w:cs="Consolas" w:eastAsia="Consolas" w:hAnsi="Consolas"/>
          <w:color w:val="475569"/>
          <w:sz w:val="17"/>
          <w:szCs w:val="17"/>
        </w:rPr>
        <w:t xml:space="preserve">                SELECT ARRAY(SELECT DISTINCT UNNEST(symptom_keys || :new_sk))</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event_ids = (</w:t>
      </w:r>
    </w:p>
    <w:p>
      <w:pPr>
        <w:spacing w:after="40"/>
        <w:ind w:left="360"/>
      </w:pPr>
      <w:r>
        <w:rPr>
          <w:rFonts w:ascii="Consolas" w:cs="Consolas" w:eastAsia="Consolas" w:hAnsi="Consolas"/>
          <w:color w:val="475569"/>
          <w:sz w:val="17"/>
          <w:szCs w:val="17"/>
        </w:rPr>
        <w:t xml:space="preserve">                SELECT ARRAY(SELECT DISTINCT UNNEST(event_ids || :new_ei))</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updated_at = NOW()</w:t>
      </w:r>
    </w:p>
    <w:p>
      <w:pPr>
        <w:spacing w:after="40"/>
        <w:ind w:left="360"/>
      </w:pPr>
      <w:r>
        <w:rPr>
          <w:rFonts w:ascii="Consolas" w:cs="Consolas" w:eastAsia="Consolas" w:hAnsi="Consolas"/>
          <w:color w:val="475569"/>
          <w:sz w:val="17"/>
          <w:szCs w:val="17"/>
        </w:rPr>
        <w:t xml:space="preserve">        WHERE id = :aid</w:t>
      </w:r>
    </w:p>
    <w:p>
      <w:pPr>
        <w:spacing w:after="40"/>
        <w:ind w:left="360"/>
      </w:pPr>
      <w:r>
        <w:rPr>
          <w:rFonts w:ascii="Consolas" w:cs="Consolas" w:eastAsia="Consolas" w:hAnsi="Consolas"/>
          <w:color w:val="475569"/>
          <w:sz w:val="17"/>
          <w:szCs w:val="17"/>
        </w:rPr>
        <w:t xml:space="preserve">    '''), {</w:t>
      </w:r>
    </w:p>
    <w:p>
      <w:pPr>
        <w:spacing w:after="40"/>
        <w:ind w:left="360"/>
      </w:pPr>
      <w:r>
        <w:rPr>
          <w:rFonts w:ascii="Consolas" w:cs="Consolas" w:eastAsia="Consolas" w:hAnsi="Consolas"/>
          <w:color w:val="475569"/>
          <w:sz w:val="17"/>
          <w:szCs w:val="17"/>
        </w:rPr>
        <w:t xml:space="preserve">        'aid': article_id,</w:t>
      </w:r>
    </w:p>
    <w:p>
      <w:pPr>
        <w:spacing w:after="40"/>
        <w:ind w:left="360"/>
      </w:pPr>
      <w:r>
        <w:rPr>
          <w:rFonts w:ascii="Consolas" w:cs="Consolas" w:eastAsia="Consolas" w:hAnsi="Consolas"/>
          <w:color w:val="475569"/>
          <w:sz w:val="17"/>
          <w:szCs w:val="17"/>
        </w:rPr>
        <w:t xml:space="preserve">        'new_ec': new_error_codes,</w:t>
      </w:r>
    </w:p>
    <w:p>
      <w:pPr>
        <w:spacing w:after="40"/>
        <w:ind w:left="360"/>
      </w:pPr>
      <w:r>
        <w:rPr>
          <w:rFonts w:ascii="Consolas" w:cs="Consolas" w:eastAsia="Consolas" w:hAnsi="Consolas"/>
          <w:color w:val="475569"/>
          <w:sz w:val="17"/>
          <w:szCs w:val="17"/>
        </w:rPr>
        <w:t xml:space="preserve">        'new_pt': new_product_tags,</w:t>
      </w:r>
    </w:p>
    <w:p>
      <w:pPr>
        <w:spacing w:after="40"/>
        <w:ind w:left="360"/>
      </w:pPr>
      <w:r>
        <w:rPr>
          <w:rFonts w:ascii="Consolas" w:cs="Consolas" w:eastAsia="Consolas" w:hAnsi="Consolas"/>
          <w:color w:val="475569"/>
          <w:sz w:val="17"/>
          <w:szCs w:val="17"/>
        </w:rPr>
        <w:t xml:space="preserve">        'new_sk': new_symptom_keys,</w:t>
      </w:r>
    </w:p>
    <w:p>
      <w:pPr>
        <w:spacing w:after="40"/>
        <w:ind w:left="360"/>
      </w:pPr>
      <w:r>
        <w:rPr>
          <w:rFonts w:ascii="Consolas" w:cs="Consolas" w:eastAsia="Consolas" w:hAnsi="Consolas"/>
          <w:color w:val="475569"/>
          <w:sz w:val="17"/>
          <w:szCs w:val="17"/>
        </w:rPr>
        <w:t xml:space="preserve">        'new_ei': new_event_ids,</w:t>
      </w:r>
    </w:p>
    <w:p>
      <w:pPr>
        <w:spacing w:after="40"/>
        <w:ind w:left="360"/>
      </w:pPr>
      <w:r>
        <w:rPr>
          <w:rFonts w:ascii="Consolas" w:cs="Consolas" w:eastAsia="Consolas" w:hAnsi="Consolas"/>
          <w:color w:val="475569"/>
          <w:sz w:val="17"/>
          <w:szCs w:val="17"/>
        </w:rPr>
        <w:t xml:space="preserve">    })</w:t>
      </w:r>
    </w:p>
    <w:p>
      <w:pPr>
        <w:spacing w:after="120"/>
      </w:pPr>
    </w:p>
    <w:p>
      <w:pPr>
        <w:spacing w:after="120"/>
      </w:pPr>
      <w:r>
        <w:rPr>
          <w:rFonts w:ascii="Arial" w:cs="Arial" w:eastAsia="Arial" w:hAnsi="Arial"/>
          <w:b w:val="false"/>
          <w:bCs w:val="false"/>
          <w:i w:val="false"/>
          <w:iCs w:val="false"/>
          <w:color w:val="334155"/>
          <w:sz w:val="21"/>
          <w:szCs w:val="21"/>
        </w:rPr>
        <w:t xml:space="preserve">Example: KB article 2659085 enters the library from a signal with error_codes=['0x80040119'], product_tags=['outlook'], symptom_keys=['outlook:crash']. Two weeks later, a different signal matches the same article but has error_codes=['0x80040119', '0x8004010f'] and symptom_keys=['outlook:crash', 'outlook:sync_failure']. After enrichment, the article’s keys now include both error codes and both symptom keys — it’s now discoverable from four different angles instead of two.</w:t>
      </w:r>
    </w:p>
    <w:p>
      <w:r>
        <w:br w:type="page"/>
      </w:r>
    </w:p>
    <w:p>
      <w:pPr>
        <w:pStyle w:val="Heading1"/>
        <w:spacing w:before="400" w:after="200"/>
      </w:pPr>
      <w:r>
        <w:rPr>
          <w:rFonts w:ascii="Arial" w:cs="Arial" w:eastAsia="Arial" w:hAnsi="Arial"/>
          <w:b/>
          <w:bCs/>
          <w:color w:val="0891B2"/>
          <w:sz w:val="32"/>
          <w:szCs w:val="32"/>
        </w:rPr>
        <w:t xml:space="preserve">7. Confidence &amp; Resolution Tracking</w:t>
      </w:r>
    </w:p>
    <w:p>
      <w:pPr>
        <w:spacing w:after="120"/>
      </w:pPr>
      <w:r>
        <w:rPr>
          <w:rFonts w:ascii="Arial" w:cs="Arial" w:eastAsia="Arial" w:hAnsi="Arial"/>
          <w:b w:val="false"/>
          <w:bCs w:val="false"/>
          <w:i w:val="false"/>
          <w:iCs w:val="false"/>
          <w:color w:val="334155"/>
          <w:sz w:val="21"/>
          <w:szCs w:val="21"/>
        </w:rPr>
        <w:t xml:space="preserve">Every time the library returns an article match and the subsequent ticket resolution succeeds, the article’s confidence score increases. Articles that match but don’t lead to resolution see their confidence decrease.</w:t>
      </w:r>
    </w:p>
    <w:p>
      <w:pPr>
        <w:spacing w:after="120"/>
      </w:pPr>
    </w:p>
    <w:p>
      <w:pPr>
        <w:spacing w:after="40"/>
        <w:ind w:left="360"/>
      </w:pPr>
      <w:r>
        <w:rPr>
          <w:rFonts w:ascii="Consolas" w:cs="Consolas" w:eastAsia="Consolas" w:hAnsi="Consolas"/>
          <w:color w:val="475569"/>
          <w:sz w:val="17"/>
          <w:szCs w:val="17"/>
        </w:rPr>
        <w:t xml:space="preserve">async def record_resolution_outcome(self, article_id: int, resolved: bool,</w:t>
      </w:r>
    </w:p>
    <w:p>
      <w:pPr>
        <w:spacing w:after="40"/>
        <w:ind w:left="360"/>
      </w:pPr>
      <w:r>
        <w:rPr>
          <w:rFonts w:ascii="Consolas" w:cs="Consolas" w:eastAsia="Consolas" w:hAnsi="Consolas"/>
          <w:color w:val="475569"/>
          <w:sz w:val="17"/>
          <w:szCs w:val="17"/>
        </w:rPr>
        <w:t xml:space="preserve">                                     resolution_minutes: float = None):</w:t>
      </w:r>
    </w:p>
    <w:p>
      <w:pPr>
        <w:spacing w:after="40"/>
        <w:ind w:left="360"/>
      </w:pPr>
      <w:r>
        <w:rPr>
          <w:rFonts w:ascii="Consolas" w:cs="Consolas" w:eastAsia="Consolas" w:hAnsi="Consolas"/>
          <w:color w:val="475569"/>
          <w:sz w:val="17"/>
          <w:szCs w:val="17"/>
        </w:rPr>
        <w:t xml:space="preserve">    '''Called after a ticket that used this article is resolved or not.'''</w:t>
      </w:r>
    </w:p>
    <w:p>
      <w:pPr>
        <w:spacing w:after="40"/>
        <w:ind w:left="360"/>
      </w:pPr>
      <w:r>
        <w:rPr>
          <w:rFonts w:ascii="Consolas" w:cs="Consolas" w:eastAsia="Consolas" w:hAnsi="Consolas"/>
          <w:color w:val="475569"/>
          <w:sz w:val="17"/>
          <w:szCs w:val="17"/>
        </w:rPr>
        <w:t xml:space="preserve">    if resolved:</w:t>
      </w:r>
    </w:p>
    <w:p>
      <w:pPr>
        <w:spacing w:after="40"/>
        <w:ind w:left="360"/>
      </w:pPr>
      <w:r>
        <w:rPr>
          <w:rFonts w:ascii="Consolas" w:cs="Consolas" w:eastAsia="Consolas" w:hAnsi="Consolas"/>
          <w:color w:val="475569"/>
          <w:sz w:val="17"/>
          <w:szCs w:val="17"/>
        </w:rPr>
        <w:t xml:space="preserve">        await self.db.execute(text('''</w:t>
      </w:r>
    </w:p>
    <w:p>
      <w:pPr>
        <w:spacing w:after="40"/>
        <w:ind w:left="360"/>
      </w:pPr>
      <w:r>
        <w:rPr>
          <w:rFonts w:ascii="Consolas" w:cs="Consolas" w:eastAsia="Consolas" w:hAnsi="Consolas"/>
          <w:color w:val="475569"/>
          <w:sz w:val="17"/>
          <w:szCs w:val="17"/>
        </w:rPr>
        <w:t xml:space="preserve">            UPDATE knowledge_articles SET</w:t>
      </w:r>
    </w:p>
    <w:p>
      <w:pPr>
        <w:spacing w:after="40"/>
        <w:ind w:left="360"/>
      </w:pPr>
      <w:r>
        <w:rPr>
          <w:rFonts w:ascii="Consolas" w:cs="Consolas" w:eastAsia="Consolas" w:hAnsi="Consolas"/>
          <w:color w:val="475569"/>
          <w:sz w:val="17"/>
          <w:szCs w:val="17"/>
        </w:rPr>
        <w:t xml:space="preserve">                times_resolved = times_resolved + 1,</w:t>
      </w:r>
    </w:p>
    <w:p>
      <w:pPr>
        <w:spacing w:after="40"/>
        <w:ind w:left="360"/>
      </w:pPr>
      <w:r>
        <w:rPr>
          <w:rFonts w:ascii="Consolas" w:cs="Consolas" w:eastAsia="Consolas" w:hAnsi="Consolas"/>
          <w:color w:val="475569"/>
          <w:sz w:val="17"/>
          <w:szCs w:val="17"/>
        </w:rPr>
        <w:t xml:space="preserve">                confidence_score = (times_resolved + 1)::float / GREATEST(times_matched, 1),</w:t>
      </w:r>
    </w:p>
    <w:p>
      <w:pPr>
        <w:spacing w:after="40"/>
        <w:ind w:left="360"/>
      </w:pPr>
      <w:r>
        <w:rPr>
          <w:rFonts w:ascii="Consolas" w:cs="Consolas" w:eastAsia="Consolas" w:hAnsi="Consolas"/>
          <w:color w:val="475569"/>
          <w:sz w:val="17"/>
          <w:szCs w:val="17"/>
        </w:rPr>
        <w:t xml:space="preserve">                avg_resolution_minutes = COALESCE(</w:t>
      </w:r>
    </w:p>
    <w:p>
      <w:pPr>
        <w:spacing w:after="40"/>
        <w:ind w:left="360"/>
      </w:pPr>
      <w:r>
        <w:rPr>
          <w:rFonts w:ascii="Consolas" w:cs="Consolas" w:eastAsia="Consolas" w:hAnsi="Consolas"/>
          <w:color w:val="475569"/>
          <w:sz w:val="17"/>
          <w:szCs w:val="17"/>
        </w:rPr>
        <w:t xml:space="preserve">                    (avg_resolution_minutes * times_resolved + :minutes) / (times_resolved + 1),</w:t>
      </w:r>
    </w:p>
    <w:p>
      <w:pPr>
        <w:spacing w:after="40"/>
        <w:ind w:left="360"/>
      </w:pPr>
      <w:r>
        <w:rPr>
          <w:rFonts w:ascii="Consolas" w:cs="Consolas" w:eastAsia="Consolas" w:hAnsi="Consolas"/>
          <w:color w:val="475569"/>
          <w:sz w:val="17"/>
          <w:szCs w:val="17"/>
        </w:rPr>
        <w:t xml:space="preserve">                    :minutes</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updated_at = NOW()</w:t>
      </w:r>
    </w:p>
    <w:p>
      <w:pPr>
        <w:spacing w:after="40"/>
        <w:ind w:left="360"/>
      </w:pPr>
      <w:r>
        <w:rPr>
          <w:rFonts w:ascii="Consolas" w:cs="Consolas" w:eastAsia="Consolas" w:hAnsi="Consolas"/>
          <w:color w:val="475569"/>
          <w:sz w:val="17"/>
          <w:szCs w:val="17"/>
        </w:rPr>
        <w:t xml:space="preserve">            WHERE id = :aid</w:t>
      </w:r>
    </w:p>
    <w:p>
      <w:pPr>
        <w:spacing w:after="40"/>
        <w:ind w:left="360"/>
      </w:pPr>
      <w:r>
        <w:rPr>
          <w:rFonts w:ascii="Consolas" w:cs="Consolas" w:eastAsia="Consolas" w:hAnsi="Consolas"/>
          <w:color w:val="475569"/>
          <w:sz w:val="17"/>
          <w:szCs w:val="17"/>
        </w:rPr>
        <w:t xml:space="preserve">        '''), {'aid': article_id, 'minutes': resolution_minutes or 0})</w:t>
      </w:r>
    </w:p>
    <w:p>
      <w:pPr>
        <w:spacing w:after="40"/>
        <w:ind w:left="360"/>
      </w:pPr>
      <w:r>
        <w:rPr>
          <w:rFonts w:ascii="Consolas" w:cs="Consolas" w:eastAsia="Consolas" w:hAnsi="Consolas"/>
          <w:color w:val="475569"/>
          <w:sz w:val="17"/>
          <w:szCs w:val="17"/>
        </w:rPr>
        <w:t xml:space="preserve">    # If not resolved, times_matched was already incremented during lookup</w:t>
      </w:r>
    </w:p>
    <w:p>
      <w:pPr>
        <w:spacing w:after="40"/>
        <w:ind w:left="360"/>
      </w:pPr>
      <w:r>
        <w:rPr>
          <w:rFonts w:ascii="Consolas" w:cs="Consolas" w:eastAsia="Consolas" w:hAnsi="Consolas"/>
          <w:color w:val="475569"/>
          <w:sz w:val="17"/>
          <w:szCs w:val="17"/>
        </w:rPr>
        <w:t xml:space="preserve">    # confidence_score naturally decreases: times_resolved / times_matched shrinks</w:t>
      </w:r>
    </w:p>
    <w:p>
      <w:pPr>
        <w:spacing w:after="120"/>
      </w:pPr>
    </w:p>
    <w:p>
      <w:pPr>
        <w:spacing w:after="120"/>
      </w:pPr>
      <w:r>
        <w:rPr>
          <w:rFonts w:ascii="Arial" w:cs="Arial" w:eastAsia="Arial" w:hAnsi="Arial"/>
          <w:b w:val="false"/>
          <w:bCs w:val="false"/>
          <w:i w:val="false"/>
          <w:iCs w:val="false"/>
          <w:color w:val="334155"/>
          <w:sz w:val="21"/>
          <w:szCs w:val="21"/>
        </w:rPr>
        <w:t xml:space="preserve">Over time, articles that consistently help resolve tickets rise to high confidence (0.8+) and get the 10-point bonus in relevance scoring. Articles that match but rarely lead to resolution sink in confidence and eventually get returned below higher-confidence alternatives.</w:t>
      </w:r>
    </w:p>
    <w:p>
      <w:pPr>
        <w:spacing w:after="120"/>
      </w:pPr>
    </w:p>
    <w:p>
      <w:pPr>
        <w:pStyle w:val="Heading2"/>
        <w:spacing w:before="300" w:after="150"/>
      </w:pPr>
      <w:r>
        <w:rPr>
          <w:rFonts w:ascii="Arial" w:cs="Arial" w:eastAsia="Arial" w:hAnsi="Arial"/>
          <w:b/>
          <w:bCs/>
          <w:color w:val="1E293B"/>
          <w:sz w:val="26"/>
          <w:szCs w:val="26"/>
        </w:rPr>
        <w:t xml:space="preserve">7.1 Stale Article Detection</w:t>
      </w:r>
    </w:p>
    <w:p>
      <w:pPr>
        <w:spacing w:after="120"/>
      </w:pPr>
      <w:r>
        <w:rPr>
          <w:rFonts w:ascii="Arial" w:cs="Arial" w:eastAsia="Arial" w:hAnsi="Arial"/>
          <w:b w:val="false"/>
          <w:bCs w:val="false"/>
          <w:i w:val="false"/>
          <w:iCs w:val="false"/>
          <w:color w:val="334155"/>
          <w:sz w:val="21"/>
          <w:szCs w:val="21"/>
        </w:rPr>
        <w:t xml:space="preserve">A background job (weekly) flags articles that haven’t been matched in 180 days as candidates for deactivation. Articles with confidence_score &lt; 0.1 and times_matched &gt; 20 (matched often but almost never resolved the issue) get auto-deactivated. This keeps the library clean without manual maintenance.</w:t>
      </w:r>
    </w:p>
    <w:p>
      <w:r>
        <w:br w:type="page"/>
      </w:r>
    </w:p>
    <w:p>
      <w:pPr>
        <w:pStyle w:val="Heading1"/>
        <w:spacing w:before="400" w:after="200"/>
      </w:pPr>
      <w:r>
        <w:rPr>
          <w:rFonts w:ascii="Arial" w:cs="Arial" w:eastAsia="Arial" w:hAnsi="Arial"/>
          <w:b/>
          <w:bCs/>
          <w:color w:val="0891B2"/>
          <w:sz w:val="32"/>
          <w:szCs w:val="32"/>
        </w:rPr>
        <w:t xml:space="preserve">8. Pipeline Integration Points</w:t>
      </w:r>
    </w:p>
    <w:p>
      <w:pPr>
        <w:spacing w:after="120"/>
      </w:pPr>
      <w:r>
        <w:rPr>
          <w:rFonts w:ascii="Arial" w:cs="Arial" w:eastAsia="Arial" w:hAnsi="Arial"/>
          <w:b w:val="false"/>
          <w:bCs w:val="false"/>
          <w:i w:val="false"/>
          <w:iCs w:val="false"/>
          <w:color w:val="334155"/>
          <w:sz w:val="21"/>
          <w:szCs w:val="21"/>
        </w:rPr>
        <w:t xml:space="preserve">Three integration points in the existing pipeline code:</w:t>
      </w:r>
    </w:p>
    <w:p>
      <w:pPr>
        <w:spacing w:after="120"/>
      </w:pPr>
    </w:p>
    <w:p>
      <w:pPr>
        <w:pStyle w:val="Heading2"/>
        <w:spacing w:before="300" w:after="150"/>
      </w:pPr>
      <w:r>
        <w:rPr>
          <w:rFonts w:ascii="Arial" w:cs="Arial" w:eastAsia="Arial" w:hAnsi="Arial"/>
          <w:b/>
          <w:bCs/>
          <w:color w:val="1E293B"/>
          <w:sz w:val="26"/>
          <w:szCs w:val="26"/>
        </w:rPr>
        <w:t xml:space="preserve">8.1 Lookup (Between Tier 2 and Tier 2.5)</w:t>
      </w:r>
    </w:p>
    <w:p>
      <w:pPr>
        <w:spacing w:after="120"/>
      </w:pPr>
      <w:r>
        <w:rPr>
          <w:rFonts w:ascii="Arial" w:cs="Arial" w:eastAsia="Arial" w:hAnsi="Arial"/>
          <w:b w:val="false"/>
          <w:bCs w:val="false"/>
          <w:i w:val="false"/>
          <w:iCs w:val="false"/>
          <w:color w:val="334155"/>
          <w:sz w:val="21"/>
          <w:szCs w:val="21"/>
        </w:rPr>
        <w:t xml:space="preserve">In the pipeline’s dispatch logic (wherever Tier 2 Ollama returns no match or low confidence), add the library lookup before proceeding to Tier 2.5 Gemini:</w:t>
      </w:r>
    </w:p>
    <w:p>
      <w:pPr>
        <w:spacing w:after="120"/>
      </w:pPr>
    </w:p>
    <w:p>
      <w:pPr>
        <w:spacing w:after="40"/>
        <w:ind w:left="360"/>
      </w:pPr>
      <w:r>
        <w:rPr>
          <w:rFonts w:ascii="Consolas" w:cs="Consolas" w:eastAsia="Consolas" w:hAnsi="Consolas"/>
          <w:color w:val="475569"/>
          <w:sz w:val="17"/>
          <w:szCs w:val="17"/>
        </w:rPr>
        <w:t xml:space="preserve"># After Tier 2 Ollama returns no high-confidence match...</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Knowledge Library lookup (adds 1-2ms)</w:t>
      </w:r>
    </w:p>
    <w:p>
      <w:pPr>
        <w:spacing w:after="40"/>
        <w:ind w:left="360"/>
      </w:pPr>
      <w:r>
        <w:rPr>
          <w:rFonts w:ascii="Consolas" w:cs="Consolas" w:eastAsia="Consolas" w:hAnsi="Consolas"/>
          <w:color w:val="475569"/>
          <w:sz w:val="17"/>
          <w:szCs w:val="17"/>
        </w:rPr>
        <w:t xml:space="preserve">library_matches = await knowledge_library.lookup(signal, device)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Pass matches as context to Gemini</w:t>
      </w:r>
    </w:p>
    <w:p>
      <w:pPr>
        <w:spacing w:after="40"/>
        <w:ind w:left="360"/>
      </w:pPr>
      <w:r>
        <w:rPr>
          <w:rFonts w:ascii="Consolas" w:cs="Consolas" w:eastAsia="Consolas" w:hAnsi="Consolas"/>
          <w:color w:val="475569"/>
          <w:sz w:val="17"/>
          <w:szCs w:val="17"/>
        </w:rPr>
        <w:t xml:space="preserve">article_hints = [</w:t>
      </w:r>
    </w:p>
    <w:p>
      <w:pPr>
        <w:spacing w:after="40"/>
        <w:ind w:left="360"/>
      </w:pPr>
      <w:r>
        <w:rPr>
          <w:rFonts w:ascii="Consolas" w:cs="Consolas" w:eastAsia="Consolas" w:hAnsi="Consolas"/>
          <w:color w:val="475569"/>
          <w:sz w:val="17"/>
          <w:szCs w:val="17"/>
        </w:rPr>
        <w:t xml:space="preserve">    f'{m.title} ({m.full_url}) - {m.resolution_hint}'</w:t>
      </w:r>
    </w:p>
    <w:p>
      <w:pPr>
        <w:spacing w:after="40"/>
        <w:ind w:left="360"/>
      </w:pPr>
      <w:r>
        <w:rPr>
          <w:rFonts w:ascii="Consolas" w:cs="Consolas" w:eastAsia="Consolas" w:hAnsi="Consolas"/>
          <w:color w:val="475569"/>
          <w:sz w:val="17"/>
          <w:szCs w:val="17"/>
        </w:rPr>
        <w:t xml:space="preserve">    for m in library_matches</w:t>
      </w:r>
    </w:p>
    <w:p>
      <w:pPr>
        <w:spacing w:after="40"/>
        <w:ind w:left="360"/>
      </w:pPr>
      <w:r>
        <w:rPr>
          <w:rFonts w:ascii="Consolas" w:cs="Consolas" w:eastAsia="Consolas" w:hAnsi="Consolas"/>
          <w:color w:val="475569"/>
          <w:sz w:val="17"/>
          <w:szCs w:val="17"/>
        </w:rPr>
        <w:t xml:space="preserve">] if library_matches else None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Gemini now gets targeted starting points</w:t>
      </w:r>
    </w:p>
    <w:p>
      <w:pPr>
        <w:spacing w:after="40"/>
        <w:ind w:left="360"/>
      </w:pPr>
      <w:r>
        <w:rPr>
          <w:rFonts w:ascii="Consolas" w:cs="Consolas" w:eastAsia="Consolas" w:hAnsi="Consolas"/>
          <w:color w:val="475569"/>
          <w:sz w:val="17"/>
          <w:szCs w:val="17"/>
        </w:rPr>
        <w:t xml:space="preserve">research_brief = await gemini_service.research_issue(</w:t>
      </w:r>
    </w:p>
    <w:p>
      <w:pPr>
        <w:spacing w:after="40"/>
        <w:ind w:left="360"/>
      </w:pPr>
      <w:r>
        <w:rPr>
          <w:rFonts w:ascii="Consolas" w:cs="Consolas" w:eastAsia="Consolas" w:hAnsi="Consolas"/>
          <w:color w:val="475569"/>
          <w:sz w:val="17"/>
          <w:szCs w:val="17"/>
        </w:rPr>
        <w:t xml:space="preserve">    signal, context,</w:t>
      </w:r>
    </w:p>
    <w:p>
      <w:pPr>
        <w:spacing w:after="40"/>
        <w:ind w:left="360"/>
      </w:pPr>
      <w:r>
        <w:rPr>
          <w:rFonts w:ascii="Consolas" w:cs="Consolas" w:eastAsia="Consolas" w:hAnsi="Consolas"/>
          <w:color w:val="475569"/>
          <w:sz w:val="17"/>
          <w:szCs w:val="17"/>
        </w:rPr>
        <w:t xml:space="preserve">    article_hints=article_hints  # New optional parameter</w:t>
      </w:r>
    </w:p>
    <w:p>
      <w:pPr>
        <w:spacing w:after="40"/>
        <w:ind w:left="360"/>
      </w:pPr>
      <w:r>
        <w:rPr>
          <w:rFonts w:ascii="Consolas" w:cs="Consolas" w:eastAsia="Consolas" w:hAnsi="Consolas"/>
          <w:color w:val="475569"/>
          <w:sz w:val="17"/>
          <w:szCs w:val="17"/>
        </w:rPr>
        <w:t xml:space="preserve">)</w:t>
      </w:r>
    </w:p>
    <w:p>
      <w:pPr>
        <w:spacing w:after="120"/>
      </w:pPr>
    </w:p>
    <w:p>
      <w:pPr>
        <w:pStyle w:val="Heading2"/>
        <w:spacing w:before="300" w:after="150"/>
      </w:pPr>
      <w:r>
        <w:rPr>
          <w:rFonts w:ascii="Arial" w:cs="Arial" w:eastAsia="Arial" w:hAnsi="Arial"/>
          <w:b/>
          <w:bCs/>
          <w:color w:val="1E293B"/>
          <w:sz w:val="26"/>
          <w:szCs w:val="26"/>
        </w:rPr>
        <w:t xml:space="preserve">8.2 Ingestion After Gemini (Tier 2.5)</w:t>
      </w:r>
    </w:p>
    <w:p>
      <w:pPr>
        <w:spacing w:after="40"/>
        <w:ind w:left="360"/>
      </w:pPr>
      <w:r>
        <w:rPr>
          <w:rFonts w:ascii="Consolas" w:cs="Consolas" w:eastAsia="Consolas" w:hAnsi="Consolas"/>
          <w:color w:val="475569"/>
          <w:sz w:val="17"/>
          <w:szCs w:val="17"/>
        </w:rPr>
        <w:t xml:space="preserve"># After Gemini returns research brief...</w:t>
      </w:r>
    </w:p>
    <w:p>
      <w:pPr>
        <w:spacing w:after="40"/>
        <w:ind w:left="360"/>
      </w:pPr>
      <w:r>
        <w:rPr>
          <w:rFonts w:ascii="Consolas" w:cs="Consolas" w:eastAsia="Consolas" w:hAnsi="Consolas"/>
          <w:color w:val="475569"/>
          <w:sz w:val="17"/>
          <w:szCs w:val="17"/>
        </w:rPr>
        <w:t xml:space="preserve"># Fire-and-forget: extract and index any article references</w:t>
      </w:r>
    </w:p>
    <w:p>
      <w:pPr>
        <w:spacing w:after="40"/>
        <w:ind w:left="360"/>
      </w:pPr>
      <w:r>
        <w:rPr>
          <w:rFonts w:ascii="Consolas" w:cs="Consolas" w:eastAsia="Consolas" w:hAnsi="Consolas"/>
          <w:color w:val="475569"/>
          <w:sz w:val="17"/>
          <w:szCs w:val="17"/>
        </w:rPr>
        <w:t xml:space="preserve">asyncio.create_task(</w:t>
      </w:r>
    </w:p>
    <w:p>
      <w:pPr>
        <w:spacing w:after="40"/>
        <w:ind w:left="360"/>
      </w:pPr>
      <w:r>
        <w:rPr>
          <w:rFonts w:ascii="Consolas" w:cs="Consolas" w:eastAsia="Consolas" w:hAnsi="Consolas"/>
          <w:color w:val="475569"/>
          <w:sz w:val="17"/>
          <w:szCs w:val="17"/>
        </w:rPr>
        <w:t xml:space="preserve">    knowledge_library.ingest_from_gemini(research_brief, signal)</w:t>
      </w:r>
    </w:p>
    <w:p>
      <w:pPr>
        <w:spacing w:after="40"/>
        <w:ind w:left="360"/>
      </w:pPr>
      <w:r>
        <w:rPr>
          <w:rFonts w:ascii="Consolas" w:cs="Consolas" w:eastAsia="Consolas" w:hAnsi="Consolas"/>
          <w:color w:val="475569"/>
          <w:sz w:val="17"/>
          <w:szCs w:val="17"/>
        </w:rPr>
        <w:t xml:space="preserve">)</w:t>
      </w:r>
    </w:p>
    <w:p>
      <w:pPr>
        <w:spacing w:after="120"/>
      </w:pPr>
    </w:p>
    <w:p>
      <w:pPr>
        <w:pStyle w:val="Heading2"/>
        <w:spacing w:before="300" w:after="150"/>
      </w:pPr>
      <w:r>
        <w:rPr>
          <w:rFonts w:ascii="Arial" w:cs="Arial" w:eastAsia="Arial" w:hAnsi="Arial"/>
          <w:b/>
          <w:bCs/>
          <w:color w:val="1E293B"/>
          <w:sz w:val="26"/>
          <w:szCs w:val="26"/>
        </w:rPr>
        <w:t xml:space="preserve">8.3 Ingestion After Claude (Tier 3)</w:t>
      </w:r>
    </w:p>
    <w:p>
      <w:pPr>
        <w:spacing w:after="40"/>
        <w:ind w:left="360"/>
      </w:pPr>
      <w:r>
        <w:rPr>
          <w:rFonts w:ascii="Consolas" w:cs="Consolas" w:eastAsia="Consolas" w:hAnsi="Consolas"/>
          <w:color w:val="475569"/>
          <w:sz w:val="17"/>
          <w:szCs w:val="17"/>
        </w:rPr>
        <w:t xml:space="preserve"># After Claude generates playbook...</w:t>
      </w:r>
    </w:p>
    <w:p>
      <w:pPr>
        <w:spacing w:after="40"/>
        <w:ind w:left="360"/>
      </w:pPr>
      <w:r>
        <w:rPr>
          <w:rFonts w:ascii="Consolas" w:cs="Consolas" w:eastAsia="Consolas" w:hAnsi="Consolas"/>
          <w:color w:val="475569"/>
          <w:sz w:val="17"/>
          <w:szCs w:val="17"/>
        </w:rPr>
        <w:t xml:space="preserve"># Fire-and-forget: extract and index any article references</w:t>
      </w:r>
    </w:p>
    <w:p>
      <w:pPr>
        <w:spacing w:after="40"/>
        <w:ind w:left="360"/>
      </w:pPr>
      <w:r>
        <w:rPr>
          <w:rFonts w:ascii="Consolas" w:cs="Consolas" w:eastAsia="Consolas" w:hAnsi="Consolas"/>
          <w:color w:val="475569"/>
          <w:sz w:val="17"/>
          <w:szCs w:val="17"/>
        </w:rPr>
        <w:t xml:space="preserve">asyncio.create_task(</w:t>
      </w:r>
    </w:p>
    <w:p>
      <w:pPr>
        <w:spacing w:after="40"/>
        <w:ind w:left="360"/>
      </w:pPr>
      <w:r>
        <w:rPr>
          <w:rFonts w:ascii="Consolas" w:cs="Consolas" w:eastAsia="Consolas" w:hAnsi="Consolas"/>
          <w:color w:val="475569"/>
          <w:sz w:val="17"/>
          <w:szCs w:val="17"/>
        </w:rPr>
        <w:t xml:space="preserve">    knowledge_library.ingest_from_claude_playbook(playbook, signal)</w:t>
      </w:r>
    </w:p>
    <w:p>
      <w:pPr>
        <w:spacing w:after="40"/>
        <w:ind w:left="360"/>
      </w:pPr>
      <w:r>
        <w:rPr>
          <w:rFonts w:ascii="Consolas" w:cs="Consolas" w:eastAsia="Consolas" w:hAnsi="Consolas"/>
          <w:color w:val="475569"/>
          <w:sz w:val="17"/>
          <w:szCs w:val="17"/>
        </w:rPr>
        <w:t xml:space="preserve">)</w:t>
      </w:r>
    </w:p>
    <w:p>
      <w:pPr>
        <w:spacing w:after="120"/>
      </w:pPr>
    </w:p>
    <w:p>
      <w:pPr>
        <w:pStyle w:val="Heading2"/>
        <w:spacing w:before="300" w:after="150"/>
      </w:pPr>
      <w:r>
        <w:rPr>
          <w:rFonts w:ascii="Arial" w:cs="Arial" w:eastAsia="Arial" w:hAnsi="Arial"/>
          <w:b/>
          <w:bCs/>
          <w:color w:val="1E293B"/>
          <w:sz w:val="26"/>
          <w:szCs w:val="26"/>
        </w:rPr>
        <w:t xml:space="preserve">8.4 Ingestion After Tech Resolution (PSA Integration)</w:t>
      </w:r>
    </w:p>
    <w:p>
      <w:pPr>
        <w:spacing w:after="40"/>
        <w:ind w:left="360"/>
      </w:pPr>
      <w:r>
        <w:rPr>
          <w:rFonts w:ascii="Consolas" w:cs="Consolas" w:eastAsia="Consolas" w:hAnsi="Consolas"/>
          <w:color w:val="475569"/>
          <w:sz w:val="17"/>
          <w:szCs w:val="17"/>
        </w:rPr>
        <w:t xml:space="preserve"># In learn_from_tech_resolution() in psa_integration_service.py...</w:t>
      </w:r>
    </w:p>
    <w:p>
      <w:pPr>
        <w:spacing w:after="40"/>
        <w:ind w:left="360"/>
      </w:pPr>
      <w:r>
        <w:rPr>
          <w:rFonts w:ascii="Consolas" w:cs="Consolas" w:eastAsia="Consolas" w:hAnsi="Consolas"/>
          <w:color w:val="475569"/>
          <w:sz w:val="17"/>
          <w:szCs w:val="17"/>
        </w:rPr>
        <w:t xml:space="preserve"># Already parses tech notes -- add article extraction</w:t>
      </w:r>
    </w:p>
    <w:p>
      <w:pPr>
        <w:spacing w:after="40"/>
        <w:ind w:left="360"/>
      </w:pPr>
      <w:r>
        <w:rPr>
          <w:rFonts w:ascii="Consolas" w:cs="Consolas" w:eastAsia="Consolas" w:hAnsi="Consolas"/>
          <w:color w:val="475569"/>
          <w:sz w:val="17"/>
          <w:szCs w:val="17"/>
        </w:rPr>
        <w:t xml:space="preserve">asyncio.create_task(</w:t>
      </w:r>
    </w:p>
    <w:p>
      <w:pPr>
        <w:spacing w:after="40"/>
        <w:ind w:left="360"/>
      </w:pPr>
      <w:r>
        <w:rPr>
          <w:rFonts w:ascii="Consolas" w:cs="Consolas" w:eastAsia="Consolas" w:hAnsi="Consolas"/>
          <w:color w:val="475569"/>
          <w:sz w:val="17"/>
          <w:szCs w:val="17"/>
        </w:rPr>
        <w:t xml:space="preserve">    knowledge_library.ingest_from_tech_notes(tech_notes, psa_ticket)</w:t>
      </w:r>
    </w:p>
    <w:p>
      <w:pPr>
        <w:spacing w:after="40"/>
        <w:ind w:left="360"/>
      </w:pPr>
      <w:r>
        <w:rPr>
          <w:rFonts w:ascii="Consolas" w:cs="Consolas" w:eastAsia="Consolas" w:hAnsi="Consolas"/>
          <w:color w:val="475569"/>
          <w:sz w:val="17"/>
          <w:szCs w:val="17"/>
        </w:rPr>
        <w:t xml:space="preserve">)</w:t>
      </w:r>
    </w:p>
    <w:p>
      <w:pPr>
        <w:spacing w:after="120"/>
      </w:pPr>
    </w:p>
    <w:p>
      <w:pPr>
        <w:spacing w:after="120"/>
      </w:pPr>
      <w:r>
        <w:rPr>
          <w:rFonts w:ascii="Arial" w:cs="Arial" w:eastAsia="Arial" w:hAnsi="Arial"/>
          <w:b w:val="false"/>
          <w:bCs w:val="false"/>
          <w:i w:val="false"/>
          <w:iCs w:val="false"/>
          <w:color w:val="334155"/>
          <w:sz w:val="21"/>
          <w:szCs w:val="21"/>
        </w:rPr>
        <w:t xml:space="preserve">All ingestion calls are fire-and-forget (asyncio.create_task). They never block the pipeline. If ingestion fails, the pipeline doesn’t notice — the article just doesn’t get indexed this time. It’ll likely get indexed from the next ticket that references it.</w:t>
      </w:r>
    </w:p>
    <w:p>
      <w:r>
        <w:br w:type="page"/>
      </w:r>
    </w:p>
    <w:p>
      <w:pPr>
        <w:pStyle w:val="Heading1"/>
        <w:spacing w:before="400" w:after="200"/>
      </w:pPr>
      <w:r>
        <w:rPr>
          <w:rFonts w:ascii="Arial" w:cs="Arial" w:eastAsia="Arial" w:hAnsi="Arial"/>
          <w:b/>
          <w:bCs/>
          <w:color w:val="0891B2"/>
          <w:sz w:val="32"/>
          <w:szCs w:val="32"/>
        </w:rPr>
        <w:t xml:space="preserve">9. API Routes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520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5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/api/knowledge/articles</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Browse the knowledge library. Filterable by source, product_tag, confidence range. Paginated. Shows times_matched, times_resolved, confidence.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/api/knowledge/articles/{id}</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Single article detail with all lookup keys, match history, and resolution statistics.</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/api/knowledge/stats</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Library statistics: total articles, articles by source, avg confidence, top matched articles, growth rate (new articles per week).</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/api/knowledge/lookup</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Manual lookup for testing/debugging. Body: {error_codes, event_ids, product_tags, symptom_keys}. Returns matching articles.</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/api/knowledge/articles</w:t>
            </w:r>
          </w:p>
        </w:tc>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Manual article creation. For MSPs who want to add specific vendor articles they know are relevant. discovered_via='manual'.</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DELETE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/api/knowledge/articles/{id}</w:t>
            </w:r>
          </w:p>
        </w:tc>
        <w:tc>
          <w:tcPr>
            <w:tcW w:type="dxa" w:w="5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Deactivate an article (soft delete). Sets is_active=false. Article remains in DB for audit but excluded from lookups.</w:t>
            </w:r>
          </w:p>
        </w:tc>
      </w:tr>
    </w:tbl>
    <w:p>
      <w:r>
        <w:br w:type="page"/>
      </w:r>
    </w:p>
    <w:p>
      <w:pPr>
        <w:pStyle w:val="Heading1"/>
        <w:spacing w:before="400" w:after="200"/>
      </w:pPr>
      <w:r>
        <w:rPr>
          <w:rFonts w:ascii="Arial" w:cs="Arial" w:eastAsia="Arial" w:hAnsi="Arial"/>
          <w:b/>
          <w:bCs/>
          <w:color w:val="0891B2"/>
          <w:sz w:val="32"/>
          <w:szCs w:val="32"/>
        </w:rPr>
        <w:t xml:space="preserve">10. Dashboard: Knowledge Library</w:t>
      </w:r>
    </w:p>
    <w:p>
      <w:pPr>
        <w:spacing w:after="120"/>
      </w:pPr>
      <w:r>
        <w:rPr>
          <w:rFonts w:ascii="Arial" w:cs="Arial" w:eastAsia="Arial" w:hAnsi="Arial"/>
          <w:b w:val="false"/>
          <w:bCs w:val="false"/>
          <w:i w:val="false"/>
          <w:iCs w:val="false"/>
          <w:color w:val="334155"/>
          <w:sz w:val="21"/>
          <w:szCs w:val="21"/>
        </w:rPr>
        <w:t xml:space="preserve">A new Knowledge Library section accessible from the sidebar (book icon) or from within the AI Ops dashboard. Shows the library’s health and growth.</w:t>
      </w:r>
    </w:p>
    <w:p>
      <w:pPr>
        <w:spacing w:after="120"/>
      </w:pPr>
    </w:p>
    <w:p>
      <w:pPr>
        <w:spacing w:before="200" w:after="100"/>
      </w:pPr>
      <w:r>
        <w:rPr>
          <w:rFonts w:ascii="Arial" w:cs="Arial" w:eastAsia="Arial" w:hAnsi="Arial"/>
          <w:b/>
          <w:bCs/>
          <w:color w:val="0891B2"/>
          <w:sz w:val="22"/>
          <w:szCs w:val="22"/>
        </w:rPr>
        <w:t xml:space="preserve">Library Overview Cards</w:t>
      </w:r>
    </w:p>
    <w:p>
      <w:pPr>
        <w:spacing w:after="120"/>
      </w:pPr>
      <w:r>
        <w:rPr>
          <w:rFonts w:ascii="Arial" w:cs="Arial" w:eastAsia="Arial" w:hAnsi="Arial"/>
          <w:b w:val="false"/>
          <w:bCs w:val="false"/>
          <w:i w:val="false"/>
          <w:iCs w:val="false"/>
          <w:color w:val="334155"/>
          <w:sz w:val="21"/>
          <w:szCs w:val="21"/>
        </w:rPr>
        <w:t xml:space="preserve">Total articles indexed, articles by source (pie chart: Microsoft 45%, Veeam 12%, Google 8%, Community 5%, Tech Notes 30%), average confidence score, lookup hit rate (% of signals that got at least one library match), and library growth chart (new articles added per week, trend line).</w:t>
      </w:r>
    </w:p>
    <w:p>
      <w:pPr>
        <w:spacing w:after="120"/>
      </w:pPr>
    </w:p>
    <w:p>
      <w:pPr>
        <w:spacing w:before="200" w:after="100"/>
      </w:pPr>
      <w:r>
        <w:rPr>
          <w:rFonts w:ascii="Arial" w:cs="Arial" w:eastAsia="Arial" w:hAnsi="Arial"/>
          <w:b/>
          <w:bCs/>
          <w:color w:val="0891B2"/>
          <w:sz w:val="22"/>
          <w:szCs w:val="22"/>
        </w:rPr>
        <w:t xml:space="preserve">Top Articles Table</w:t>
      </w:r>
    </w:p>
    <w:p>
      <w:pPr>
        <w:spacing w:after="120"/>
      </w:pPr>
      <w:r>
        <w:rPr>
          <w:rFonts w:ascii="Arial" w:cs="Arial" w:eastAsia="Arial" w:hAnsi="Arial"/>
          <w:b w:val="false"/>
          <w:bCs w:val="false"/>
          <w:i w:val="false"/>
          <w:iCs w:val="false"/>
          <w:color w:val="334155"/>
          <w:sz w:val="21"/>
          <w:szCs w:val="21"/>
        </w:rPr>
        <w:t xml:space="preserve">Table of highest-impact articles sorted by times_resolved: article title (clickable to full URL), source badge, times matched, times resolved, confidence score (color bar), discovered via, and last matched date. This shows the MSP which vendor articles are doing the most work.</w:t>
      </w:r>
    </w:p>
    <w:p>
      <w:pPr>
        <w:spacing w:after="120"/>
      </w:pPr>
    </w:p>
    <w:p>
      <w:pPr>
        <w:spacing w:before="200" w:after="100"/>
      </w:pPr>
      <w:r>
        <w:rPr>
          <w:rFonts w:ascii="Arial" w:cs="Arial" w:eastAsia="Arial" w:hAnsi="Arial"/>
          <w:b/>
          <w:bCs/>
          <w:color w:val="0891B2"/>
          <w:sz w:val="22"/>
          <w:szCs w:val="22"/>
        </w:rPr>
        <w:t xml:space="preserve">Recent Discoveries</w:t>
      </w:r>
    </w:p>
    <w:p>
      <w:pPr>
        <w:spacing w:after="120"/>
      </w:pPr>
      <w:r>
        <w:rPr>
          <w:rFonts w:ascii="Arial" w:cs="Arial" w:eastAsia="Arial" w:hAnsi="Arial"/>
          <w:b w:val="false"/>
          <w:bCs w:val="false"/>
          <w:i w:val="false"/>
          <w:iCs w:val="false"/>
          <w:color w:val="334155"/>
          <w:sz w:val="21"/>
          <w:szCs w:val="21"/>
        </w:rPr>
        <w:t xml:space="preserve">Feed of recently indexed articles showing: title, source, how it was discovered (Gemini / Claude / Tech), which signal triggered the discovery, and current match count. This gives visibility into the library’s self-learning in real time.</w:t>
      </w:r>
    </w:p>
    <w:p>
      <w:r>
        <w:br w:type="page"/>
      </w:r>
    </w:p>
    <w:p>
      <w:pPr>
        <w:pStyle w:val="Heading1"/>
        <w:spacing w:before="400" w:after="200"/>
      </w:pPr>
      <w:r>
        <w:rPr>
          <w:rFonts w:ascii="Arial" w:cs="Arial" w:eastAsia="Arial" w:hAnsi="Arial"/>
          <w:b/>
          <w:bCs/>
          <w:color w:val="0891B2"/>
          <w:sz w:val="32"/>
          <w:szCs w:val="32"/>
        </w:rPr>
        <w:t xml:space="preserve">11. Growth Projections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000"/>
        <w:gridCol w:w="47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Clients</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Est. Articles</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Hit Rate</w:t>
            </w:r>
          </w:p>
        </w:tc>
        <w:tc>
          <w:tcPr>
            <w:tcW w:type="dxa" w:w="4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Breakdown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Month 1</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2-3 design partners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50-100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5-10%</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Mostly Gemini-sourced Microsoft KB articles. A few from Claude playbooks. Tech notes starting to trickle in.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Month 3</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5-8 clients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300-500</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15-20%</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Microsoft articles dominant. Veeam and Datto articles appearing from backup monitoring signals. Tech notes growing as PSA integration processes more tickets.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Month 6</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15-25 clients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800-1,500</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25-35%</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Broad vendor coverage. Key enrichment making articles discoverable from multiple angles. High-confidence articles (0.7+) providing strong pre-context to Gemini/Claude.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Month 12</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40-55 clients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3,000-5,000</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35-50%</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Comprehensive coverage of common MSP issues. Network effect: every new customer’s tickets discover articles that help every other customer. The library is a genuine competitive moat.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THE NETWORK EFFECT</w:t>
            </w:r>
          </w:p>
          <w:p>
            <w:r>
              <w:rPr>
                <w:rFonts w:ascii="Arial" w:cs="Arial" w:eastAsia="Arial" w:hAnsi="Arial"/>
                <w:color w:val="334155"/>
                <w:sz w:val="20"/>
                <w:szCs w:val="20"/>
              </w:rPr>
              <w:t xml:space="preserve">At 50 customers, the Knowledge Library has seen 50 different MSP environments with 50 different software stacks and 50 different problem patterns. Every article discovered from one customer’s ticket helps every other customer with a similar issue. The library becomes a shared intelligence asset that no single MSP could build alone. This is the same network effect as the fleet-wide update reputation database — and it compounds: more customers → more articles → higher hit rate → faster resolutions → better ROI → more customers.</w:t>
            </w:r>
          </w:p>
        </w:tc>
      </w:tr>
    </w:tbl>
    <w:p>
      <w:r>
        <w:br w:type="page"/>
      </w:r>
    </w:p>
    <w:p>
      <w:pPr>
        <w:pStyle w:val="Heading1"/>
        <w:spacing w:before="400" w:after="200"/>
      </w:pPr>
      <w:r>
        <w:rPr>
          <w:rFonts w:ascii="Arial" w:cs="Arial" w:eastAsia="Arial" w:hAnsi="Arial"/>
          <w:b/>
          <w:bCs/>
          <w:color w:val="0891B2"/>
          <w:sz w:val="32"/>
          <w:szCs w:val="32"/>
        </w:rPr>
        <w:t xml:space="preserve">12. Implementation Plan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600"/>
        <w:gridCol w:w="2000"/>
        <w:gridCol w:w="2700"/>
      </w:tblGrid>
      <w:tr>
        <w:tc>
          <w:tcPr>
            <w:tcW w:type="dxa" w:w="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Days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c>
          <w:tcPr>
            <w:tcW w:type="dxa" w:w="27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Database: knowledge_articles table + GIN indexes + migration</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0.5</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None</w:t>
            </w:r>
          </w:p>
        </w:tc>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Foundation</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2</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Service: knowledge_library_service.py (lookup + key extraction)</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Sub-5ms article lookup from pipeline</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3</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Ingestion: Gemini source (scan research briefs for article URLs)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w:t>
            </w:r>
          </w:p>
        </w:tc>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Library starts growing from AI research</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4</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Ingestion: Claude source (scan playbooks for article references)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0.5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Library grows from AI-generated fixes</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5</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Ingestion: Tech notes source (PSA integration hook)</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0.5</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 PSA integration</w:t>
            </w:r>
          </w:p>
        </w:tc>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Library grows from human expertise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6</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Pipeline integration: lookup call + Gemini article_hints parameter</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Library results improve AI output</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7</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Key enrichment + confidence tracking + stale detection</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w:t>
            </w:r>
          </w:p>
        </w:tc>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Library gets smarter over time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8</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API routes (6 endpoints)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Dashboard + manual management</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9</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Frontend: library dashboard (overview, top articles, recent discoveries)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1.5</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8</w:t>
            </w:r>
          </w:p>
        </w:tc>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Library visibility for MSPs</w:t>
            </w:r>
          </w:p>
        </w:tc>
      </w:tr>
    </w:tbl>
    <w:p>
      <w:pPr>
        <w:spacing w:after="120"/>
      </w:pPr>
    </w:p>
    <w:p>
      <w:pPr>
        <w:spacing w:after="120"/>
      </w:pPr>
      <w:r>
        <w:rPr>
          <w:rFonts w:ascii="Arial" w:cs="Arial" w:eastAsia="Arial" w:hAnsi="Arial"/>
          <w:b/>
          <w:bCs/>
          <w:i w:val="false"/>
          <w:iCs w:val="false"/>
          <w:color w:val="334155"/>
          <w:sz w:val="21"/>
          <w:szCs w:val="21"/>
        </w:rPr>
        <w:t xml:space="preserve">Total estimated effort: 9 development days.</w:t>
      </w:r>
    </w:p>
    <w:p>
      <w:pPr>
        <w:spacing w:after="120"/>
      </w:pPr>
    </w:p>
    <w:p>
      <w:pPr>
        <w:spacing w:after="120"/>
      </w:pPr>
      <w:r>
        <w:rPr>
          <w:rFonts w:ascii="Arial" w:cs="Arial" w:eastAsia="Arial" w:hAnsi="Arial"/>
          <w:b w:val="false"/>
          <w:bCs w:val="false"/>
          <w:i w:val="false"/>
          <w:iCs w:val="false"/>
          <w:color w:val="334155"/>
          <w:sz w:val="21"/>
          <w:szCs w:val="21"/>
        </w:rPr>
        <w:t xml:space="preserve">This is intentionally lean. No crawling infrastructure, no Ollama processing, no second server. One table, five indexes, three ingestion hooks, one lookup function. The library grows from the work the pipeline is already doing. Every component is fire-and-forget — if any ingestion step fails, the pipeline doesn’t notice.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SCALE-UP PATH</w:t>
            </w:r>
          </w:p>
          <w:p>
            <w:r>
              <w:rPr>
                <w:rFonts w:ascii="Arial" w:cs="Arial" w:eastAsia="Arial" w:hAnsi="Arial"/>
                <w:color w:val="334155"/>
                <w:sz w:val="20"/>
                <w:szCs w:val="20"/>
              </w:rPr>
              <w:t xml:space="preserve">If after 6 months the library hit rate exceeds 30% and the data shows which vendor documentation domains are most valuable, then consider: (1) targeted crawling of the top 5 vendor KB sites to pre-populate articles the system hasn’t discovered yet, (2) a dedicated Ollama model for richer article metadata extraction from fetched pages, (3) a second server if the library exceeds 50,000 articles and the GIN indexes start competing for shared_buffers. But don’t build any of this until the data justifies it.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6"/>
        <w:szCs w:val="16"/>
      </w:rPr>
      <w:t xml:space="preserve">Hues Technology LLC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360"/>
      </w:tabs>
    </w:pPr>
    <w:r>
      <w:rPr>
        <w:rFonts w:ascii="Arial" w:cs="Arial" w:eastAsia="Arial" w:hAnsi="Arial"/>
        <w:b/>
        <w:bCs/>
        <w:color w:val="0891B2"/>
        <w:sz w:val="18"/>
        <w:szCs w:val="18"/>
      </w:rPr>
      <w:t xml:space="preserve">OPSIS Knowledge Library</w:t>
    </w:r>
    <w:r>
      <w:rPr>
        <w:rFonts w:ascii="Arial" w:cs="Arial" w:eastAsia="Arial" w:hAnsi="Arial"/>
        <w:color w:val="DC262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891B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2026-03-20T10:16:03.114Z</dcterms:created>
  <dcterms:modified xsi:type="dcterms:W3CDTF">2026-03-20T10:16:03.115Z</dcterms:modified>
</cp:coreProperties>
</file>

<file path=docProps/custom.xml><?xml version="1.0" encoding="utf-8"?>
<Properties xmlns="http://schemas.openxmlformats.org/officeDocument/2006/custom-properties" xmlns:vt="http://schemas.openxmlformats.org/officeDocument/2006/docPropsVTypes"/>
</file>