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0891B2"/>
          <w:sz w:val="72"/>
          <w:szCs w:val="72"/>
        </w:rPr>
        <w:t xml:space="preserve">OPSIS</w:t>
      </w:r>
    </w:p>
    <w:p>
      <w:pPr>
        <w:spacing w:after="100"/>
        <w:jc w:val="center"/>
      </w:pPr>
      <w:r>
        <w:rPr>
          <w:rFonts w:ascii="Arial" w:cs="Arial" w:eastAsia="Arial" w:hAnsi="Arial"/>
          <w:b/>
          <w:bCs/>
          <w:color w:val="1E293B"/>
          <w:sz w:val="48"/>
          <w:szCs w:val="48"/>
        </w:rPr>
        <w:t xml:space="preserve">PIPELINE v4</w:t>
      </w:r>
    </w:p>
    <w:p>
      <w:pPr>
        <w:spacing w:after="60"/>
        <w:jc w:val="center"/>
      </w:pPr>
      <w:r>
        <w:rPr>
          <w:rFonts w:ascii="Arial" w:cs="Arial" w:eastAsia="Arial" w:hAnsi="Arial"/>
          <w:b/>
          <w:bCs/>
          <w:color w:val="1E293B"/>
          <w:sz w:val="32"/>
          <w:szCs w:val="32"/>
        </w:rPr>
        <w:t xml:space="preserve">COMPLETE IMPLEMENTATION BLUEPRINT</w:t>
      </w:r>
    </w:p>
    <w:p>
      <w:pPr>
        <w:spacing w:after="200"/>
      </w:pPr>
    </w:p>
    <w:p>
      <w:pPr>
        <w:spacing w:after="40"/>
        <w:jc w:val="center"/>
      </w:pPr>
      <w:r>
        <w:rPr>
          <w:rFonts w:ascii="Arial" w:cs="Arial" w:eastAsia="Arial" w:hAnsi="Arial"/>
          <w:color w:val="94A3B8"/>
          <w:sz w:val="19"/>
          <w:szCs w:val="19"/>
        </w:rPr>
        <w:t xml:space="preserve">Iterative Troubleshooting Engine  |  Strategic Resolution  |  Automation Learning</w:t>
      </w:r>
    </w:p>
    <w:p>
      <w:pPr>
        <w:spacing w:after="40"/>
        <w:jc w:val="center"/>
      </w:pPr>
      <w:r>
        <w:rPr>
          <w:rFonts w:ascii="Arial" w:cs="Arial" w:eastAsia="Arial" w:hAnsi="Arial"/>
          <w:color w:val="94A3B8"/>
          <w:sz w:val="19"/>
          <w:szCs w:val="19"/>
        </w:rPr>
        <w:t xml:space="preserve">Real-Time Narration  |  Cross-Fleet Correlation  |  Community Intelligence</w:t>
      </w:r>
    </w:p>
    <w:p>
      <w:pPr>
        <w:spacing w:after="40"/>
        <w:jc w:val="center"/>
      </w:pPr>
      <w:r>
        <w:rPr>
          <w:rFonts w:ascii="Arial" w:cs="Arial" w:eastAsia="Arial" w:hAnsi="Arial"/>
          <w:color w:val="94A3B8"/>
          <w:sz w:val="19"/>
          <w:szCs w:val="19"/>
        </w:rPr>
        <w:t xml:space="preserve">Redesigned Ticket Experience  |  Proactive Improvement Engine</w:t>
      </w:r>
    </w:p>
    <w:p>
      <w:pPr>
        <w:spacing w:after="400"/>
      </w:pPr>
    </w:p>
    <w:p>
      <w:pPr>
        <w:pBdr>
          <w:top w:val="single" w:color="0891B2" w:sz="2" w:space="8"/>
        </w:pBdr>
        <w:spacing w:before="200" w:after="100"/>
        <w:jc w:val="center"/>
      </w:pPr>
      <w:r>
        <w:rPr>
          <w:rFonts w:ascii="Arial" w:cs="Arial" w:eastAsia="Arial" w:hAnsi="Arial"/>
          <w:color w:val="94A3B8"/>
          <w:sz w:val="22"/>
          <w:szCs w:val="22"/>
        </w:rPr>
        <w:t xml:space="preserve">March 2026  |  Hues Technology LLC  |  opsisapp.com</w:t>
      </w:r>
    </w:p>
    <w:p>
      <w:pPr>
        <w:jc w:val="center"/>
      </w:pPr>
      <w:r>
        <w:rPr>
          <w:rFonts w:ascii="Arial" w:cs="Arial" w:eastAsia="Arial" w:hAnsi="Arial"/>
          <w:color w:val="DC2626"/>
          <w:sz w:val="22"/>
          <w:szCs w:val="22"/>
        </w:rPr>
        <w:t xml:space="preserve">CONFIDENTIAL — Internal Development Reference</w:t>
      </w:r>
    </w:p>
    <w:p>
      <w:r>
        <w:br w:type="page"/>
      </w:r>
    </w:p>
    <w:p>
      <w:pPr>
        <w:pStyle w:val="Heading1"/>
        <w:spacing w:before="400" w:after="200"/>
      </w:pPr>
      <w:r>
        <w:rPr>
          <w:rFonts w:ascii="Arial" w:cs="Arial" w:eastAsia="Arial" w:hAnsi="Arial"/>
          <w:b/>
          <w:bCs/>
          <w:color w:val="0891B2"/>
          <w:sz w:val="32"/>
          <w:szCs w:val="32"/>
        </w:rPr>
        <w:t xml:space="preserve">1. Executive Summary</w:t>
      </w:r>
    </w:p>
    <w:p>
      <w:pPr>
        <w:spacing w:after="120"/>
      </w:pPr>
      <w:r>
        <w:rPr>
          <w:rFonts w:ascii="Arial" w:cs="Arial" w:eastAsia="Arial" w:hAnsi="Arial"/>
          <w:b w:val="false"/>
          <w:bCs w:val="false"/>
          <w:i w:val="false"/>
          <w:iCs w:val="false"/>
          <w:color w:val="334155"/>
          <w:sz w:val="20"/>
          <w:szCs w:val="20"/>
        </w:rPr>
        <w:t xml:space="preserve">Pipeline v4 transforms OPSIS from an autonomous remediation engine that generates single-shot fixes into an iterative troubleshooting system that works problems like a senior technician — trying a fix, verifying if it worked, researching when stuck, adapting its approach, and continuing until the problem is actually solved or it honestly escalates with everything it tried.</w:t>
      </w:r>
    </w:p>
    <w:p>
      <w:pPr>
        <w:spacing w:after="100"/>
      </w:pPr>
    </w:p>
    <w:p>
      <w:pPr>
        <w:spacing w:after="120"/>
      </w:pPr>
      <w:r>
        <w:rPr>
          <w:rFonts w:ascii="Arial" w:cs="Arial" w:eastAsia="Arial" w:hAnsi="Arial"/>
          <w:b w:val="false"/>
          <w:bCs w:val="false"/>
          <w:i w:val="false"/>
          <w:iCs w:val="false"/>
          <w:color w:val="334155"/>
          <w:sz w:val="20"/>
          <w:szCs w:val="20"/>
        </w:rPr>
        <w:t xml:space="preserve">On top of the iterative troubleshooting, Pipeline v4 adds a Strategic Resolution Engine that uses every data source OPSIS has to generate comprehensive improvement plans, a redesigned ticket experience where the tech is a decision-maker rather than an investigator, automation rule learning where tech approvals compound into autonomous behavior over time, and a proactive improvement engine that makes client environments better every week without waiting for problems.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C3AED" w:sz="12"/>
              <w:bottom w:val="none"/>
              <w:right w:val="none"/>
            </w:tcBorders>
            <w:shd w:fill="EDE9FE" w:val="clear"/>
            <w:tcMar>
              <w:top w:type="dxa" w:w="120"/>
              <w:left w:type="dxa" w:w="200"/>
              <w:bottom w:type="dxa" w:w="120"/>
              <w:right w:type="dxa" w:w="200"/>
            </w:tcMar>
          </w:tcPr>
          <w:p>
            <w:pPr>
              <w:spacing w:after="60"/>
            </w:pPr>
            <w:r>
              <w:rPr>
                <w:rFonts w:ascii="Arial" w:cs="Arial" w:eastAsia="Arial" w:hAnsi="Arial"/>
                <w:b/>
                <w:bCs/>
                <w:color w:val="7C3AED"/>
                <w:sz w:val="20"/>
                <w:szCs w:val="20"/>
              </w:rPr>
              <w:t xml:space="preserve">WHAT CHANGES FOR THE MSP</w:t>
            </w:r>
          </w:p>
          <w:p>
            <w:r>
              <w:rPr>
                <w:rFonts w:ascii="Arial" w:cs="Arial" w:eastAsia="Arial" w:hAnsi="Arial"/>
                <w:color w:val="334155"/>
                <w:sz w:val="19"/>
                <w:szCs w:val="19"/>
              </w:rPr>
              <w:t xml:space="preserve">Before v4: OPSIS detects a disk full signal, cleans temp files, creates a ticket marked 'resolved.' Two weeks later, the same signal fires and OPSIS cleans temp files again. The root cause is never addressed.
After v4: OPSIS detects a disk full signal, cleans temp files (Phase 1, 28 seconds). Then it investigates: why is the disk full? It finds 47GB of user documents accumulating locally because OneDrive was never configured. It finds unused software consuming 12GB. It finds PST archives that should be in Exchange Online. It generates a strategic plan with 15 actions, auto-executes the safe ones, presents the rest to the tech for one-click approval, notifies the user about changes, and learns from the tech's decisions so next time it handles everything autonomously. The disk issue never recurs.</w:t>
            </w:r>
          </w:p>
        </w:tc>
      </w:tr>
    </w:tbl>
    <w:p>
      <w:pPr>
        <w:spacing w:after="100"/>
      </w:pPr>
    </w:p>
    <w:p>
      <w:pPr>
        <w:pStyle w:val="Heading2"/>
        <w:spacing w:before="300" w:after="150"/>
      </w:pPr>
      <w:r>
        <w:rPr>
          <w:rFonts w:ascii="Arial" w:cs="Arial" w:eastAsia="Arial" w:hAnsi="Arial"/>
          <w:b/>
          <w:bCs/>
          <w:color w:val="1E293B"/>
          <w:sz w:val="26"/>
          <w:szCs w:val="26"/>
        </w:rPr>
        <w:t xml:space="preserve">1.1 The Three Engines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Engine</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Purpose</w:t>
            </w:r>
          </w:p>
        </w:tc>
        <w:tc>
          <w:tcPr>
            <w:tcW w:type="dxa" w:w="3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When It Runs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0891B2"/>
                <w:sz w:val="17"/>
                <w:szCs w:val="17"/>
              </w:rPr>
              <w:t xml:space="preserve">Iterative Troubleshooting</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Works problems step by step: try → verify → research → adapt → repeat. Up to 5 rounds. Streams real-time narration to dashboard.</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Every signal. Replaces current single-shot playbook generation. Phase 1 enhanced.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7C3AED"/>
                <w:sz w:val="17"/>
                <w:szCs w:val="17"/>
              </w:rPr>
              <w:t xml:space="preserve">Strategic Resolution</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Gathers full environment context (12 data sources), generates comprehensive improvement plan with root cause, compliance gaps, security fixes, and proactive improvements.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Triggered tickets only: Phase 1 exhausted, recurring issues, partial fixes, low confidence, or tech manual request.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059669"/>
                <w:sz w:val="17"/>
                <w:szCs w:val="17"/>
              </w:rPr>
              <w:t xml:space="preserve">Proactive Improvement</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Weekly scan of every endpoint, user, and cloud platform. Generates improvement plans without waiting for problems.</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Weekly Sunday 5 AM. No signal trigger needed.</w:t>
            </w:r>
          </w:p>
        </w:tc>
      </w:tr>
    </w:tbl>
    <w:p>
      <w:r>
        <w:br w:type="page"/>
      </w:r>
    </w:p>
    <w:p>
      <w:pPr>
        <w:pStyle w:val="Heading1"/>
        <w:spacing w:before="400" w:after="200"/>
      </w:pPr>
      <w:r>
        <w:rPr>
          <w:rFonts w:ascii="Arial" w:cs="Arial" w:eastAsia="Arial" w:hAnsi="Arial"/>
          <w:b/>
          <w:bCs/>
          <w:color w:val="0891B2"/>
          <w:sz w:val="32"/>
          <w:szCs w:val="32"/>
        </w:rPr>
        <w:t xml:space="preserve">2. Iterative Troubleshooting Engine</w:t>
      </w:r>
    </w:p>
    <w:p>
      <w:pPr>
        <w:spacing w:after="120"/>
      </w:pPr>
      <w:r>
        <w:rPr>
          <w:rFonts w:ascii="Arial" w:cs="Arial" w:eastAsia="Arial" w:hAnsi="Arial"/>
          <w:b w:val="false"/>
          <w:bCs w:val="false"/>
          <w:i w:val="false"/>
          <w:iCs w:val="false"/>
          <w:color w:val="334155"/>
          <w:sz w:val="20"/>
          <w:szCs w:val="20"/>
        </w:rPr>
        <w:t xml:space="preserve">The core change to the pipeline. Replaces single-shot playbook generation with a multi-round troubleshooting loop. OPSIS works the problem step by step, verifying after each step, researching when stuck, and adapting its approach based on what it learns at each round.</w:t>
      </w:r>
    </w:p>
    <w:p>
      <w:pPr>
        <w:spacing w:after="100"/>
      </w:pPr>
    </w:p>
    <w:p>
      <w:pPr>
        <w:pStyle w:val="Heading2"/>
        <w:spacing w:before="300" w:after="150"/>
      </w:pPr>
      <w:r>
        <w:rPr>
          <w:rFonts w:ascii="Arial" w:cs="Arial" w:eastAsia="Arial" w:hAnsi="Arial"/>
          <w:b/>
          <w:bCs/>
          <w:color w:val="1E293B"/>
          <w:sz w:val="26"/>
          <w:szCs w:val="26"/>
        </w:rPr>
        <w:t xml:space="preserve">2.1 The Troubleshooting Loop</w:t>
      </w:r>
    </w:p>
    <w:p>
      <w:pPr>
        <w:spacing w:after="100"/>
      </w:pPr>
    </w:p>
    <w:p>
      <w:pPr>
        <w:spacing w:after="30"/>
        <w:ind w:left="360"/>
      </w:pPr>
      <w:r>
        <w:rPr>
          <w:rFonts w:ascii="Consolas" w:cs="Consolas" w:eastAsia="Consolas" w:hAnsi="Consolas"/>
          <w:color w:val="475569"/>
          <w:sz w:val="15"/>
          <w:szCs w:val="15"/>
        </w:rPr>
        <w:t xml:space="preserve">Signal received → Gather initial diagnostics (existing pre-escalation runbooks)</w:t>
      </w:r>
    </w:p>
    <w:p>
      <w:pPr>
        <w:spacing w:after="30"/>
        <w:ind w:left="360"/>
      </w:pPr>
      <w:r>
        <w:rPr>
          <w:rFonts w:ascii="Consolas" w:cs="Consolas" w:eastAsia="Consolas" w:hAnsi="Consolas"/>
          <w:color w:val="475569"/>
          <w:sz w:val="15"/>
          <w:szCs w:val="15"/>
        </w:rPr>
        <w:t xml:space="preserve">    ↓</w:t>
      </w:r>
    </w:p>
    <w:p>
      <w:pPr>
        <w:spacing w:after="30"/>
        <w:ind w:left="360"/>
      </w:pPr>
      <w:r>
        <w:rPr>
          <w:rFonts w:ascii="Consolas" w:cs="Consolas" w:eastAsia="Consolas" w:hAnsi="Consolas"/>
          <w:color w:val="475569"/>
          <w:sz w:val="15"/>
          <w:szCs w:val="15"/>
        </w:rPr>
        <w:t xml:space="preserve">Round 1: Analyze diagnostics → Generate hypothesis →</w:t>
      </w:r>
    </w:p>
    <w:p>
      <w:pPr>
        <w:spacing w:after="30"/>
        <w:ind w:left="360"/>
      </w:pPr>
      <w:r>
        <w:rPr>
          <w:rFonts w:ascii="Consolas" w:cs="Consolas" w:eastAsia="Consolas" w:hAnsi="Consolas"/>
          <w:color w:val="475569"/>
          <w:sz w:val="15"/>
          <w:szCs w:val="15"/>
        </w:rPr>
        <w:t xml:space="preserve">         Execute targeted fix → VERIFY result</w:t>
      </w:r>
    </w:p>
    <w:p>
      <w:pPr>
        <w:spacing w:after="30"/>
        <w:ind w:left="360"/>
      </w:pPr>
      <w:r>
        <w:rPr>
          <w:rFonts w:ascii="Consolas" w:cs="Consolas" w:eastAsia="Consolas" w:hAnsi="Consolas"/>
          <w:color w:val="475569"/>
          <w:sz w:val="15"/>
          <w:szCs w:val="15"/>
        </w:rPr>
        <w:t xml:space="preserve">    ↓</w:t>
      </w:r>
    </w:p>
    <w:p>
      <w:pPr>
        <w:spacing w:after="30"/>
        <w:ind w:left="360"/>
      </w:pPr>
      <w:r>
        <w:rPr>
          <w:rFonts w:ascii="Consolas" w:cs="Consolas" w:eastAsia="Consolas" w:hAnsi="Consolas"/>
          <w:color w:val="475569"/>
          <w:sz w:val="15"/>
          <w:szCs w:val="15"/>
        </w:rPr>
        <w:t xml:space="preserve">Fixed? → YES → Cache resolution chain, close ticket</w:t>
      </w:r>
    </w:p>
    <w:p>
      <w:pPr>
        <w:spacing w:after="30"/>
        <w:ind w:left="360"/>
      </w:pPr>
      <w:r>
        <w:rPr>
          <w:rFonts w:ascii="Consolas" w:cs="Consolas" w:eastAsia="Consolas" w:hAnsi="Consolas"/>
          <w:color w:val="475569"/>
          <w:sz w:val="15"/>
          <w:szCs w:val="15"/>
        </w:rPr>
        <w:t xml:space="preserve">    ↓ NO</w:t>
      </w:r>
    </w:p>
    <w:p>
      <w:pPr>
        <w:spacing w:after="30"/>
        <w:ind w:left="360"/>
      </w:pPr>
      <w:r>
        <w:rPr>
          <w:rFonts w:ascii="Consolas" w:cs="Consolas" w:eastAsia="Consolas" w:hAnsi="Consolas"/>
          <w:color w:val="475569"/>
          <w:sz w:val="15"/>
          <w:szCs w:val="15"/>
        </w:rPr>
        <w:t xml:space="preserve">Round 2: Analyze NEW state (what changed after Round 1?) →</w:t>
      </w:r>
    </w:p>
    <w:p>
      <w:pPr>
        <w:spacing w:after="30"/>
        <w:ind w:left="360"/>
      </w:pPr>
      <w:r>
        <w:rPr>
          <w:rFonts w:ascii="Consolas" w:cs="Consolas" w:eastAsia="Consolas" w:hAnsi="Consolas"/>
          <w:color w:val="475569"/>
          <w:sz w:val="15"/>
          <w:szCs w:val="15"/>
        </w:rPr>
        <w:t xml:space="preserve">         Research (Gemini web search for the specific error) →</w:t>
      </w:r>
    </w:p>
    <w:p>
      <w:pPr>
        <w:spacing w:after="30"/>
        <w:ind w:left="360"/>
      </w:pPr>
      <w:r>
        <w:rPr>
          <w:rFonts w:ascii="Consolas" w:cs="Consolas" w:eastAsia="Consolas" w:hAnsi="Consolas"/>
          <w:color w:val="475569"/>
          <w:sz w:val="15"/>
          <w:szCs w:val="15"/>
        </w:rPr>
        <w:t xml:space="preserve">         Generate next hypothesis informed by research →</w:t>
      </w:r>
    </w:p>
    <w:p>
      <w:pPr>
        <w:spacing w:after="30"/>
        <w:ind w:left="360"/>
      </w:pPr>
      <w:r>
        <w:rPr>
          <w:rFonts w:ascii="Consolas" w:cs="Consolas" w:eastAsia="Consolas" w:hAnsi="Consolas"/>
          <w:color w:val="475569"/>
          <w:sz w:val="15"/>
          <w:szCs w:val="15"/>
        </w:rPr>
        <w:t xml:space="preserve">         Execute → VERIFY</w:t>
      </w:r>
    </w:p>
    <w:p>
      <w:pPr>
        <w:spacing w:after="30"/>
        <w:ind w:left="360"/>
      </w:pPr>
      <w:r>
        <w:rPr>
          <w:rFonts w:ascii="Consolas" w:cs="Consolas" w:eastAsia="Consolas" w:hAnsi="Consolas"/>
          <w:color w:val="475569"/>
          <w:sz w:val="15"/>
          <w:szCs w:val="15"/>
        </w:rPr>
        <w:t xml:space="preserve">    ↓</w:t>
      </w:r>
    </w:p>
    <w:p>
      <w:pPr>
        <w:spacing w:after="30"/>
        <w:ind w:left="360"/>
      </w:pPr>
      <w:r>
        <w:rPr>
          <w:rFonts w:ascii="Consolas" w:cs="Consolas" w:eastAsia="Consolas" w:hAnsi="Consolas"/>
          <w:color w:val="475569"/>
          <w:sz w:val="15"/>
          <w:szCs w:val="15"/>
        </w:rPr>
        <w:t xml:space="preserve">Fixed? → YES → Cache full troubleshooting chain</w:t>
      </w:r>
    </w:p>
    <w:p>
      <w:pPr>
        <w:spacing w:after="30"/>
        <w:ind w:left="360"/>
      </w:pPr>
      <w:r>
        <w:rPr>
          <w:rFonts w:ascii="Consolas" w:cs="Consolas" w:eastAsia="Consolas" w:hAnsi="Consolas"/>
          <w:color w:val="475569"/>
          <w:sz w:val="15"/>
          <w:szCs w:val="15"/>
        </w:rPr>
        <w:t xml:space="preserve">    ↓ NO</w:t>
      </w:r>
    </w:p>
    <w:p>
      <w:pPr>
        <w:spacing w:after="30"/>
        <w:ind w:left="360"/>
      </w:pPr>
      <w:r>
        <w:rPr>
          <w:rFonts w:ascii="Consolas" w:cs="Consolas" w:eastAsia="Consolas" w:hAnsi="Consolas"/>
          <w:color w:val="475569"/>
          <w:sz w:val="15"/>
          <w:szCs w:val="15"/>
        </w:rPr>
        <w:t xml:space="preserve">Round 3-5: Research with increasingly specific queries →</w:t>
      </w:r>
    </w:p>
    <w:p>
      <w:pPr>
        <w:spacing w:after="30"/>
        <w:ind w:left="360"/>
      </w:pPr>
      <w:r>
        <w:rPr>
          <w:rFonts w:ascii="Consolas" w:cs="Consolas" w:eastAsia="Consolas" w:hAnsi="Consolas"/>
          <w:color w:val="475569"/>
          <w:sz w:val="15"/>
          <w:szCs w:val="15"/>
        </w:rPr>
        <w:t xml:space="preserve">           Try alternative approaches → Verify each time</w:t>
      </w:r>
    </w:p>
    <w:p>
      <w:pPr>
        <w:spacing w:after="30"/>
        <w:ind w:left="360"/>
      </w:pPr>
      <w:r>
        <w:rPr>
          <w:rFonts w:ascii="Consolas" w:cs="Consolas" w:eastAsia="Consolas" w:hAnsi="Consolas"/>
          <w:color w:val="475569"/>
          <w:sz w:val="15"/>
          <w:szCs w:val="15"/>
        </w:rPr>
        <w:t xml:space="preserve">    ↓</w:t>
      </w:r>
    </w:p>
    <w:p>
      <w:pPr>
        <w:spacing w:after="30"/>
        <w:ind w:left="360"/>
      </w:pPr>
      <w:r>
        <w:rPr>
          <w:rFonts w:ascii="Consolas" w:cs="Consolas" w:eastAsia="Consolas" w:hAnsi="Consolas"/>
          <w:color w:val="475569"/>
          <w:sz w:val="15"/>
          <w:szCs w:val="15"/>
        </w:rPr>
        <w:t xml:space="preserve">Fixed? → YES → Cache</w:t>
      </w:r>
    </w:p>
    <w:p>
      <w:pPr>
        <w:spacing w:after="30"/>
        <w:ind w:left="360"/>
      </w:pPr>
      <w:r>
        <w:rPr>
          <w:rFonts w:ascii="Consolas" w:cs="Consolas" w:eastAsia="Consolas" w:hAnsi="Consolas"/>
          <w:color w:val="475569"/>
          <w:sz w:val="15"/>
          <w:szCs w:val="15"/>
        </w:rPr>
        <w:t xml:space="preserve">    ↓ NO (max 5 rounds OR confidence drops below 30%)</w:t>
      </w:r>
    </w:p>
    <w:p>
      <w:pPr>
        <w:spacing w:after="30"/>
        <w:ind w:left="360"/>
      </w:pPr>
      <w:r>
        <w:rPr>
          <w:rFonts w:ascii="Consolas" w:cs="Consolas" w:eastAsia="Consolas" w:hAnsi="Consolas"/>
          <w:color w:val="475569"/>
          <w:sz w:val="15"/>
          <w:szCs w:val="15"/>
        </w:rPr>
        <w:t xml:space="preserve">Escalate to tech with FULL troubleshooting log:</w:t>
      </w:r>
    </w:p>
    <w:p>
      <w:pPr>
        <w:spacing w:after="30"/>
        <w:ind w:left="360"/>
      </w:pPr>
      <w:r>
        <w:rPr>
          <w:rFonts w:ascii="Consolas" w:cs="Consolas" w:eastAsia="Consolas" w:hAnsi="Consolas"/>
          <w:color w:val="475569"/>
          <w:sz w:val="15"/>
          <w:szCs w:val="15"/>
        </w:rPr>
        <w:t xml:space="preserve">  "Here's everything I tried, here's what I found,</w:t>
      </w:r>
    </w:p>
    <w:p>
      <w:pPr>
        <w:spacing w:after="30"/>
        <w:ind w:left="360"/>
      </w:pPr>
      <w:r>
        <w:rPr>
          <w:rFonts w:ascii="Consolas" w:cs="Consolas" w:eastAsia="Consolas" w:hAnsi="Consolas"/>
          <w:color w:val="475569"/>
          <w:sz w:val="15"/>
          <w:szCs w:val="15"/>
        </w:rPr>
        <w:t xml:space="preserve">   here's where I'm stuck, here's what I recommend you try next"</w:t>
      </w:r>
    </w:p>
    <w:p>
      <w:pPr>
        <w:spacing w:after="100"/>
      </w:pPr>
    </w:p>
    <w:p>
      <w:pPr>
        <w:pStyle w:val="Heading2"/>
        <w:spacing w:before="300" w:after="150"/>
      </w:pPr>
      <w:r>
        <w:rPr>
          <w:rFonts w:ascii="Arial" w:cs="Arial" w:eastAsia="Arial" w:hAnsi="Arial"/>
          <w:b/>
          <w:bCs/>
          <w:color w:val="1E293B"/>
          <w:sz w:val="26"/>
          <w:szCs w:val="26"/>
        </w:rPr>
        <w:t xml:space="preserve">2.2 How Each Round Works</w:t>
      </w:r>
    </w:p>
    <w:p>
      <w:pPr>
        <w:spacing w:after="100"/>
      </w:pPr>
    </w:p>
    <w:p>
      <w:pPr>
        <w:spacing w:before="200" w:after="100"/>
      </w:pPr>
      <w:r>
        <w:rPr>
          <w:rFonts w:ascii="Arial" w:cs="Arial" w:eastAsia="Arial" w:hAnsi="Arial"/>
          <w:b/>
          <w:bCs/>
          <w:color w:val="0891B2"/>
          <w:sz w:val="22"/>
          <w:szCs w:val="22"/>
        </w:rPr>
        <w:t xml:space="preserve">Round 1: The Obvious Fix</w:t>
      </w:r>
    </w:p>
    <w:p>
      <w:pPr>
        <w:spacing w:after="120"/>
      </w:pPr>
      <w:r>
        <w:rPr>
          <w:rFonts w:ascii="Arial" w:cs="Arial" w:eastAsia="Arial" w:hAnsi="Arial"/>
          <w:b w:val="false"/>
          <w:bCs w:val="false"/>
          <w:i w:val="false"/>
          <w:iCs w:val="false"/>
          <w:color w:val="334155"/>
          <w:sz w:val="20"/>
          <w:szCs w:val="20"/>
        </w:rPr>
        <w:t xml:space="preserve">OPSIS looks at the diagnostics and tries the most likely solution. This is what the current pipeline does — cache hit or AI-generated playbook for the most common cause. Execute it. Then the critical difference from the current pipeline: OPSIS sends a verification diagnostic back to the agent. Not 'did the playbook return exit code 0' but 'is the actual problem resolved?'</w:t>
      </w:r>
    </w:p>
    <w:p>
      <w:pPr>
        <w:spacing w:after="100"/>
      </w:pPr>
    </w:p>
    <w:p>
      <w:pPr>
        <w:spacing w:after="80"/>
        <w:ind w:left="360"/>
      </w:pPr>
      <w:r>
        <w:rPr>
          <w:rFonts w:ascii="Arial" w:cs="Arial" w:eastAsia="Arial" w:hAnsi="Arial"/>
          <w:color w:val="334155"/>
          <w:sz w:val="20"/>
          <w:szCs w:val="20"/>
        </w:rPr>
        <w:t xml:space="preserve">•  Disk: is free space now above the threshold? (instant check)</w:t>
      </w:r>
    </w:p>
    <w:p>
      <w:pPr>
        <w:spacing w:after="80"/>
        <w:ind w:left="360"/>
      </w:pPr>
      <w:r>
        <w:rPr>
          <w:rFonts w:ascii="Arial" w:cs="Arial" w:eastAsia="Arial" w:hAnsi="Arial"/>
          <w:color w:val="334155"/>
          <w:sz w:val="20"/>
          <w:szCs w:val="20"/>
        </w:rPr>
        <w:t xml:space="preserve">•  Service: is the service running AND stable for 60 seconds? (timed check)</w:t>
      </w:r>
    </w:p>
    <w:p>
      <w:pPr>
        <w:spacing w:after="80"/>
        <w:ind w:left="360"/>
      </w:pPr>
      <w:r>
        <w:rPr>
          <w:rFonts w:ascii="Arial" w:cs="Arial" w:eastAsia="Arial" w:hAnsi="Arial"/>
          <w:color w:val="334155"/>
          <w:sz w:val="20"/>
          <w:szCs w:val="20"/>
        </w:rPr>
        <w:t xml:space="preserve">•  Application crash: is the process running without new crash events for 120 seconds? (timed check)</w:t>
      </w:r>
    </w:p>
    <w:p>
      <w:pPr>
        <w:spacing w:after="80"/>
        <w:ind w:left="360"/>
      </w:pPr>
      <w:r>
        <w:rPr>
          <w:rFonts w:ascii="Arial" w:cs="Arial" w:eastAsia="Arial" w:hAnsi="Arial"/>
          <w:color w:val="334155"/>
          <w:sz w:val="20"/>
          <w:szCs w:val="20"/>
        </w:rPr>
        <w:t xml:space="preserve">•  Network: can the endpoint resolve DNS and reach the gateway? (instant check)</w:t>
      </w:r>
    </w:p>
    <w:p>
      <w:pPr>
        <w:spacing w:after="80"/>
        <w:ind w:left="360"/>
      </w:pPr>
      <w:r>
        <w:rPr>
          <w:rFonts w:ascii="Arial" w:cs="Arial" w:eastAsia="Arial" w:hAnsi="Arial"/>
          <w:color w:val="334155"/>
          <w:sz w:val="20"/>
          <w:szCs w:val="20"/>
        </w:rPr>
        <w:t xml:space="preserve">•  CPU/Memory: is the metric below the alert threshold? (instant check)</w:t>
      </w:r>
    </w:p>
    <w:p>
      <w:pPr>
        <w:spacing w:after="100"/>
      </w:pPr>
    </w:p>
    <w:p>
      <w:pPr>
        <w:spacing w:after="120"/>
      </w:pPr>
      <w:r>
        <w:rPr>
          <w:rFonts w:ascii="Arial" w:cs="Arial" w:eastAsia="Arial" w:hAnsi="Arial"/>
          <w:b/>
          <w:bCs/>
          <w:i w:val="false"/>
          <w:iCs w:val="false"/>
          <w:color w:val="334155"/>
          <w:sz w:val="20"/>
          <w:szCs w:val="20"/>
        </w:rPr>
        <w:t xml:space="preserve">If verified fixed: done. Cache the resolution. This is the fast path and covers 60-70% of issues. Total time: same as current pipeline (under 30 seconds).</w:t>
      </w:r>
    </w:p>
    <w:p>
      <w:pPr>
        <w:spacing w:after="120"/>
      </w:pPr>
      <w:r>
        <w:rPr>
          <w:rFonts w:ascii="Arial" w:cs="Arial" w:eastAsia="Arial" w:hAnsi="Arial"/>
          <w:b/>
          <w:bCs/>
          <w:i w:val="false"/>
          <w:iCs w:val="false"/>
          <w:color w:val="334155"/>
          <w:sz w:val="20"/>
          <w:szCs w:val="20"/>
        </w:rPr>
        <w:t xml:space="preserve">If not fixed: Round 2 begins. OPSIS now knows something valuable — the obvious fix didn't work. The problem is deeper than it appeared.</w:t>
      </w:r>
    </w:p>
    <w:p>
      <w:pPr>
        <w:spacing w:after="100"/>
      </w:pPr>
    </w:p>
    <w:p>
      <w:pPr>
        <w:spacing w:before="200" w:after="100"/>
      </w:pPr>
      <w:r>
        <w:rPr>
          <w:rFonts w:ascii="Arial" w:cs="Arial" w:eastAsia="Arial" w:hAnsi="Arial"/>
          <w:b/>
          <w:bCs/>
          <w:color w:val="0891B2"/>
          <w:sz w:val="22"/>
          <w:szCs w:val="22"/>
        </w:rPr>
        <w:t xml:space="preserve">Round 2: Research and Adapt</w:t>
      </w:r>
    </w:p>
    <w:p>
      <w:pPr>
        <w:spacing w:after="120"/>
      </w:pPr>
      <w:r>
        <w:rPr>
          <w:rFonts w:ascii="Arial" w:cs="Arial" w:eastAsia="Arial" w:hAnsi="Arial"/>
          <w:b w:val="false"/>
          <w:bCs w:val="false"/>
          <w:i w:val="false"/>
          <w:iCs w:val="false"/>
          <w:color w:val="334155"/>
          <w:sz w:val="20"/>
          <w:szCs w:val="20"/>
        </w:rPr>
        <w:t xml:space="preserve">OPSIS now knows the initial diagnostics AND the result of the first fix attempt. It sends new diagnostics to understand the current state — what changed after Round 1? Then it researches.</w:t>
      </w:r>
    </w:p>
    <w:p>
      <w:pPr>
        <w:spacing w:after="100"/>
      </w:pPr>
    </w:p>
    <w:p>
      <w:pPr>
        <w:spacing w:after="120"/>
      </w:pPr>
      <w:r>
        <w:rPr>
          <w:rFonts w:ascii="Arial" w:cs="Arial" w:eastAsia="Arial" w:hAnsi="Arial"/>
          <w:b w:val="false"/>
          <w:bCs w:val="false"/>
          <w:i w:val="false"/>
          <w:iCs w:val="false"/>
          <w:color w:val="334155"/>
          <w:sz w:val="20"/>
          <w:szCs w:val="20"/>
        </w:rPr>
        <w:t xml:space="preserve">Research uses Gemini 2.5 Flash with web search grounding (existing service). The query is specific because OPSIS knows exactly what's happening:</w:t>
      </w:r>
    </w:p>
    <w:p>
      <w:pPr>
        <w:spacing w:after="100"/>
      </w:pPr>
    </w:p>
    <w:p>
      <w:pPr>
        <w:spacing w:after="80"/>
        <w:ind w:left="360"/>
      </w:pPr>
      <w:r>
        <w:rPr>
          <w:rFonts w:ascii="Arial" w:cs="Arial" w:eastAsia="Arial" w:hAnsi="Arial"/>
          <w:color w:val="334155"/>
          <w:sz w:val="20"/>
          <w:szCs w:val="20"/>
        </w:rPr>
        <w:t xml:space="preserve">•  Round 1 query: 'Outlook crash event 1000 faulting module' (broad)</w:t>
      </w:r>
    </w:p>
    <w:p>
      <w:pPr>
        <w:spacing w:after="80"/>
        <w:ind w:left="360"/>
      </w:pPr>
      <w:r>
        <w:rPr>
          <w:rFonts w:ascii="Arial" w:cs="Arial" w:eastAsia="Arial" w:hAnsi="Arial"/>
          <w:color w:val="334155"/>
          <w:sz w:val="20"/>
          <w:szCs w:val="20"/>
        </w:rPr>
        <w:t xml:space="preserve">•  Round 2 query: 'Outlook crash ntdll.dll 0xc0000374 heap corruption after Office repair' (specific — includes what was already tried)</w:t>
      </w:r>
    </w:p>
    <w:p>
      <w:pPr>
        <w:spacing w:after="80"/>
        <w:ind w:left="360"/>
      </w:pPr>
      <w:r>
        <w:rPr>
          <w:rFonts w:ascii="Arial" w:cs="Arial" w:eastAsia="Arial" w:hAnsi="Arial"/>
          <w:color w:val="334155"/>
          <w:sz w:val="20"/>
          <w:szCs w:val="20"/>
        </w:rPr>
        <w:t xml:space="preserve">•  Round 3 query: 'Outlook heap corruption caused by COM add-in conflict KB' (very specific)</w:t>
      </w:r>
    </w:p>
    <w:p>
      <w:pPr>
        <w:spacing w:after="100"/>
      </w:pPr>
    </w:p>
    <w:p>
      <w:pPr>
        <w:spacing w:after="120"/>
      </w:pPr>
      <w:r>
        <w:rPr>
          <w:rFonts w:ascii="Arial" w:cs="Arial" w:eastAsia="Arial" w:hAnsi="Arial"/>
          <w:b w:val="false"/>
          <w:bCs w:val="false"/>
          <w:i w:val="false"/>
          <w:iCs w:val="false"/>
          <w:color w:val="334155"/>
          <w:sz w:val="20"/>
          <w:szCs w:val="20"/>
        </w:rPr>
        <w:t xml:space="preserve">Each round's research builds on everything learned. The queries get more specific and more likely to find the actual solution. Research results are fed to Claude alongside the updated diagnostics and full troubleshooting history.</w:t>
      </w:r>
    </w:p>
    <w:p>
      <w:pPr>
        <w:spacing w:after="100"/>
      </w:pPr>
    </w:p>
    <w:p>
      <w:pPr>
        <w:spacing w:before="200" w:after="100"/>
      </w:pPr>
      <w:r>
        <w:rPr>
          <w:rFonts w:ascii="Arial" w:cs="Arial" w:eastAsia="Arial" w:hAnsi="Arial"/>
          <w:b/>
          <w:bCs/>
          <w:color w:val="0891B2"/>
          <w:sz w:val="22"/>
          <w:szCs w:val="22"/>
        </w:rPr>
        <w:t xml:space="preserve">Rounds 3-5: Exhausting Possibilities</w:t>
      </w:r>
    </w:p>
    <w:p>
      <w:pPr>
        <w:spacing w:after="120"/>
      </w:pPr>
      <w:r>
        <w:rPr>
          <w:rFonts w:ascii="Arial" w:cs="Arial" w:eastAsia="Arial" w:hAnsi="Arial"/>
          <w:b w:val="false"/>
          <w:bCs w:val="false"/>
          <w:i w:val="false"/>
          <w:iCs w:val="false"/>
          <w:color w:val="334155"/>
          <w:sz w:val="20"/>
          <w:szCs w:val="20"/>
        </w:rPr>
        <w:t xml:space="preserve">Each round narrows the problem. Round 1 eliminated temp files. Round 2's research pointed to a corrupted Outlook profile. Round 3 checks add-ins based on a KB article. Each round carries the full history of what was tried, what worked, what didn't, and what the current state is.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C2626" w:sz="12"/>
              <w:bottom w:val="none"/>
              <w:right w:val="none"/>
            </w:tcBorders>
            <w:shd w:fill="FEE2E2" w:val="clear"/>
            <w:tcMar>
              <w:top w:type="dxa" w:w="120"/>
              <w:left w:type="dxa" w:w="200"/>
              <w:bottom w:type="dxa" w:w="120"/>
              <w:right w:type="dxa" w:w="200"/>
            </w:tcMar>
          </w:tcPr>
          <w:p>
            <w:pPr>
              <w:spacing w:after="60"/>
            </w:pPr>
            <w:r>
              <w:rPr>
                <w:rFonts w:ascii="Arial" w:cs="Arial" w:eastAsia="Arial" w:hAnsi="Arial"/>
                <w:b/>
                <w:bCs/>
                <w:color w:val="DC2626"/>
                <w:sz w:val="20"/>
                <w:szCs w:val="20"/>
              </w:rPr>
              <w:t xml:space="preserve">ROUND CONSTRAINTS</w:t>
            </w:r>
          </w:p>
          <w:p>
            <w:r>
              <w:rPr>
                <w:rFonts w:ascii="Arial" w:cs="Arial" w:eastAsia="Arial" w:hAnsi="Arial"/>
                <w:color w:val="334155"/>
                <w:sz w:val="19"/>
                <w:szCs w:val="19"/>
              </w:rPr>
              <w:t xml:space="preserve">Maximum 5 rounds per ticket. Each round capped at 2 diagnostic commands and 1 execution action. 5-minute total execution window. If confidence drops below 30% at any round, OPSIS stops and escalates honestly rather than flailing. Per-ticket AI cost cap of $0.20 — if reached, escalate.</w:t>
            </w:r>
          </w:p>
        </w:tc>
      </w:tr>
    </w:tbl>
    <w:p>
      <w:pPr>
        <w:spacing w:after="100"/>
      </w:pPr>
    </w:p>
    <w:p>
      <w:pPr>
        <w:pStyle w:val="Heading2"/>
        <w:spacing w:before="300" w:after="150"/>
      </w:pPr>
      <w:r>
        <w:rPr>
          <w:rFonts w:ascii="Arial" w:cs="Arial" w:eastAsia="Arial" w:hAnsi="Arial"/>
          <w:b/>
          <w:bCs/>
          <w:color w:val="1E293B"/>
          <w:sz w:val="26"/>
          <w:szCs w:val="26"/>
        </w:rPr>
        <w:t xml:space="preserve">2.3 The Claude Prompt Per Round</w:t>
      </w:r>
    </w:p>
    <w:p>
      <w:pPr>
        <w:spacing w:after="100"/>
      </w:pPr>
    </w:p>
    <w:p>
      <w:pPr>
        <w:spacing w:after="30"/>
        <w:ind w:left="360"/>
      </w:pPr>
      <w:r>
        <w:rPr>
          <w:rFonts w:ascii="Consolas" w:cs="Consolas" w:eastAsia="Consolas" w:hAnsi="Consolas"/>
          <w:color w:val="475569"/>
          <w:sz w:val="15"/>
          <w:szCs w:val="15"/>
        </w:rPr>
        <w:t xml:space="preserve">TROUBLESHOOTING_ROUND_PROMPT = '''</w:t>
      </w:r>
    </w:p>
    <w:p>
      <w:pPr>
        <w:spacing w:after="30"/>
        <w:ind w:left="360"/>
      </w:pPr>
      <w:r>
        <w:rPr>
          <w:rFonts w:ascii="Consolas" w:cs="Consolas" w:eastAsia="Consolas" w:hAnsi="Consolas"/>
          <w:color w:val="475569"/>
          <w:sz w:val="15"/>
          <w:szCs w:val="15"/>
        </w:rPr>
        <w:t xml:space="preserve">You are troubleshooting an issue on {endpoint_hostname} for</w:t>
      </w:r>
    </w:p>
    <w:p>
      <w:pPr>
        <w:spacing w:after="30"/>
        <w:ind w:left="360"/>
      </w:pPr>
      <w:r>
        <w:rPr>
          <w:rFonts w:ascii="Consolas" w:cs="Consolas" w:eastAsia="Consolas" w:hAnsi="Consolas"/>
          <w:color w:val="475569"/>
          <w:sz w:val="15"/>
          <w:szCs w:val="15"/>
        </w:rPr>
        <w:t xml:space="preserve">{client_name}. You are in Round {round_number} of {max_rounds}.</w:t>
      </w:r>
    </w:p>
    <w:p>
      <w:pPr>
        <w:spacing w:after="30"/>
        <w:ind w:left="360"/>
      </w:pPr>
      <w:r>
        <w:rPr>
          <w:rFonts w:ascii="Consolas" w:cs="Consolas" w:eastAsia="Consolas" w:hAnsi="Consolas"/>
          <w:color w:val="475569"/>
          <w:sz w:val="15"/>
          <w:szCs w:val="15"/>
        </w:rPr>
        <w:t xml:space="preserve"/>
      </w:r>
    </w:p>
    <w:p>
      <w:pPr>
        <w:spacing w:after="30"/>
        <w:ind w:left="360"/>
      </w:pPr>
      <w:r>
        <w:rPr>
          <w:rFonts w:ascii="Consolas" w:cs="Consolas" w:eastAsia="Consolas" w:hAnsi="Consolas"/>
          <w:color w:val="475569"/>
          <w:sz w:val="15"/>
          <w:szCs w:val="15"/>
        </w:rPr>
        <w:t xml:space="preserve">ORIGINAL ISSUE:</w:t>
      </w:r>
    </w:p>
    <w:p>
      <w:pPr>
        <w:spacing w:after="30"/>
        <w:ind w:left="360"/>
      </w:pPr>
      <w:r>
        <w:rPr>
          <w:rFonts w:ascii="Consolas" w:cs="Consolas" w:eastAsia="Consolas" w:hAnsi="Consolas"/>
          <w:color w:val="475569"/>
          <w:sz w:val="15"/>
          <w:szCs w:val="15"/>
        </w:rPr>
        <w:t xml:space="preserve">{signal_description}</w:t>
      </w:r>
    </w:p>
    <w:p>
      <w:pPr>
        <w:spacing w:after="30"/>
        <w:ind w:left="360"/>
      </w:pPr>
      <w:r>
        <w:rPr>
          <w:rFonts w:ascii="Consolas" w:cs="Consolas" w:eastAsia="Consolas" w:hAnsi="Consolas"/>
          <w:color w:val="475569"/>
          <w:sz w:val="15"/>
          <w:szCs w:val="15"/>
        </w:rPr>
        <w:t xml:space="preserve"/>
      </w:r>
    </w:p>
    <w:p>
      <w:pPr>
        <w:spacing w:after="30"/>
        <w:ind w:left="360"/>
      </w:pPr>
      <w:r>
        <w:rPr>
          <w:rFonts w:ascii="Consolas" w:cs="Consolas" w:eastAsia="Consolas" w:hAnsi="Consolas"/>
          <w:color w:val="475569"/>
          <w:sz w:val="15"/>
          <w:szCs w:val="15"/>
        </w:rPr>
        <w:t xml:space="preserve">PREVIOUS ROUNDS:</w:t>
      </w:r>
    </w:p>
    <w:p>
      <w:pPr>
        <w:spacing w:after="30"/>
        <w:ind w:left="360"/>
      </w:pPr>
      <w:r>
        <w:rPr>
          <w:rFonts w:ascii="Consolas" w:cs="Consolas" w:eastAsia="Consolas" w:hAnsi="Consolas"/>
          <w:color w:val="475569"/>
          <w:sz w:val="15"/>
          <w:szCs w:val="15"/>
        </w:rPr>
        <w:t xml:space="preserve">{formatted_round_history}</w:t>
      </w:r>
    </w:p>
    <w:p>
      <w:pPr>
        <w:spacing w:after="30"/>
        <w:ind w:left="360"/>
      </w:pPr>
      <w:r>
        <w:rPr>
          <w:rFonts w:ascii="Consolas" w:cs="Consolas" w:eastAsia="Consolas" w:hAnsi="Consolas"/>
          <w:color w:val="475569"/>
          <w:sz w:val="15"/>
          <w:szCs w:val="15"/>
        </w:rPr>
        <w:t xml:space="preserve"/>
      </w:r>
    </w:p>
    <w:p>
      <w:pPr>
        <w:spacing w:after="30"/>
        <w:ind w:left="360"/>
      </w:pPr>
      <w:r>
        <w:rPr>
          <w:rFonts w:ascii="Consolas" w:cs="Consolas" w:eastAsia="Consolas" w:hAnsi="Consolas"/>
          <w:color w:val="475569"/>
          <w:sz w:val="15"/>
          <w:szCs w:val="15"/>
        </w:rPr>
        <w:t xml:space="preserve">CURRENT STATE (post-Round {round_number - 1}):</w:t>
      </w:r>
    </w:p>
    <w:p>
      <w:pPr>
        <w:spacing w:after="30"/>
        <w:ind w:left="360"/>
      </w:pPr>
      <w:r>
        <w:rPr>
          <w:rFonts w:ascii="Consolas" w:cs="Consolas" w:eastAsia="Consolas" w:hAnsi="Consolas"/>
          <w:color w:val="475569"/>
          <w:sz w:val="15"/>
          <w:szCs w:val="15"/>
        </w:rPr>
        <w:t xml:space="preserve">{latest_diagnostics}</w:t>
      </w:r>
    </w:p>
    <w:p>
      <w:pPr>
        <w:spacing w:after="30"/>
        <w:ind w:left="360"/>
      </w:pPr>
      <w:r>
        <w:rPr>
          <w:rFonts w:ascii="Consolas" w:cs="Consolas" w:eastAsia="Consolas" w:hAnsi="Consolas"/>
          <w:color w:val="475569"/>
          <w:sz w:val="15"/>
          <w:szCs w:val="15"/>
        </w:rPr>
        <w:t xml:space="preserve"/>
      </w:r>
    </w:p>
    <w:p>
      <w:pPr>
        <w:spacing w:after="30"/>
        <w:ind w:left="360"/>
      </w:pPr>
      <w:r>
        <w:rPr>
          <w:rFonts w:ascii="Consolas" w:cs="Consolas" w:eastAsia="Consolas" w:hAnsi="Consolas"/>
          <w:color w:val="475569"/>
          <w:sz w:val="15"/>
          <w:szCs w:val="15"/>
        </w:rPr>
        <w:t xml:space="preserve">RESEARCH RESULTS (if any):</w:t>
      </w:r>
    </w:p>
    <w:p>
      <w:pPr>
        <w:spacing w:after="30"/>
        <w:ind w:left="360"/>
      </w:pPr>
      <w:r>
        <w:rPr>
          <w:rFonts w:ascii="Consolas" w:cs="Consolas" w:eastAsia="Consolas" w:hAnsi="Consolas"/>
          <w:color w:val="475569"/>
          <w:sz w:val="15"/>
          <w:szCs w:val="15"/>
        </w:rPr>
        <w:t xml:space="preserve">{gemini_research_results}</w:t>
      </w:r>
    </w:p>
    <w:p>
      <w:pPr>
        <w:spacing w:after="30"/>
        <w:ind w:left="360"/>
      </w:pPr>
      <w:r>
        <w:rPr>
          <w:rFonts w:ascii="Consolas" w:cs="Consolas" w:eastAsia="Consolas" w:hAnsi="Consolas"/>
          <w:color w:val="475569"/>
          <w:sz w:val="15"/>
          <w:szCs w:val="15"/>
        </w:rPr>
        <w:t xml:space="preserve"/>
      </w:r>
    </w:p>
    <w:p>
      <w:pPr>
        <w:spacing w:after="30"/>
        <w:ind w:left="360"/>
      </w:pPr>
      <w:r>
        <w:rPr>
          <w:rFonts w:ascii="Consolas" w:cs="Consolas" w:eastAsia="Consolas" w:hAnsi="Consolas"/>
          <w:color w:val="475569"/>
          <w:sz w:val="15"/>
          <w:szCs w:val="15"/>
        </w:rPr>
        <w:t xml:space="preserve">FLEET CONTEXT:</w:t>
      </w:r>
    </w:p>
    <w:p>
      <w:pPr>
        <w:spacing w:after="30"/>
        <w:ind w:left="360"/>
      </w:pPr>
      <w:r>
        <w:rPr>
          <w:rFonts w:ascii="Consolas" w:cs="Consolas" w:eastAsia="Consolas" w:hAnsi="Consolas"/>
          <w:color w:val="475569"/>
          <w:sz w:val="15"/>
          <w:szCs w:val="15"/>
        </w:rPr>
        <w:t xml:space="preserve">{cross_fleet_correlation_summary}</w:t>
      </w:r>
    </w:p>
    <w:p>
      <w:pPr>
        <w:spacing w:after="30"/>
        <w:ind w:left="360"/>
      </w:pPr>
      <w:r>
        <w:rPr>
          <w:rFonts w:ascii="Consolas" w:cs="Consolas" w:eastAsia="Consolas" w:hAnsi="Consolas"/>
          <w:color w:val="475569"/>
          <w:sz w:val="15"/>
          <w:szCs w:val="15"/>
        </w:rPr>
        <w:t xml:space="preserve"/>
      </w:r>
    </w:p>
    <w:p>
      <w:pPr>
        <w:spacing w:after="30"/>
        <w:ind w:left="360"/>
      </w:pPr>
      <w:r>
        <w:rPr>
          <w:rFonts w:ascii="Consolas" w:cs="Consolas" w:eastAsia="Consolas" w:hAnsi="Consolas"/>
          <w:color w:val="475569"/>
          <w:sz w:val="15"/>
          <w:szCs w:val="15"/>
        </w:rPr>
        <w:t xml:space="preserve">Generate the next troubleshooting step as JSON:</w:t>
      </w:r>
    </w:p>
    <w:p>
      <w:pPr>
        <w:spacing w:after="30"/>
        <w:ind w:left="360"/>
      </w:pPr>
      <w:r>
        <w:rPr>
          <w:rFonts w:ascii="Consolas" w:cs="Consolas" w:eastAsia="Consolas" w:hAnsi="Consolas"/>
          <w:color w:val="475569"/>
          <w:sz w:val="15"/>
          <w:szCs w:val="15"/>
        </w:rPr>
        <w:t xml:space="preserve">{</w:t>
      </w:r>
    </w:p>
    <w:p>
      <w:pPr>
        <w:spacing w:after="30"/>
        <w:ind w:left="360"/>
      </w:pPr>
      <w:r>
        <w:rPr>
          <w:rFonts w:ascii="Consolas" w:cs="Consolas" w:eastAsia="Consolas" w:hAnsi="Consolas"/>
          <w:color w:val="475569"/>
          <w:sz w:val="15"/>
          <w:szCs w:val="15"/>
        </w:rPr>
        <w:t xml:space="preserve">  "hypothesis": "what you think is causing this based on all evidence",</w:t>
      </w:r>
    </w:p>
    <w:p>
      <w:pPr>
        <w:spacing w:after="30"/>
        <w:ind w:left="360"/>
      </w:pPr>
      <w:r>
        <w:rPr>
          <w:rFonts w:ascii="Consolas" w:cs="Consolas" w:eastAsia="Consolas" w:hAnsi="Consolas"/>
          <w:color w:val="475569"/>
          <w:sz w:val="15"/>
          <w:szCs w:val="15"/>
        </w:rPr>
        <w:t xml:space="preserve">  "confidence": 0-100,</w:t>
      </w:r>
    </w:p>
    <w:p>
      <w:pPr>
        <w:spacing w:after="30"/>
        <w:ind w:left="360"/>
      </w:pPr>
      <w:r>
        <w:rPr>
          <w:rFonts w:ascii="Consolas" w:cs="Consolas" w:eastAsia="Consolas" w:hAnsi="Consolas"/>
          <w:color w:val="475569"/>
          <w:sz w:val="15"/>
          <w:szCs w:val="15"/>
        </w:rPr>
        <w:t xml:space="preserve">  "diagnostic_command": "PowerShell to confirm hypothesis",</w:t>
      </w:r>
    </w:p>
    <w:p>
      <w:pPr>
        <w:spacing w:after="30"/>
        <w:ind w:left="360"/>
      </w:pPr>
      <w:r>
        <w:rPr>
          <w:rFonts w:ascii="Consolas" w:cs="Consolas" w:eastAsia="Consolas" w:hAnsi="Consolas"/>
          <w:color w:val="475569"/>
          <w:sz w:val="15"/>
          <w:szCs w:val="15"/>
        </w:rPr>
        <w:t xml:space="preserve">  "fix_command": "PowerShell to apply fix if hypothesis confirmed",</w:t>
      </w:r>
    </w:p>
    <w:p>
      <w:pPr>
        <w:spacing w:after="30"/>
        <w:ind w:left="360"/>
      </w:pPr>
      <w:r>
        <w:rPr>
          <w:rFonts w:ascii="Consolas" w:cs="Consolas" w:eastAsia="Consolas" w:hAnsi="Consolas"/>
          <w:color w:val="475569"/>
          <w:sz w:val="15"/>
          <w:szCs w:val="15"/>
        </w:rPr>
        <w:t xml:space="preserve">  "verification_command": "PowerShell to check if fix worked",</w:t>
      </w:r>
    </w:p>
    <w:p>
      <w:pPr>
        <w:spacing w:after="30"/>
        <w:ind w:left="360"/>
      </w:pPr>
      <w:r>
        <w:rPr>
          <w:rFonts w:ascii="Consolas" w:cs="Consolas" w:eastAsia="Consolas" w:hAnsi="Consolas"/>
          <w:color w:val="475569"/>
          <w:sz w:val="15"/>
          <w:szCs w:val="15"/>
        </w:rPr>
        <w:t xml:space="preserve">  "verification_criteria": "what 'fixed' looks like",</w:t>
      </w:r>
    </w:p>
    <w:p>
      <w:pPr>
        <w:spacing w:after="30"/>
        <w:ind w:left="360"/>
      </w:pPr>
      <w:r>
        <w:rPr>
          <w:rFonts w:ascii="Consolas" w:cs="Consolas" w:eastAsia="Consolas" w:hAnsi="Consolas"/>
          <w:color w:val="475569"/>
          <w:sz w:val="15"/>
          <w:szCs w:val="15"/>
        </w:rPr>
        <w:t xml:space="preserve">  "next_research_query": "what to search if this doesn't work",</w:t>
      </w:r>
    </w:p>
    <w:p>
      <w:pPr>
        <w:spacing w:after="30"/>
        <w:ind w:left="360"/>
      </w:pPr>
      <w:r>
        <w:rPr>
          <w:rFonts w:ascii="Consolas" w:cs="Consolas" w:eastAsia="Consolas" w:hAnsi="Consolas"/>
          <w:color w:val="475569"/>
          <w:sz w:val="15"/>
          <w:szCs w:val="15"/>
        </w:rPr>
        <w:t xml:space="preserve">  "differential_ruled_out": ["things this round eliminates"],</w:t>
      </w:r>
    </w:p>
    <w:p>
      <w:pPr>
        <w:spacing w:after="30"/>
        <w:ind w:left="360"/>
      </w:pPr>
      <w:r>
        <w:rPr>
          <w:rFonts w:ascii="Consolas" w:cs="Consolas" w:eastAsia="Consolas" w:hAnsi="Consolas"/>
          <w:color w:val="475569"/>
          <w:sz w:val="15"/>
          <w:szCs w:val="15"/>
        </w:rPr>
        <w:t xml:space="preserve">  "narration": "human-readable explanation of thinking",</w:t>
      </w:r>
    </w:p>
    <w:p>
      <w:pPr>
        <w:spacing w:after="30"/>
        <w:ind w:left="360"/>
      </w:pPr>
      <w:r>
        <w:rPr>
          <w:rFonts w:ascii="Consolas" w:cs="Consolas" w:eastAsia="Consolas" w:hAnsi="Consolas"/>
          <w:color w:val="475569"/>
          <w:sz w:val="15"/>
          <w:szCs w:val="15"/>
        </w:rPr>
        <w:t xml:space="preserve">  "is_disruptive": true/false,</w:t>
      </w:r>
    </w:p>
    <w:p>
      <w:pPr>
        <w:spacing w:after="30"/>
        <w:ind w:left="360"/>
      </w:pPr>
      <w:r>
        <w:rPr>
          <w:rFonts w:ascii="Consolas" w:cs="Consolas" w:eastAsia="Consolas" w:hAnsi="Consolas"/>
          <w:color w:val="475569"/>
          <w:sz w:val="15"/>
          <w:szCs w:val="15"/>
        </w:rPr>
        <w:t xml:space="preserve">  "should_escalate": true/false (if no more ideas)</w:t>
      </w:r>
    </w:p>
    <w:p>
      <w:pPr>
        <w:spacing w:after="30"/>
        <w:ind w:left="360"/>
      </w:pPr>
      <w:r>
        <w:rPr>
          <w:rFonts w:ascii="Consolas" w:cs="Consolas" w:eastAsia="Consolas" w:hAnsi="Consolas"/>
          <w:color w:val="475569"/>
          <w:sz w:val="15"/>
          <w:szCs w:val="15"/>
        </w:rPr>
        <w:t xml:space="preserve">}</w:t>
      </w:r>
    </w:p>
    <w:p>
      <w:pPr>
        <w:spacing w:after="30"/>
        <w:ind w:left="360"/>
      </w:pPr>
      <w:r>
        <w:rPr>
          <w:rFonts w:ascii="Consolas" w:cs="Consolas" w:eastAsia="Consolas" w:hAnsi="Consolas"/>
          <w:color w:val="475569"/>
          <w:sz w:val="15"/>
          <w:szCs w:val="15"/>
        </w:rPr>
        <w:t xml:space="preserve">'''</w:t>
      </w:r>
    </w:p>
    <w:p>
      <w:pPr>
        <w:spacing w:after="100"/>
      </w:pPr>
    </w:p>
    <w:p>
      <w:pPr>
        <w:pStyle w:val="Heading2"/>
        <w:spacing w:before="300" w:after="150"/>
      </w:pPr>
      <w:r>
        <w:rPr>
          <w:rFonts w:ascii="Arial" w:cs="Arial" w:eastAsia="Arial" w:hAnsi="Arial"/>
          <w:b/>
          <w:bCs/>
          <w:color w:val="1E293B"/>
          <w:sz w:val="26"/>
          <w:szCs w:val="26"/>
        </w:rPr>
        <w:t xml:space="preserve">2.4 Verification Strategies Per Signal Category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2200"/>
        <w:gridCol w:w="1800"/>
      </w:tblGrid>
      <w:tr>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Signal Category</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Verification Command</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Success Criteria</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Observation Window</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Disk critical</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Get-PSDrive C | Select Free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Free &gt; threshold (10%)</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Instant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Service stopped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Get-Service {name} | check Running + monitor 60s for crash</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Running for 60 seconds without restart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60 seconds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Application crash</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Check Event Log for Event 1000/1001 for process in last 120s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Zero crash events for 120 seconds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120 seconds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CPU critical</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(Get-Counter '\Processor(_Total)\% Processor Time' -SampleInterval 5 -MaxSamples 6).Average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Average CPU &lt; threshold (90%) over 30 seconds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30 seconds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Memory critical</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(Get-CimInstance Win32_OperatingSystem).FreePhysicalMemory</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Free memory &gt; threshold (5%)</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Instant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Network connectivity</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Test-NetConnection -ComputerName 8.8.8.8 + Resolve-DnsName google.com</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Both succeed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Instant</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NTP stale</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w32tm /query /status | parse LastSync</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Last sync &lt; 1 hour ago</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Instant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BSOD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Get-WinEvent -FilterHashtable @{LogName='System';Id=1001} -MaxEvents 1</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No new BSOD events for 30 minutes (deferred verification)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Deferred 30 min</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Security event</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Category-specific: check if account locked, policy applied, etc.</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Threat condition no longer present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Instant</w:t>
            </w:r>
          </w:p>
        </w:tc>
      </w:tr>
    </w:tbl>
    <w:p>
      <w:pPr>
        <w:spacing w:after="100"/>
      </w:pPr>
    </w:p>
    <w:p>
      <w:pPr>
        <w:spacing w:after="120"/>
      </w:pPr>
      <w:r>
        <w:rPr>
          <w:rFonts w:ascii="Arial" w:cs="Arial" w:eastAsia="Arial" w:hAnsi="Arial"/>
          <w:b w:val="false"/>
          <w:bCs w:val="false"/>
          <w:i/>
          <w:iCs/>
          <w:color w:val="334155"/>
          <w:sz w:val="20"/>
          <w:szCs w:val="20"/>
        </w:rPr>
        <w:t xml:space="preserve">Deferred verifications (BSOD, intermittent crashes) schedule a follow-up check. The ticket status shows 'likely fixed — monitoring' until the deferred check confirms stability.</w:t>
      </w:r>
    </w:p>
    <w:p>
      <w:r>
        <w:br w:type="page"/>
      </w:r>
    </w:p>
    <w:p>
      <w:pPr>
        <w:pStyle w:val="Heading1"/>
        <w:spacing w:before="400" w:after="200"/>
      </w:pPr>
      <w:r>
        <w:rPr>
          <w:rFonts w:ascii="Arial" w:cs="Arial" w:eastAsia="Arial" w:hAnsi="Arial"/>
          <w:b/>
          <w:bCs/>
          <w:color w:val="0891B2"/>
          <w:sz w:val="32"/>
          <w:szCs w:val="32"/>
        </w:rPr>
        <w:t xml:space="preserve">3. Real-Time Troubleshooting Narration</w:t>
      </w:r>
    </w:p>
    <w:p>
      <w:pPr>
        <w:spacing w:after="120"/>
      </w:pPr>
      <w:r>
        <w:rPr>
          <w:rFonts w:ascii="Arial" w:cs="Arial" w:eastAsia="Arial" w:hAnsi="Arial"/>
          <w:b w:val="false"/>
          <w:bCs w:val="false"/>
          <w:i w:val="false"/>
          <w:iCs w:val="false"/>
          <w:color w:val="334155"/>
          <w:sz w:val="20"/>
          <w:szCs w:val="20"/>
        </w:rPr>
        <w:t xml:space="preserve">OPSIS streams its thinking process to the dashboard as it happens. The tech watches OPSIS work the problem live, like watching a senior tech think through an issue while explaining their reasoning out loud.</w:t>
      </w:r>
    </w:p>
    <w:p>
      <w:pPr>
        <w:spacing w:after="100"/>
      </w:pPr>
    </w:p>
    <w:p>
      <w:pPr>
        <w:pStyle w:val="Heading2"/>
        <w:spacing w:before="300" w:after="150"/>
      </w:pPr>
      <w:r>
        <w:rPr>
          <w:rFonts w:ascii="Arial" w:cs="Arial" w:eastAsia="Arial" w:hAnsi="Arial"/>
          <w:b/>
          <w:bCs/>
          <w:color w:val="1E293B"/>
          <w:sz w:val="26"/>
          <w:szCs w:val="26"/>
        </w:rPr>
        <w:t xml:space="preserve">3.1 The Narration Feed</w:t>
      </w:r>
    </w:p>
    <w:p>
      <w:pPr>
        <w:spacing w:after="120"/>
      </w:pPr>
      <w:r>
        <w:rPr>
          <w:rFonts w:ascii="Arial" w:cs="Arial" w:eastAsia="Arial" w:hAnsi="Arial"/>
          <w:b w:val="false"/>
          <w:bCs w:val="false"/>
          <w:i w:val="false"/>
          <w:iCs w:val="false"/>
          <w:color w:val="334155"/>
          <w:sz w:val="20"/>
          <w:szCs w:val="20"/>
        </w:rPr>
        <w:t xml:space="preserve">The ticket detail view shows a live feed that scrolls as OPSIS works:</w:t>
      </w:r>
    </w:p>
    <w:p>
      <w:pPr>
        <w:spacing w:after="100"/>
      </w:pPr>
    </w:p>
    <w:p>
      <w:pPr>
        <w:spacing w:after="30"/>
        <w:ind w:left="360"/>
      </w:pPr>
      <w:r>
        <w:rPr>
          <w:rFonts w:ascii="Consolas" w:cs="Consolas" w:eastAsia="Consolas" w:hAnsi="Consolas"/>
          <w:color w:val="475569"/>
          <w:sz w:val="15"/>
          <w:szCs w:val="15"/>
        </w:rPr>
        <w:t xml:space="preserve">[14:16:01] 🔍 OBSERVING: Checking event logs for crash details...</w:t>
      </w:r>
    </w:p>
    <w:p>
      <w:pPr>
        <w:spacing w:after="30"/>
        <w:ind w:left="360"/>
      </w:pPr>
      <w:r>
        <w:rPr>
          <w:rFonts w:ascii="Consolas" w:cs="Consolas" w:eastAsia="Consolas" w:hAnsi="Consolas"/>
          <w:color w:val="475569"/>
          <w:sz w:val="15"/>
          <w:szCs w:val="15"/>
        </w:rPr>
        <w:t xml:space="preserve">[14:16:03] 🔍 FOUND: Outlook crash with faulting module mso.dll,</w:t>
      </w:r>
    </w:p>
    <w:p>
      <w:pPr>
        <w:spacing w:after="30"/>
        <w:ind w:left="360"/>
      </w:pPr>
      <w:r>
        <w:rPr>
          <w:rFonts w:ascii="Consolas" w:cs="Consolas" w:eastAsia="Consolas" w:hAnsi="Consolas"/>
          <w:color w:val="475569"/>
          <w:sz w:val="15"/>
          <w:szCs w:val="15"/>
        </w:rPr>
        <w:t xml:space="preserve">          exception 0xc0000374 (heap corruption).</w:t>
      </w:r>
    </w:p>
    <w:p>
      <w:pPr>
        <w:spacing w:after="30"/>
        <w:ind w:left="360"/>
      </w:pPr>
      <w:r>
        <w:rPr>
          <w:rFonts w:ascii="Consolas" w:cs="Consolas" w:eastAsia="Consolas" w:hAnsi="Consolas"/>
          <w:color w:val="475569"/>
          <w:sz w:val="15"/>
          <w:szCs w:val="15"/>
        </w:rPr>
        <w:t xml:space="preserve">          Started 3 days ago — correlating with recent changes...</w:t>
      </w:r>
    </w:p>
    <w:p>
      <w:pPr>
        <w:spacing w:after="30"/>
        <w:ind w:left="360"/>
      </w:pPr>
      <w:r>
        <w:rPr>
          <w:rFonts w:ascii="Consolas" w:cs="Consolas" w:eastAsia="Consolas" w:hAnsi="Consolas"/>
          <w:color w:val="475569"/>
          <w:sz w:val="15"/>
          <w:szCs w:val="15"/>
        </w:rPr>
        <w:t xml:space="preserve">[14:16:05] 💡 HYPOTHESIS: Office updated to build 16.0.16827 three</w:t>
      </w:r>
    </w:p>
    <w:p>
      <w:pPr>
        <w:spacing w:after="30"/>
        <w:ind w:left="360"/>
      </w:pPr>
      <w:r>
        <w:rPr>
          <w:rFonts w:ascii="Consolas" w:cs="Consolas" w:eastAsia="Consolas" w:hAnsi="Consolas"/>
          <w:color w:val="475569"/>
          <w:sz w:val="15"/>
          <w:szCs w:val="15"/>
        </w:rPr>
        <w:t xml:space="preserve">          days ago — same day crashes started. Confidence: 55%</w:t>
      </w:r>
    </w:p>
    <w:p>
      <w:pPr>
        <w:spacing w:after="30"/>
        <w:ind w:left="360"/>
      </w:pPr>
      <w:r>
        <w:rPr>
          <w:rFonts w:ascii="Consolas" w:cs="Consolas" w:eastAsia="Consolas" w:hAnsi="Consolas"/>
          <w:color w:val="475569"/>
          <w:sz w:val="15"/>
          <w:szCs w:val="15"/>
        </w:rPr>
        <w:t xml:space="preserve">[14:16:06] ⚙️  EXECUTING: Resetting Outlook navigation pane...</w:t>
      </w:r>
    </w:p>
    <w:p>
      <w:pPr>
        <w:spacing w:after="30"/>
        <w:ind w:left="360"/>
      </w:pPr>
      <w:r>
        <w:rPr>
          <w:rFonts w:ascii="Consolas" w:cs="Consolas" w:eastAsia="Consolas" w:hAnsi="Consolas"/>
          <w:color w:val="475569"/>
          <w:sz w:val="15"/>
          <w:szCs w:val="15"/>
        </w:rPr>
        <w:t xml:space="preserve">[14:16:08] ✅ EXECUTED: Navigation pane reset. Exit code 0.</w:t>
      </w:r>
    </w:p>
    <w:p>
      <w:pPr>
        <w:spacing w:after="30"/>
        <w:ind w:left="360"/>
      </w:pPr>
      <w:r>
        <w:rPr>
          <w:rFonts w:ascii="Consolas" w:cs="Consolas" w:eastAsia="Consolas" w:hAnsi="Consolas"/>
          <w:color w:val="475569"/>
          <w:sz w:val="15"/>
          <w:szCs w:val="15"/>
        </w:rPr>
        <w:t xml:space="preserve">[14:16:09] 🔍 VERIFYING: Launching Outlook, monitoring for crashes...</w:t>
      </w:r>
    </w:p>
    <w:p>
      <w:pPr>
        <w:spacing w:after="30"/>
        <w:ind w:left="360"/>
      </w:pPr>
      <w:r>
        <w:rPr>
          <w:rFonts w:ascii="Consolas" w:cs="Consolas" w:eastAsia="Consolas" w:hAnsi="Consolas"/>
          <w:color w:val="475569"/>
          <w:sz w:val="15"/>
          <w:szCs w:val="15"/>
        </w:rPr>
        <w:t xml:space="preserve">[14:16:45] ❌ VERIFICATION FAILED: Outlook crashed again at 0:36.</w:t>
      </w:r>
    </w:p>
    <w:p>
      <w:pPr>
        <w:spacing w:after="30"/>
        <w:ind w:left="360"/>
      </w:pPr>
      <w:r>
        <w:rPr>
          <w:rFonts w:ascii="Consolas" w:cs="Consolas" w:eastAsia="Consolas" w:hAnsi="Consolas"/>
          <w:color w:val="475569"/>
          <w:sz w:val="15"/>
          <w:szCs w:val="15"/>
        </w:rPr>
        <w:t xml:space="preserve">          New faulting module: mso.dll (same). Round 1 ruled out:</w:t>
      </w:r>
    </w:p>
    <w:p>
      <w:pPr>
        <w:spacing w:after="30"/>
        <w:ind w:left="360"/>
      </w:pPr>
      <w:r>
        <w:rPr>
          <w:rFonts w:ascii="Consolas" w:cs="Consolas" w:eastAsia="Consolas" w:hAnsi="Consolas"/>
          <w:color w:val="475569"/>
          <w:sz w:val="15"/>
          <w:szCs w:val="15"/>
        </w:rPr>
        <w:t xml:space="preserve">          corrupted navigation pane.</w:t>
      </w:r>
    </w:p>
    <w:p>
      <w:pPr>
        <w:spacing w:after="30"/>
        <w:ind w:left="360"/>
      </w:pPr>
      <w:r>
        <w:rPr>
          <w:rFonts w:ascii="Consolas" w:cs="Consolas" w:eastAsia="Consolas" w:hAnsi="Consolas"/>
          <w:color w:val="475569"/>
          <w:sz w:val="15"/>
          <w:szCs w:val="15"/>
        </w:rPr>
        <w:t xml:space="preserve">[14:16:46] 🔎 RESEARCHING: "Outlook crash mso.dll 0xc0000374</w:t>
      </w:r>
    </w:p>
    <w:p>
      <w:pPr>
        <w:spacing w:after="30"/>
        <w:ind w:left="360"/>
      </w:pPr>
      <w:r>
        <w:rPr>
          <w:rFonts w:ascii="Consolas" w:cs="Consolas" w:eastAsia="Consolas" w:hAnsi="Consolas"/>
          <w:color w:val="475569"/>
          <w:sz w:val="15"/>
          <w:szCs w:val="15"/>
        </w:rPr>
        <w:t xml:space="preserve">          heap corruption Office 16.0.16827"</w:t>
      </w:r>
    </w:p>
    <w:p>
      <w:pPr>
        <w:spacing w:after="30"/>
        <w:ind w:left="360"/>
      </w:pPr>
      <w:r>
        <w:rPr>
          <w:rFonts w:ascii="Consolas" w:cs="Consolas" w:eastAsia="Consolas" w:hAnsi="Consolas"/>
          <w:color w:val="475569"/>
          <w:sz w:val="15"/>
          <w:szCs w:val="15"/>
        </w:rPr>
        <w:t xml:space="preserve">[14:16:52] 📚 RESEARCH FOUND: Microsoft KB5029332 — known COM</w:t>
      </w:r>
    </w:p>
    <w:p>
      <w:pPr>
        <w:spacing w:after="30"/>
        <w:ind w:left="360"/>
      </w:pPr>
      <w:r>
        <w:rPr>
          <w:rFonts w:ascii="Consolas" w:cs="Consolas" w:eastAsia="Consolas" w:hAnsi="Consolas"/>
          <w:color w:val="475569"/>
          <w:sz w:val="15"/>
          <w:szCs w:val="15"/>
        </w:rPr>
        <w:t xml:space="preserve">          add-in conflict with this Office build.</w:t>
      </w:r>
    </w:p>
    <w:p>
      <w:pPr>
        <w:spacing w:after="30"/>
        <w:ind w:left="360"/>
      </w:pPr>
      <w:r>
        <w:rPr>
          <w:rFonts w:ascii="Consolas" w:cs="Consolas" w:eastAsia="Consolas" w:hAnsi="Consolas"/>
          <w:color w:val="475569"/>
          <w:sz w:val="15"/>
          <w:szCs w:val="15"/>
        </w:rPr>
        <w:t xml:space="preserve">[14:16:53] 🔗 CROSS-FLEET CHECK: 2 other endpoints (ACME-WS-12,</w:t>
      </w:r>
    </w:p>
    <w:p>
      <w:pPr>
        <w:spacing w:after="30"/>
        <w:ind w:left="360"/>
      </w:pPr>
      <w:r>
        <w:rPr>
          <w:rFonts w:ascii="Consolas" w:cs="Consolas" w:eastAsia="Consolas" w:hAnsi="Consolas"/>
          <w:color w:val="475569"/>
          <w:sz w:val="15"/>
          <w:szCs w:val="15"/>
        </w:rPr>
        <w:t xml:space="preserve">          ACME-WS-03) had the same crash in the last 48 hours.</w:t>
      </w:r>
    </w:p>
    <w:p>
      <w:pPr>
        <w:spacing w:after="30"/>
        <w:ind w:left="360"/>
      </w:pPr>
      <w:r>
        <w:rPr>
          <w:rFonts w:ascii="Consolas" w:cs="Consolas" w:eastAsia="Consolas" w:hAnsi="Consolas"/>
          <w:color w:val="475569"/>
          <w:sz w:val="15"/>
          <w:szCs w:val="15"/>
        </w:rPr>
        <w:t xml:space="preserve">          All 3 machines: same Office build + Grammarly installed.</w:t>
      </w:r>
    </w:p>
    <w:p>
      <w:pPr>
        <w:spacing w:after="30"/>
        <w:ind w:left="360"/>
      </w:pPr>
      <w:r>
        <w:rPr>
          <w:rFonts w:ascii="Consolas" w:cs="Consolas" w:eastAsia="Consolas" w:hAnsi="Consolas"/>
          <w:color w:val="475569"/>
          <w:sz w:val="15"/>
          <w:szCs w:val="15"/>
        </w:rPr>
        <w:t xml:space="preserve">          Confidence: 85%</w:t>
      </w:r>
    </w:p>
    <w:p>
      <w:pPr>
        <w:spacing w:after="30"/>
        <w:ind w:left="360"/>
      </w:pPr>
      <w:r>
        <w:rPr>
          <w:rFonts w:ascii="Consolas" w:cs="Consolas" w:eastAsia="Consolas" w:hAnsi="Consolas"/>
          <w:color w:val="475569"/>
          <w:sz w:val="15"/>
          <w:szCs w:val="15"/>
        </w:rPr>
        <w:t xml:space="preserve">[14:16:54] 💡 HYPOTHESIS: COM add-in conflict per KB5029332.</w:t>
      </w:r>
    </w:p>
    <w:p>
      <w:pPr>
        <w:spacing w:after="30"/>
        <w:ind w:left="360"/>
      </w:pPr>
      <w:r>
        <w:rPr>
          <w:rFonts w:ascii="Consolas" w:cs="Consolas" w:eastAsia="Consolas" w:hAnsi="Consolas"/>
          <w:color w:val="475569"/>
          <w:sz w:val="15"/>
          <w:szCs w:val="15"/>
        </w:rPr>
        <w:t xml:space="preserve">          Testing by disabling all add-ins...</w:t>
      </w:r>
    </w:p>
    <w:p>
      <w:pPr>
        <w:spacing w:after="30"/>
        <w:ind w:left="360"/>
      </w:pPr>
      <w:r>
        <w:rPr>
          <w:rFonts w:ascii="Consolas" w:cs="Consolas" w:eastAsia="Consolas" w:hAnsi="Consolas"/>
          <w:color w:val="475569"/>
          <w:sz w:val="15"/>
          <w:szCs w:val="15"/>
        </w:rPr>
        <w:t xml:space="preserve">[14:17:05] ✅ STABLE: Outlook stable in safe mode for 120 seconds.</w:t>
      </w:r>
    </w:p>
    <w:p>
      <w:pPr>
        <w:spacing w:after="30"/>
        <w:ind w:left="360"/>
      </w:pPr>
      <w:r>
        <w:rPr>
          <w:rFonts w:ascii="Consolas" w:cs="Consolas" w:eastAsia="Consolas" w:hAnsi="Consolas"/>
          <w:color w:val="475569"/>
          <w:sz w:val="15"/>
          <w:szCs w:val="15"/>
        </w:rPr>
        <w:t xml:space="preserve">          Confirming: add-in conflict. Identifying which add-in...</w:t>
      </w:r>
    </w:p>
    <w:p>
      <w:pPr>
        <w:spacing w:after="30"/>
        <w:ind w:left="360"/>
      </w:pPr>
      <w:r>
        <w:rPr>
          <w:rFonts w:ascii="Consolas" w:cs="Consolas" w:eastAsia="Consolas" w:hAnsi="Consolas"/>
          <w:color w:val="475569"/>
          <w:sz w:val="15"/>
          <w:szCs w:val="15"/>
        </w:rPr>
        <w:t xml:space="preserve">[14:17:35] ❌ CRASH: Re-enabling "Grammarly for Outlook" triggered crash.</w:t>
      </w:r>
    </w:p>
    <w:p>
      <w:pPr>
        <w:spacing w:after="30"/>
        <w:ind w:left="360"/>
      </w:pPr>
      <w:r>
        <w:rPr>
          <w:rFonts w:ascii="Consolas" w:cs="Consolas" w:eastAsia="Consolas" w:hAnsi="Consolas"/>
          <w:color w:val="475569"/>
          <w:sz w:val="15"/>
          <w:szCs w:val="15"/>
        </w:rPr>
        <w:t xml:space="preserve">[14:17:36] ⚙️  EXECUTING: Removing Grammarly Outlook add-in...</w:t>
      </w:r>
    </w:p>
    <w:p>
      <w:pPr>
        <w:spacing w:after="30"/>
        <w:ind w:left="360"/>
      </w:pPr>
      <w:r>
        <w:rPr>
          <w:rFonts w:ascii="Consolas" w:cs="Consolas" w:eastAsia="Consolas" w:hAnsi="Consolas"/>
          <w:color w:val="475569"/>
          <w:sz w:val="15"/>
          <w:szCs w:val="15"/>
        </w:rPr>
        <w:t xml:space="preserve">[14:17:40] 🔍 VERIFYING: Outlook launched, monitoring 180 seconds...</w:t>
      </w:r>
    </w:p>
    <w:p>
      <w:pPr>
        <w:spacing w:after="30"/>
        <w:ind w:left="360"/>
      </w:pPr>
      <w:r>
        <w:rPr>
          <w:rFonts w:ascii="Consolas" w:cs="Consolas" w:eastAsia="Consolas" w:hAnsi="Consolas"/>
          <w:color w:val="475569"/>
          <w:sz w:val="15"/>
          <w:szCs w:val="15"/>
        </w:rPr>
        <w:t xml:space="preserve">[14:20:40] ✅ RESOLVED: Outlook stable for 180 seconds. Zero crash events.</w:t>
      </w:r>
    </w:p>
    <w:p>
      <w:pPr>
        <w:spacing w:after="30"/>
        <w:ind w:left="360"/>
      </w:pPr>
      <w:r>
        <w:rPr>
          <w:rFonts w:ascii="Consolas" w:cs="Consolas" w:eastAsia="Consolas" w:hAnsi="Consolas"/>
          <w:color w:val="475569"/>
          <w:sz w:val="15"/>
          <w:szCs w:val="15"/>
        </w:rPr>
        <w:t xml:space="preserve">[14:20:41] 🎯 ROOT CAUSE: Grammarly Outlook add-in conflict with</w:t>
      </w:r>
    </w:p>
    <w:p>
      <w:pPr>
        <w:spacing w:after="30"/>
        <w:ind w:left="360"/>
      </w:pPr>
      <w:r>
        <w:rPr>
          <w:rFonts w:ascii="Consolas" w:cs="Consolas" w:eastAsia="Consolas" w:hAnsi="Consolas"/>
          <w:color w:val="475569"/>
          <w:sz w:val="15"/>
          <w:szCs w:val="15"/>
        </w:rPr>
        <w:t xml:space="preserve">          Office build 16.0.16827 per Microsoft KB5029332.</w:t>
      </w:r>
    </w:p>
    <w:p>
      <w:pPr>
        <w:spacing w:after="30"/>
        <w:ind w:left="360"/>
      </w:pPr>
      <w:r>
        <w:rPr>
          <w:rFonts w:ascii="Consolas" w:cs="Consolas" w:eastAsia="Consolas" w:hAnsi="Consolas"/>
          <w:color w:val="475569"/>
          <w:sz w:val="15"/>
          <w:szCs w:val="15"/>
        </w:rPr>
        <w:t xml:space="preserve">[14:20:42] 🔮 PREDICTION: 15 other endpoints have the same Office</w:t>
      </w:r>
    </w:p>
    <w:p>
      <w:pPr>
        <w:spacing w:after="30"/>
        <w:ind w:left="360"/>
      </w:pPr>
      <w:r>
        <w:rPr>
          <w:rFonts w:ascii="Consolas" w:cs="Consolas" w:eastAsia="Consolas" w:hAnsi="Consolas"/>
          <w:color w:val="475569"/>
          <w:sz w:val="15"/>
          <w:szCs w:val="15"/>
        </w:rPr>
        <w:t xml:space="preserve">          build + Grammarly. Recommending fleet-wide removal.</w:t>
      </w:r>
    </w:p>
    <w:p>
      <w:pPr>
        <w:spacing w:after="100"/>
      </w:pPr>
    </w:p>
    <w:p>
      <w:pPr>
        <w:pStyle w:val="Heading2"/>
        <w:spacing w:before="300" w:after="150"/>
      </w:pPr>
      <w:r>
        <w:rPr>
          <w:rFonts w:ascii="Arial" w:cs="Arial" w:eastAsia="Arial" w:hAnsi="Arial"/>
          <w:b/>
          <w:bCs/>
          <w:color w:val="1E293B"/>
          <w:sz w:val="26"/>
          <w:szCs w:val="26"/>
        </w:rPr>
        <w:t xml:space="preserve">3.2 Narration Implementation</w:t>
      </w:r>
    </w:p>
    <w:p>
      <w:pPr>
        <w:spacing w:after="120"/>
      </w:pPr>
      <w:r>
        <w:rPr>
          <w:rFonts w:ascii="Arial" w:cs="Arial" w:eastAsia="Arial" w:hAnsi="Arial"/>
          <w:b w:val="false"/>
          <w:bCs w:val="false"/>
          <w:i w:val="false"/>
          <w:iCs w:val="false"/>
          <w:color w:val="334155"/>
          <w:sz w:val="20"/>
          <w:szCs w:val="20"/>
        </w:rPr>
        <w:t xml:space="preserve">Each narration entry is a structured WebSocket message pushed to all dashboard sessions viewing the ticket:</w:t>
      </w:r>
    </w:p>
    <w:p>
      <w:pPr>
        <w:spacing w:after="100"/>
      </w:pPr>
    </w:p>
    <w:p>
      <w:pPr>
        <w:spacing w:after="30"/>
        <w:ind w:left="360"/>
      </w:pPr>
      <w:r>
        <w:rPr>
          <w:rFonts w:ascii="Consolas" w:cs="Consolas" w:eastAsia="Consolas" w:hAnsi="Consolas"/>
          <w:color w:val="475569"/>
          <w:sz w:val="15"/>
          <w:szCs w:val="15"/>
        </w:rPr>
        <w:t xml:space="preserve">{</w:t>
      </w:r>
    </w:p>
    <w:p>
      <w:pPr>
        <w:spacing w:after="30"/>
        <w:ind w:left="360"/>
      </w:pPr>
      <w:r>
        <w:rPr>
          <w:rFonts w:ascii="Consolas" w:cs="Consolas" w:eastAsia="Consolas" w:hAnsi="Consolas"/>
          <w:color w:val="475569"/>
          <w:sz w:val="15"/>
          <w:szCs w:val="15"/>
        </w:rPr>
        <w:t xml:space="preserve">  type: 'troubleshooting_narration',</w:t>
      </w:r>
    </w:p>
    <w:p>
      <w:pPr>
        <w:spacing w:after="30"/>
        <w:ind w:left="360"/>
      </w:pPr>
      <w:r>
        <w:rPr>
          <w:rFonts w:ascii="Consolas" w:cs="Consolas" w:eastAsia="Consolas" w:hAnsi="Consolas"/>
          <w:color w:val="475569"/>
          <w:sz w:val="15"/>
          <w:szCs w:val="15"/>
        </w:rPr>
        <w:t xml:space="preserve">  ticket_id: 4721,</w:t>
      </w:r>
    </w:p>
    <w:p>
      <w:pPr>
        <w:spacing w:after="30"/>
        <w:ind w:left="360"/>
      </w:pPr>
      <w:r>
        <w:rPr>
          <w:rFonts w:ascii="Consolas" w:cs="Consolas" w:eastAsia="Consolas" w:hAnsi="Consolas"/>
          <w:color w:val="475569"/>
          <w:sz w:val="15"/>
          <w:szCs w:val="15"/>
        </w:rPr>
        <w:t xml:space="preserve">  timestamp: '2026-03-29T14:16:01Z',</w:t>
      </w:r>
    </w:p>
    <w:p>
      <w:pPr>
        <w:spacing w:after="30"/>
        <w:ind w:left="360"/>
      </w:pPr>
      <w:r>
        <w:rPr>
          <w:rFonts w:ascii="Consolas" w:cs="Consolas" w:eastAsia="Consolas" w:hAnsi="Consolas"/>
          <w:color w:val="475569"/>
          <w:sz w:val="15"/>
          <w:szCs w:val="15"/>
        </w:rPr>
        <w:t xml:space="preserve">  round: 1,</w:t>
      </w:r>
    </w:p>
    <w:p>
      <w:pPr>
        <w:spacing w:after="30"/>
        <w:ind w:left="360"/>
      </w:pPr>
      <w:r>
        <w:rPr>
          <w:rFonts w:ascii="Consolas" w:cs="Consolas" w:eastAsia="Consolas" w:hAnsi="Consolas"/>
          <w:color w:val="475569"/>
          <w:sz w:val="15"/>
          <w:szCs w:val="15"/>
        </w:rPr>
        <w:t xml:space="preserve">  action_type: 'observing' | 'hypothesizing' | 'executing' |</w:t>
      </w:r>
    </w:p>
    <w:p>
      <w:pPr>
        <w:spacing w:after="30"/>
        <w:ind w:left="360"/>
      </w:pPr>
      <w:r>
        <w:rPr>
          <w:rFonts w:ascii="Consolas" w:cs="Consolas" w:eastAsia="Consolas" w:hAnsi="Consolas"/>
          <w:color w:val="475569"/>
          <w:sz w:val="15"/>
          <w:szCs w:val="15"/>
        </w:rPr>
        <w:t xml:space="preserve">               'verifying' | 'researching' | 'correlating' |</w:t>
      </w:r>
    </w:p>
    <w:p>
      <w:pPr>
        <w:spacing w:after="30"/>
        <w:ind w:left="360"/>
      </w:pPr>
      <w:r>
        <w:rPr>
          <w:rFonts w:ascii="Consolas" w:cs="Consolas" w:eastAsia="Consolas" w:hAnsi="Consolas"/>
          <w:color w:val="475569"/>
          <w:sz w:val="15"/>
          <w:szCs w:val="15"/>
        </w:rPr>
        <w:t xml:space="preserve">               'resolved' | 'escalating' | 'predicting',</w:t>
      </w:r>
    </w:p>
    <w:p>
      <w:pPr>
        <w:spacing w:after="30"/>
        <w:ind w:left="360"/>
      </w:pPr>
      <w:r>
        <w:rPr>
          <w:rFonts w:ascii="Consolas" w:cs="Consolas" w:eastAsia="Consolas" w:hAnsi="Consolas"/>
          <w:color w:val="475569"/>
          <w:sz w:val="15"/>
          <w:szCs w:val="15"/>
        </w:rPr>
        <w:t xml:space="preserve">  content: 'Checking event logs for crash details...',</w:t>
      </w:r>
    </w:p>
    <w:p>
      <w:pPr>
        <w:spacing w:after="30"/>
        <w:ind w:left="360"/>
      </w:pPr>
      <w:r>
        <w:rPr>
          <w:rFonts w:ascii="Consolas" w:cs="Consolas" w:eastAsia="Consolas" w:hAnsi="Consolas"/>
          <w:color w:val="475569"/>
          <w:sz w:val="15"/>
          <w:szCs w:val="15"/>
        </w:rPr>
        <w:t xml:space="preserve">  confidence: 55,</w:t>
      </w:r>
    </w:p>
    <w:p>
      <w:pPr>
        <w:spacing w:after="30"/>
        <w:ind w:left="360"/>
      </w:pPr>
      <w:r>
        <w:rPr>
          <w:rFonts w:ascii="Consolas" w:cs="Consolas" w:eastAsia="Consolas" w:hAnsi="Consolas"/>
          <w:color w:val="475569"/>
          <w:sz w:val="15"/>
          <w:szCs w:val="15"/>
        </w:rPr>
        <w:t xml:space="preserve">  icon: '🔍'</w:t>
      </w:r>
    </w:p>
    <w:p>
      <w:pPr>
        <w:spacing w:after="30"/>
        <w:ind w:left="360"/>
      </w:pPr>
      <w:r>
        <w:rPr>
          <w:rFonts w:ascii="Consolas" w:cs="Consolas" w:eastAsia="Consolas" w:hAnsi="Consolas"/>
          <w:color w:val="475569"/>
          <w:sz w:val="15"/>
          <w:szCs w:val="15"/>
        </w:rPr>
        <w:t xml:space="preserve">}</w:t>
      </w:r>
    </w:p>
    <w:p>
      <w:pPr>
        <w:spacing w:after="100"/>
      </w:pPr>
    </w:p>
    <w:p>
      <w:pPr>
        <w:spacing w:after="120"/>
      </w:pPr>
      <w:r>
        <w:rPr>
          <w:rFonts w:ascii="Arial" w:cs="Arial" w:eastAsia="Arial" w:hAnsi="Arial"/>
          <w:b w:val="false"/>
          <w:bCs w:val="false"/>
          <w:i w:val="false"/>
          <w:iCs w:val="false"/>
          <w:color w:val="334155"/>
          <w:sz w:val="20"/>
          <w:szCs w:val="20"/>
        </w:rPr>
        <w:t xml:space="preserve">The frontend renders these as a scrolling feed with color-coded entries: blue for observing, amber for hypothesizing, gray for executing, green for verified/resolved, red for verification failed, purple for researching, teal for cross-fleet correlation.</w:t>
      </w:r>
    </w:p>
    <w:p>
      <w:pPr>
        <w:spacing w:after="100"/>
      </w:pPr>
    </w:p>
    <w:p>
      <w:pPr>
        <w:spacing w:after="120"/>
      </w:pPr>
      <w:r>
        <w:rPr>
          <w:rFonts w:ascii="Arial" w:cs="Arial" w:eastAsia="Arial" w:hAnsi="Arial"/>
          <w:b/>
          <w:bCs/>
          <w:i w:val="false"/>
          <w:iCs w:val="false"/>
          <w:color w:val="334155"/>
          <w:sz w:val="20"/>
          <w:szCs w:val="20"/>
        </w:rPr>
        <w:t xml:space="preserve">The tech can watch in real-time and intervene at any point. If they see OPSIS about to remove an add-in the user needs, they can click 'Pause Troubleshooting' and take over. OPSIS stops, preserves all context, and the tech continues from where OPSIS left off using the inline Scripting Console.</w:t>
      </w:r>
    </w:p>
    <w:p>
      <w:r>
        <w:br w:type="page"/>
      </w:r>
    </w:p>
    <w:p>
      <w:pPr>
        <w:pStyle w:val="Heading1"/>
        <w:spacing w:before="400" w:after="200"/>
      </w:pPr>
      <w:r>
        <w:rPr>
          <w:rFonts w:ascii="Arial" w:cs="Arial" w:eastAsia="Arial" w:hAnsi="Arial"/>
          <w:b/>
          <w:bCs/>
          <w:color w:val="0891B2"/>
          <w:sz w:val="32"/>
          <w:szCs w:val="32"/>
        </w:rPr>
        <w:t xml:space="preserve">4. Cross-Fleet Correlation During Troubleshooting</w:t>
      </w:r>
    </w:p>
    <w:p>
      <w:pPr>
        <w:spacing w:after="120"/>
      </w:pPr>
      <w:r>
        <w:rPr>
          <w:rFonts w:ascii="Arial" w:cs="Arial" w:eastAsia="Arial" w:hAnsi="Arial"/>
          <w:b w:val="false"/>
          <w:bCs w:val="false"/>
          <w:i w:val="false"/>
          <w:iCs w:val="false"/>
          <w:color w:val="334155"/>
          <w:sz w:val="20"/>
          <w:szCs w:val="20"/>
        </w:rPr>
        <w:t xml:space="preserve">During each troubleshooting round, OPSIS checks whether the same issue is happening on other endpoints. This transforms individual troubleshooting into fleet-wide intelligence.</w:t>
      </w:r>
    </w:p>
    <w:p>
      <w:pPr>
        <w:spacing w:after="100"/>
      </w:pPr>
    </w:p>
    <w:p>
      <w:pPr>
        <w:pStyle w:val="Heading2"/>
        <w:spacing w:before="300" w:after="150"/>
      </w:pPr>
      <w:r>
        <w:rPr>
          <w:rFonts w:ascii="Arial" w:cs="Arial" w:eastAsia="Arial" w:hAnsi="Arial"/>
          <w:b/>
          <w:bCs/>
          <w:color w:val="1E293B"/>
          <w:sz w:val="26"/>
          <w:szCs w:val="26"/>
        </w:rPr>
        <w:t xml:space="preserve">4.1 How It Works</w:t>
      </w:r>
    </w:p>
    <w:p>
      <w:pPr>
        <w:spacing w:after="80"/>
        <w:ind w:left="360"/>
      </w:pPr>
      <w:r>
        <w:rPr>
          <w:rFonts w:ascii="Arial" w:cs="Arial" w:eastAsia="Arial" w:hAnsi="Arial"/>
          <w:b/>
          <w:bCs/>
          <w:color w:val="0891B2"/>
          <w:sz w:val="20"/>
          <w:szCs w:val="20"/>
        </w:rPr>
        <w:t xml:space="preserve">1.  </w:t>
      </w:r>
      <w:r>
        <w:rPr>
          <w:rFonts w:ascii="Arial" w:cs="Arial" w:eastAsia="Arial" w:hAnsi="Arial"/>
          <w:color w:val="334155"/>
          <w:sz w:val="20"/>
          <w:szCs w:val="20"/>
        </w:rPr>
        <w:t xml:space="preserve">At Round 1 start, OPSIS queries signal_remediation_history and tickets for the same signal fingerprint across all endpoints for this client</w:t>
      </w:r>
    </w:p>
    <w:p>
      <w:pPr>
        <w:spacing w:after="80"/>
        <w:ind w:left="360"/>
      </w:pPr>
      <w:r>
        <w:rPr>
          <w:rFonts w:ascii="Arial" w:cs="Arial" w:eastAsia="Arial" w:hAnsi="Arial"/>
          <w:b/>
          <w:bCs/>
          <w:color w:val="0891B2"/>
          <w:sz w:val="20"/>
          <w:szCs w:val="20"/>
        </w:rPr>
        <w:t xml:space="preserve">2.  </w:t>
      </w:r>
      <w:r>
        <w:rPr>
          <w:rFonts w:ascii="Arial" w:cs="Arial" w:eastAsia="Arial" w:hAnsi="Arial"/>
          <w:color w:val="334155"/>
          <w:sz w:val="20"/>
          <w:szCs w:val="20"/>
        </w:rPr>
        <w:t xml:space="preserve">If 2+ other endpoints have the same signal in the last 7 days, OPSIS flags this as a fleet-wide issue</w:t>
      </w:r>
    </w:p>
    <w:p>
      <w:pPr>
        <w:spacing w:after="80"/>
        <w:ind w:left="360"/>
      </w:pPr>
      <w:r>
        <w:rPr>
          <w:rFonts w:ascii="Arial" w:cs="Arial" w:eastAsia="Arial" w:hAnsi="Arial"/>
          <w:b/>
          <w:bCs/>
          <w:color w:val="0891B2"/>
          <w:sz w:val="20"/>
          <w:szCs w:val="20"/>
        </w:rPr>
        <w:t xml:space="preserve">3.  </w:t>
      </w:r>
      <w:r>
        <w:rPr>
          <w:rFonts w:ascii="Arial" w:cs="Arial" w:eastAsia="Arial" w:hAnsi="Arial"/>
          <w:color w:val="334155"/>
          <w:sz w:val="20"/>
          <w:szCs w:val="20"/>
        </w:rPr>
        <w:t xml:space="preserve">OPSIS cross-references the common factors: same software update, same installed application, same Windows build, same user group</w:t>
      </w:r>
    </w:p>
    <w:p>
      <w:pPr>
        <w:spacing w:after="80"/>
        <w:ind w:left="360"/>
      </w:pPr>
      <w:r>
        <w:rPr>
          <w:rFonts w:ascii="Arial" w:cs="Arial" w:eastAsia="Arial" w:hAnsi="Arial"/>
          <w:b/>
          <w:bCs/>
          <w:color w:val="0891B2"/>
          <w:sz w:val="20"/>
          <w:szCs w:val="20"/>
        </w:rPr>
        <w:t xml:space="preserve">4.  </w:t>
      </w:r>
      <w:r>
        <w:rPr>
          <w:rFonts w:ascii="Arial" w:cs="Arial" w:eastAsia="Arial" w:hAnsi="Arial"/>
          <w:color w:val="334155"/>
          <w:sz w:val="20"/>
          <w:szCs w:val="20"/>
        </w:rPr>
        <w:t xml:space="preserve">The common factor becomes the primary hypothesis — skipping the generic Round 1 fix</w:t>
      </w:r>
    </w:p>
    <w:p>
      <w:pPr>
        <w:spacing w:after="80"/>
        <w:ind w:left="360"/>
      </w:pPr>
      <w:r>
        <w:rPr>
          <w:rFonts w:ascii="Arial" w:cs="Arial" w:eastAsia="Arial" w:hAnsi="Arial"/>
          <w:b/>
          <w:bCs/>
          <w:color w:val="0891B2"/>
          <w:sz w:val="20"/>
          <w:szCs w:val="20"/>
        </w:rPr>
        <w:t xml:space="preserve">5.  </w:t>
      </w:r>
      <w:r>
        <w:rPr>
          <w:rFonts w:ascii="Arial" w:cs="Arial" w:eastAsia="Arial" w:hAnsi="Arial"/>
          <w:color w:val="334155"/>
          <w:sz w:val="20"/>
          <w:szCs w:val="20"/>
        </w:rPr>
        <w:t xml:space="preserve">The narration shows: 'This is not isolated. 3 other endpoints have the same crash. Common factor: all received Office update 16.0.16827 on March 26. All have Grammarly installed. High confidence: KB5029332 add-in conflict.'</w:t>
      </w:r>
    </w:p>
    <w:p>
      <w:pPr>
        <w:spacing w:after="100"/>
      </w:pPr>
    </w:p>
    <w:p>
      <w:pPr>
        <w:spacing w:after="120"/>
      </w:pPr>
      <w:r>
        <w:rPr>
          <w:rFonts w:ascii="Arial" w:cs="Arial" w:eastAsia="Arial" w:hAnsi="Arial"/>
          <w:b w:val="false"/>
          <w:bCs w:val="false"/>
          <w:i w:val="false"/>
          <w:iCs w:val="false"/>
          <w:color w:val="334155"/>
          <w:sz w:val="20"/>
          <w:szCs w:val="20"/>
        </w:rPr>
        <w:t xml:space="preserve">This means fleet-wide issues resolve faster. Instead of each endpoint going through 3 rounds independently, the second endpoint to hit the issue benefits from the first endpoint's investigation and resolves in Round 1.</w:t>
      </w:r>
    </w:p>
    <w:p>
      <w:pPr>
        <w:spacing w:after="100"/>
      </w:pPr>
    </w:p>
    <w:p>
      <w:pPr>
        <w:pStyle w:val="Heading2"/>
        <w:spacing w:before="300" w:after="150"/>
      </w:pPr>
      <w:r>
        <w:rPr>
          <w:rFonts w:ascii="Arial" w:cs="Arial" w:eastAsia="Arial" w:hAnsi="Arial"/>
          <w:b/>
          <w:bCs/>
          <w:color w:val="1E293B"/>
          <w:sz w:val="26"/>
          <w:szCs w:val="26"/>
        </w:rPr>
        <w:t xml:space="preserve">4.2 Fleet-Wide Resolution</w:t>
      </w:r>
    </w:p>
    <w:p>
      <w:pPr>
        <w:spacing w:after="120"/>
      </w:pPr>
      <w:r>
        <w:rPr>
          <w:rFonts w:ascii="Arial" w:cs="Arial" w:eastAsia="Arial" w:hAnsi="Arial"/>
          <w:b w:val="false"/>
          <w:bCs w:val="false"/>
          <w:i w:val="false"/>
          <w:iCs w:val="false"/>
          <w:color w:val="334155"/>
          <w:sz w:val="20"/>
          <w:szCs w:val="20"/>
        </w:rPr>
        <w:t xml:space="preserve">When troubleshooting identifies a fleet-wide root cause, OPSIS generates a fleet resolution:</w:t>
      </w:r>
    </w:p>
    <w:p>
      <w:pPr>
        <w:spacing w:after="100"/>
      </w:pPr>
    </w:p>
    <w:p>
      <w:pPr>
        <w:spacing w:after="80"/>
        <w:ind w:left="360"/>
      </w:pPr>
      <w:r>
        <w:rPr>
          <w:rFonts w:ascii="Arial" w:cs="Arial" w:eastAsia="Arial" w:hAnsi="Arial"/>
          <w:color w:val="334155"/>
          <w:sz w:val="20"/>
          <w:szCs w:val="20"/>
        </w:rPr>
        <w:t xml:space="preserve">•  Current endpoint: fix applied and verified</w:t>
      </w:r>
    </w:p>
    <w:p>
      <w:pPr>
        <w:spacing w:after="80"/>
        <w:ind w:left="360"/>
      </w:pPr>
      <w:r>
        <w:rPr>
          <w:rFonts w:ascii="Arial" w:cs="Arial" w:eastAsia="Arial" w:hAnsi="Arial"/>
          <w:color w:val="334155"/>
          <w:sz w:val="20"/>
          <w:szCs w:val="20"/>
        </w:rPr>
        <w:t xml:space="preserve">•  Previously affected endpoints: cached resolution applied automatically (cache hit in Phase 1)</w:t>
      </w:r>
    </w:p>
    <w:p>
      <w:pPr>
        <w:spacing w:after="80"/>
        <w:ind w:left="360"/>
      </w:pPr>
      <w:r>
        <w:rPr>
          <w:rFonts w:ascii="Arial" w:cs="Arial" w:eastAsia="Arial" w:hAnsi="Arial"/>
          <w:color w:val="334155"/>
          <w:sz w:val="20"/>
          <w:szCs w:val="20"/>
        </w:rPr>
        <w:t xml:space="preserve">•  Not-yet-affected endpoints: proactive fix queued as a recommendation in the strategic plan — 'Remove Grammarly from 15 endpoints that have the same Office build before they experience crashes'</w:t>
      </w:r>
    </w:p>
    <w:p>
      <w:pPr>
        <w:spacing w:after="100"/>
      </w:pPr>
    </w:p>
    <w:p>
      <w:pPr>
        <w:spacing w:after="120"/>
      </w:pPr>
      <w:r>
        <w:rPr>
          <w:rFonts w:ascii="Arial" w:cs="Arial" w:eastAsia="Arial" w:hAnsi="Arial"/>
          <w:b w:val="false"/>
          <w:bCs w:val="false"/>
          <w:i w:val="false"/>
          <w:iCs w:val="false"/>
          <w:color w:val="334155"/>
          <w:sz w:val="20"/>
          <w:szCs w:val="20"/>
        </w:rPr>
        <w:t xml:space="preserve">One investigation resolves the problem for the entire fleet. The narration shows the fleet impact: 'Resolved on ACME-WS-07. Cached resolution will auto-apply to ACME-WS-12 and ACME-WS-03. Proactive removal recommended for 15 additional endpoints.'</w:t>
      </w:r>
    </w:p>
    <w:p>
      <w:r>
        <w:br w:type="page"/>
      </w:r>
    </w:p>
    <w:p>
      <w:pPr>
        <w:pStyle w:val="Heading1"/>
        <w:spacing w:before="400" w:after="200"/>
      </w:pPr>
      <w:r>
        <w:rPr>
          <w:rFonts w:ascii="Arial" w:cs="Arial" w:eastAsia="Arial" w:hAnsi="Arial"/>
          <w:b/>
          <w:bCs/>
          <w:color w:val="0891B2"/>
          <w:sz w:val="32"/>
          <w:szCs w:val="32"/>
        </w:rPr>
        <w:t xml:space="preserve">5. Differential Diagnosis &amp; Predictions</w:t>
      </w:r>
    </w:p>
    <w:p>
      <w:pPr>
        <w:spacing w:after="100"/>
      </w:pPr>
    </w:p>
    <w:p>
      <w:pPr>
        <w:pStyle w:val="Heading2"/>
        <w:spacing w:before="300" w:after="150"/>
      </w:pPr>
      <w:r>
        <w:rPr>
          <w:rFonts w:ascii="Arial" w:cs="Arial" w:eastAsia="Arial" w:hAnsi="Arial"/>
          <w:b/>
          <w:bCs/>
          <w:color w:val="1E293B"/>
          <w:sz w:val="26"/>
          <w:szCs w:val="26"/>
        </w:rPr>
        <w:t xml:space="preserve">5.1 Differential Diagnosis</w:t>
      </w:r>
    </w:p>
    <w:p>
      <w:pPr>
        <w:spacing w:after="120"/>
      </w:pPr>
      <w:r>
        <w:rPr>
          <w:rFonts w:ascii="Arial" w:cs="Arial" w:eastAsia="Arial" w:hAnsi="Arial"/>
          <w:b w:val="false"/>
          <w:bCs w:val="false"/>
          <w:i w:val="false"/>
          <w:iCs w:val="false"/>
          <w:color w:val="334155"/>
          <w:sz w:val="20"/>
          <w:szCs w:val="20"/>
        </w:rPr>
        <w:t xml:space="preserve">Each troubleshooting session produces a differential diagnosis showing what OPSIS considered, tested, and ruled out. This builds trust because the tech can see the reasoning was thorough, not lucky.</w:t>
      </w:r>
    </w:p>
    <w:p>
      <w:pPr>
        <w:spacing w:after="100"/>
      </w:pPr>
    </w:p>
    <w:p>
      <w:pPr>
        <w:spacing w:after="30"/>
        <w:ind w:left="360"/>
      </w:pPr>
      <w:r>
        <w:rPr>
          <w:rFonts w:ascii="Consolas" w:cs="Consolas" w:eastAsia="Consolas" w:hAnsi="Consolas"/>
          <w:color w:val="475569"/>
          <w:sz w:val="15"/>
          <w:szCs w:val="15"/>
        </w:rPr>
        <w:t xml:space="preserve">DIFFERENTIAL ANALYSIS — Outlook crash on ACME-WS-07</w:t>
      </w:r>
    </w:p>
    <w:p>
      <w:pPr>
        <w:spacing w:after="30"/>
        <w:ind w:left="360"/>
      </w:pPr>
      <w:r>
        <w:rPr>
          <w:rFonts w:ascii="Consolas" w:cs="Consolas" w:eastAsia="Consolas" w:hAnsi="Consolas"/>
          <w:color w:val="475569"/>
          <w:sz w:val="15"/>
          <w:szCs w:val="15"/>
        </w:rPr>
        <w:t xml:space="preserve"/>
      </w:r>
    </w:p>
    <w:p>
      <w:pPr>
        <w:spacing w:after="30"/>
        <w:ind w:left="360"/>
      </w:pPr>
      <w:r>
        <w:rPr>
          <w:rFonts w:ascii="Consolas" w:cs="Consolas" w:eastAsia="Consolas" w:hAnsi="Consolas"/>
          <w:color w:val="475569"/>
          <w:sz w:val="15"/>
          <w:szCs w:val="15"/>
        </w:rPr>
        <w:t xml:space="preserve">✗ Corrupted navigation pane — Reset and tested. Crash persisted</w:t>
      </w:r>
    </w:p>
    <w:p>
      <w:pPr>
        <w:spacing w:after="30"/>
        <w:ind w:left="360"/>
      </w:pPr>
      <w:r>
        <w:rPr>
          <w:rFonts w:ascii="Consolas" w:cs="Consolas" w:eastAsia="Consolas" w:hAnsi="Consolas"/>
          <w:color w:val="475569"/>
          <w:sz w:val="15"/>
          <w:szCs w:val="15"/>
        </w:rPr>
        <w:t xml:space="preserve">  with different faulting module. RULED OUT (Round 1).</w:t>
      </w:r>
    </w:p>
    <w:p>
      <w:pPr>
        <w:spacing w:after="30"/>
        <w:ind w:left="360"/>
      </w:pPr>
      <w:r>
        <w:rPr>
          <w:rFonts w:ascii="Consolas" w:cs="Consolas" w:eastAsia="Consolas" w:hAnsi="Consolas"/>
          <w:color w:val="475569"/>
          <w:sz w:val="15"/>
          <w:szCs w:val="15"/>
        </w:rPr>
        <w:t xml:space="preserve">✗ Corrupted OST file — Checked OST integrity, no errors.</w:t>
      </w:r>
    </w:p>
    <w:p>
      <w:pPr>
        <w:spacing w:after="30"/>
        <w:ind w:left="360"/>
      </w:pPr>
      <w:r>
        <w:rPr>
          <w:rFonts w:ascii="Consolas" w:cs="Consolas" w:eastAsia="Consolas" w:hAnsi="Consolas"/>
          <w:color w:val="475569"/>
          <w:sz w:val="15"/>
          <w:szCs w:val="15"/>
        </w:rPr>
        <w:t xml:space="preserve">  File size normal (2.1GB). RULED OUT (Round 2 diagnostic).</w:t>
      </w:r>
    </w:p>
    <w:p>
      <w:pPr>
        <w:spacing w:after="30"/>
        <w:ind w:left="360"/>
      </w:pPr>
      <w:r>
        <w:rPr>
          <w:rFonts w:ascii="Consolas" w:cs="Consolas" w:eastAsia="Consolas" w:hAnsi="Consolas"/>
          <w:color w:val="475569"/>
          <w:sz w:val="15"/>
          <w:szCs w:val="15"/>
        </w:rPr>
        <w:t xml:space="preserve">✗ Insufficient memory — System 16GB, Outlook peak 890MB.</w:t>
      </w:r>
    </w:p>
    <w:p>
      <w:pPr>
        <w:spacing w:after="30"/>
        <w:ind w:left="360"/>
      </w:pPr>
      <w:r>
        <w:rPr>
          <w:rFonts w:ascii="Consolas" w:cs="Consolas" w:eastAsia="Consolas" w:hAnsi="Consolas"/>
          <w:color w:val="475569"/>
          <w:sz w:val="15"/>
          <w:szCs w:val="15"/>
        </w:rPr>
        <w:t xml:space="preserve">  Not memory-constrained. RULED OUT (Round 2 diagnostic).</w:t>
      </w:r>
    </w:p>
    <w:p>
      <w:pPr>
        <w:spacing w:after="30"/>
        <w:ind w:left="360"/>
      </w:pPr>
      <w:r>
        <w:rPr>
          <w:rFonts w:ascii="Consolas" w:cs="Consolas" w:eastAsia="Consolas" w:hAnsi="Consolas"/>
          <w:color w:val="475569"/>
          <w:sz w:val="15"/>
          <w:szCs w:val="15"/>
        </w:rPr>
        <w:t xml:space="preserve">✓ COM add-in conflict — Disabled all add-ins, stable in</w:t>
      </w:r>
    </w:p>
    <w:p>
      <w:pPr>
        <w:spacing w:after="30"/>
        <w:ind w:left="360"/>
      </w:pPr>
      <w:r>
        <w:rPr>
          <w:rFonts w:ascii="Consolas" w:cs="Consolas" w:eastAsia="Consolas" w:hAnsi="Consolas"/>
          <w:color w:val="475569"/>
          <w:sz w:val="15"/>
          <w:szCs w:val="15"/>
        </w:rPr>
        <w:t xml:space="preserve">  safe mode. Re-enabled one by one, Grammarly triggered crash.</w:t>
      </w:r>
    </w:p>
    <w:p>
      <w:pPr>
        <w:spacing w:after="30"/>
        <w:ind w:left="360"/>
      </w:pPr>
      <w:r>
        <w:rPr>
          <w:rFonts w:ascii="Consolas" w:cs="Consolas" w:eastAsia="Consolas" w:hAnsi="Consolas"/>
          <w:color w:val="475569"/>
          <w:sz w:val="15"/>
          <w:szCs w:val="15"/>
        </w:rPr>
        <w:t xml:space="preserve">  CONFIRMED (Round 3). KB5029332 reference.</w:t>
      </w:r>
    </w:p>
    <w:p>
      <w:pPr>
        <w:spacing w:after="100"/>
      </w:pPr>
    </w:p>
    <w:p>
      <w:pPr>
        <w:pStyle w:val="Heading2"/>
        <w:spacing w:before="300" w:after="150"/>
      </w:pPr>
      <w:r>
        <w:rPr>
          <w:rFonts w:ascii="Arial" w:cs="Arial" w:eastAsia="Arial" w:hAnsi="Arial"/>
          <w:b/>
          <w:bCs/>
          <w:color w:val="1E293B"/>
          <w:sz w:val="26"/>
          <w:szCs w:val="26"/>
        </w:rPr>
        <w:t xml:space="preserve">5.2 Predictive Analysis</w:t>
      </w:r>
    </w:p>
    <w:p>
      <w:pPr>
        <w:spacing w:after="120"/>
      </w:pPr>
      <w:r>
        <w:rPr>
          <w:rFonts w:ascii="Arial" w:cs="Arial" w:eastAsia="Arial" w:hAnsi="Arial"/>
          <w:b w:val="false"/>
          <w:bCs w:val="false"/>
          <w:i w:val="false"/>
          <w:iCs w:val="false"/>
          <w:color w:val="334155"/>
          <w:sz w:val="20"/>
          <w:szCs w:val="20"/>
        </w:rPr>
        <w:t xml:space="preserve">During troubleshooting, OPSIS notices things that aren't related to the current issue but indicate future problems. These are surfaced as predictions in the troubleshooting log and feed into the Strategic Resolution Plan:</w:t>
      </w:r>
    </w:p>
    <w:p>
      <w:pPr>
        <w:spacing w:after="100"/>
      </w:pPr>
    </w:p>
    <w:p>
      <w:pPr>
        <w:spacing w:after="80"/>
        <w:ind w:left="360"/>
      </w:pPr>
      <w:r>
        <w:rPr>
          <w:rFonts w:ascii="Arial" w:cs="Arial" w:eastAsia="Arial" w:hAnsi="Arial"/>
          <w:color w:val="334155"/>
          <w:sz w:val="20"/>
          <w:szCs w:val="20"/>
        </w:rPr>
        <w:t xml:space="preserve">•  EWMA disk I/O latency accelerating down → 'SSD likely to fail within 21-35 days based on degradation curve'</w:t>
      </w:r>
    </w:p>
    <w:p>
      <w:pPr>
        <w:spacing w:after="80"/>
        <w:ind w:left="360"/>
      </w:pPr>
      <w:r>
        <w:rPr>
          <w:rFonts w:ascii="Arial" w:cs="Arial" w:eastAsia="Arial" w:hAnsi="Arial"/>
          <w:color w:val="334155"/>
          <w:sz w:val="20"/>
          <w:szCs w:val="20"/>
        </w:rPr>
        <w:t xml:space="preserve">•  Office build + Grammarly conflict exists on 15 other machines → 'These machines will likely experience the same crash when users interact with Grammarly'</w:t>
      </w:r>
    </w:p>
    <w:p>
      <w:pPr>
        <w:spacing w:after="80"/>
        <w:ind w:left="360"/>
      </w:pPr>
      <w:r>
        <w:rPr>
          <w:rFonts w:ascii="Arial" w:cs="Arial" w:eastAsia="Arial" w:hAnsi="Arial"/>
          <w:color w:val="334155"/>
          <w:sz w:val="20"/>
          <w:szCs w:val="20"/>
        </w:rPr>
        <w:t xml:space="preserve">•  Defender definitions 5 days stale → 'Signature update service may be misconfigured — check Windows Update service health'</w:t>
      </w:r>
    </w:p>
    <w:p>
      <w:pPr>
        <w:spacing w:after="80"/>
        <w:ind w:left="360"/>
      </w:pPr>
      <w:r>
        <w:rPr>
          <w:rFonts w:ascii="Arial" w:cs="Arial" w:eastAsia="Arial" w:hAnsi="Arial"/>
          <w:color w:val="334155"/>
          <w:sz w:val="20"/>
          <w:szCs w:val="20"/>
        </w:rPr>
        <w:t xml:space="preserve">•  Last reboot 47 days ago with pending updates → 'Pending reboot is delaying critical security patches'</w:t>
      </w:r>
    </w:p>
    <w:p>
      <w:pPr>
        <w:spacing w:after="100"/>
      </w:pPr>
    </w:p>
    <w:p>
      <w:pPr>
        <w:pStyle w:val="Heading2"/>
        <w:spacing w:before="300" w:after="150"/>
      </w:pPr>
      <w:r>
        <w:rPr>
          <w:rFonts w:ascii="Arial" w:cs="Arial" w:eastAsia="Arial" w:hAnsi="Arial"/>
          <w:b/>
          <w:bCs/>
          <w:color w:val="1E293B"/>
          <w:sz w:val="26"/>
          <w:szCs w:val="26"/>
        </w:rPr>
        <w:t xml:space="preserve">5.3 User Experience Timeline</w:t>
      </w:r>
    </w:p>
    <w:p>
      <w:pPr>
        <w:spacing w:after="120"/>
      </w:pPr>
      <w:r>
        <w:rPr>
          <w:rFonts w:ascii="Arial" w:cs="Arial" w:eastAsia="Arial" w:hAnsi="Arial"/>
          <w:b w:val="false"/>
          <w:bCs w:val="false"/>
          <w:i w:val="false"/>
          <w:iCs w:val="false"/>
          <w:color w:val="334155"/>
          <w:sz w:val="20"/>
          <w:szCs w:val="20"/>
        </w:rPr>
        <w:t xml:space="preserve">The troubleshooting log correlates OPSIS's investigation with the user's experience:</w:t>
      </w:r>
    </w:p>
    <w:p>
      <w:pPr>
        <w:spacing w:after="100"/>
      </w:pPr>
    </w:p>
    <w:p>
      <w:pPr>
        <w:spacing w:after="30"/>
        <w:ind w:left="360"/>
      </w:pPr>
      <w:r>
        <w:rPr>
          <w:rFonts w:ascii="Consolas" w:cs="Consolas" w:eastAsia="Consolas" w:hAnsi="Consolas"/>
          <w:color w:val="475569"/>
          <w:sz w:val="15"/>
          <w:szCs w:val="15"/>
        </w:rPr>
        <w:t xml:space="preserve">TIMELINE — Outlook crash on ACME-WS-07 (user: jsmith)</w:t>
      </w:r>
    </w:p>
    <w:p>
      <w:pPr>
        <w:spacing w:after="30"/>
        <w:ind w:left="360"/>
      </w:pPr>
      <w:r>
        <w:rPr>
          <w:rFonts w:ascii="Consolas" w:cs="Consolas" w:eastAsia="Consolas" w:hAnsi="Consolas"/>
          <w:color w:val="475569"/>
          <w:sz w:val="15"/>
          <w:szCs w:val="15"/>
        </w:rPr>
        <w:t xml:space="preserve"/>
      </w:r>
    </w:p>
    <w:p>
      <w:pPr>
        <w:spacing w:after="30"/>
        <w:ind w:left="360"/>
      </w:pPr>
      <w:r>
        <w:rPr>
          <w:rFonts w:ascii="Consolas" w:cs="Consolas" w:eastAsia="Consolas" w:hAnsi="Consolas"/>
          <w:color w:val="475569"/>
          <w:sz w:val="15"/>
          <w:szCs w:val="15"/>
        </w:rPr>
        <w:t xml:space="preserve">Mar 26 11:30 AM  Office updated to build 16.0.16827 (Windows Update)</w:t>
      </w:r>
    </w:p>
    <w:p>
      <w:pPr>
        <w:spacing w:after="30"/>
        <w:ind w:left="360"/>
      </w:pPr>
      <w:r>
        <w:rPr>
          <w:rFonts w:ascii="Consolas" w:cs="Consolas" w:eastAsia="Consolas" w:hAnsi="Consolas"/>
          <w:color w:val="475569"/>
          <w:sz w:val="15"/>
          <w:szCs w:val="15"/>
        </w:rPr>
        <w:t xml:space="preserve">Mar 26  1:45 PM  User opened Outlook (last successful session)</w:t>
      </w:r>
    </w:p>
    <w:p>
      <w:pPr>
        <w:spacing w:after="30"/>
        <w:ind w:left="360"/>
      </w:pPr>
      <w:r>
        <w:rPr>
          <w:rFonts w:ascii="Consolas" w:cs="Consolas" w:eastAsia="Consolas" w:hAnsi="Consolas"/>
          <w:color w:val="475569"/>
          <w:sz w:val="15"/>
          <w:szCs w:val="15"/>
        </w:rPr>
        <w:t xml:space="preserve">Mar 26  1:47 PM  First Outlook crash (Event 1000, mso.dll)</w:t>
      </w:r>
    </w:p>
    <w:p>
      <w:pPr>
        <w:spacing w:after="30"/>
        <w:ind w:left="360"/>
      </w:pPr>
      <w:r>
        <w:rPr>
          <w:rFonts w:ascii="Consolas" w:cs="Consolas" w:eastAsia="Consolas" w:hAnsi="Consolas"/>
          <w:color w:val="475569"/>
          <w:sz w:val="15"/>
          <w:szCs w:val="15"/>
        </w:rPr>
        <w:t xml:space="preserve">Mar 26  1:47-2:14 PM  14 crash events in 27 minutes</w:t>
      </w:r>
    </w:p>
    <w:p>
      <w:pPr>
        <w:spacing w:after="30"/>
        <w:ind w:left="360"/>
      </w:pPr>
      <w:r>
        <w:rPr>
          <w:rFonts w:ascii="Consolas" w:cs="Consolas" w:eastAsia="Consolas" w:hAnsi="Consolas"/>
          <w:color w:val="475569"/>
          <w:sz w:val="15"/>
          <w:szCs w:val="15"/>
        </w:rPr>
        <w:t xml:space="preserve">Mar 29  2:14 PM  User submitted ticket via email</w:t>
      </w:r>
    </w:p>
    <w:p>
      <w:pPr>
        <w:spacing w:after="30"/>
        <w:ind w:left="360"/>
      </w:pPr>
      <w:r>
        <w:rPr>
          <w:rFonts w:ascii="Consolas" w:cs="Consolas" w:eastAsia="Consolas" w:hAnsi="Consolas"/>
          <w:color w:val="475569"/>
          <w:sz w:val="15"/>
          <w:szCs w:val="15"/>
        </w:rPr>
        <w:t xml:space="preserve">Mar 29  2:16 PM  OPSIS detected signal, began troubleshooting</w:t>
      </w:r>
    </w:p>
    <w:p>
      <w:pPr>
        <w:spacing w:after="30"/>
        <w:ind w:left="360"/>
      </w:pPr>
      <w:r>
        <w:rPr>
          <w:rFonts w:ascii="Consolas" w:cs="Consolas" w:eastAsia="Consolas" w:hAnsi="Consolas"/>
          <w:color w:val="475569"/>
          <w:sz w:val="15"/>
          <w:szCs w:val="15"/>
        </w:rPr>
        <w:t xml:space="preserve">Mar 29  2:16-2:18 PM  3-round investigation (see troubleshooting log)</w:t>
      </w:r>
    </w:p>
    <w:p>
      <w:pPr>
        <w:spacing w:after="30"/>
        <w:ind w:left="360"/>
      </w:pPr>
      <w:r>
        <w:rPr>
          <w:rFonts w:ascii="Consolas" w:cs="Consolas" w:eastAsia="Consolas" w:hAnsi="Consolas"/>
          <w:color w:val="475569"/>
          <w:sz w:val="15"/>
          <w:szCs w:val="15"/>
        </w:rPr>
        <w:t xml:space="preserve">Mar 29  2:18 PM  Root cause identified and resolved</w:t>
      </w:r>
    </w:p>
    <w:p>
      <w:pPr>
        <w:spacing w:after="30"/>
        <w:ind w:left="360"/>
      </w:pPr>
      <w:r>
        <w:rPr>
          <w:rFonts w:ascii="Consolas" w:cs="Consolas" w:eastAsia="Consolas" w:hAnsi="Consolas"/>
          <w:color w:val="475569"/>
          <w:sz w:val="15"/>
          <w:szCs w:val="15"/>
        </w:rPr>
        <w:t xml:space="preserve">Mar 29  2:19 PM  Fleet-wide proactive removal initiated (15 machines)</w:t>
      </w:r>
    </w:p>
    <w:p>
      <w:pPr>
        <w:spacing w:after="30"/>
        <w:ind w:left="360"/>
      </w:pPr>
      <w:r>
        <w:rPr>
          <w:rFonts w:ascii="Consolas" w:cs="Consolas" w:eastAsia="Consolas" w:hAnsi="Consolas"/>
          <w:color w:val="475569"/>
          <w:sz w:val="15"/>
          <w:szCs w:val="15"/>
        </w:rPr>
        <w:t xml:space="preserve"/>
      </w:r>
    </w:p>
    <w:p>
      <w:pPr>
        <w:spacing w:after="30"/>
        <w:ind w:left="360"/>
      </w:pPr>
      <w:r>
        <w:rPr>
          <w:rFonts w:ascii="Consolas" w:cs="Consolas" w:eastAsia="Consolas" w:hAnsi="Consolas"/>
          <w:color w:val="475569"/>
          <w:sz w:val="15"/>
          <w:szCs w:val="15"/>
        </w:rPr>
        <w:t xml:space="preserve">CAUSATION: Office update (Mar 26 11:30) triggered Grammarly add-in</w:t>
      </w:r>
    </w:p>
    <w:p>
      <w:pPr>
        <w:spacing w:after="30"/>
        <w:ind w:left="360"/>
      </w:pPr>
      <w:r>
        <w:rPr>
          <w:rFonts w:ascii="Consolas" w:cs="Consolas" w:eastAsia="Consolas" w:hAnsi="Consolas"/>
          <w:color w:val="475569"/>
          <w:sz w:val="15"/>
          <w:szCs w:val="15"/>
        </w:rPr>
        <w:t xml:space="preserve">conflict, which manifested when user launched Outlook post-update.</w:t>
      </w:r>
    </w:p>
    <w:p>
      <w:pPr>
        <w:spacing w:after="30"/>
        <w:ind w:left="360"/>
      </w:pPr>
      <w:r>
        <w:rPr>
          <w:rFonts w:ascii="Consolas" w:cs="Consolas" w:eastAsia="Consolas" w:hAnsi="Consolas"/>
          <w:color w:val="475569"/>
          <w:sz w:val="15"/>
          <w:szCs w:val="15"/>
        </w:rPr>
        <w:t xml:space="preserve">User experienced 3 days of intermittent crashes before reporting.</w:t>
      </w:r>
    </w:p>
    <w:p>
      <w:r>
        <w:br w:type="page"/>
      </w:r>
    </w:p>
    <w:p>
      <w:pPr>
        <w:pStyle w:val="Heading1"/>
        <w:spacing w:before="400" w:after="200"/>
      </w:pPr>
      <w:r>
        <w:rPr>
          <w:rFonts w:ascii="Arial" w:cs="Arial" w:eastAsia="Arial" w:hAnsi="Arial"/>
          <w:b/>
          <w:bCs/>
          <w:color w:val="0891B2"/>
          <w:sz w:val="32"/>
          <w:szCs w:val="32"/>
        </w:rPr>
        <w:t xml:space="preserve">6. Confidence &amp; Honest Escalation</w:t>
      </w:r>
    </w:p>
    <w:p>
      <w:pPr>
        <w:spacing w:after="100"/>
      </w:pPr>
    </w:p>
    <w:p>
      <w:pPr>
        <w:pStyle w:val="Heading2"/>
        <w:spacing w:before="300" w:after="150"/>
      </w:pPr>
      <w:r>
        <w:rPr>
          <w:rFonts w:ascii="Arial" w:cs="Arial" w:eastAsia="Arial" w:hAnsi="Arial"/>
          <w:b/>
          <w:bCs/>
          <w:color w:val="1E293B"/>
          <w:sz w:val="26"/>
          <w:szCs w:val="26"/>
        </w:rPr>
        <w:t xml:space="preserve">6.1 Per-Round Confidence</w:t>
      </w:r>
    </w:p>
    <w:p>
      <w:pPr>
        <w:spacing w:after="120"/>
      </w:pPr>
      <w:r>
        <w:rPr>
          <w:rFonts w:ascii="Arial" w:cs="Arial" w:eastAsia="Arial" w:hAnsi="Arial"/>
          <w:b w:val="false"/>
          <w:bCs w:val="false"/>
          <w:i w:val="false"/>
          <w:iCs w:val="false"/>
          <w:color w:val="334155"/>
          <w:sz w:val="20"/>
          <w:szCs w:val="20"/>
        </w:rPr>
        <w:t xml:space="preserve">At each round, OPSIS displays a confidence score reflecting how close it thinks it is to the root cause. This is not the playbook execution confidence — it's a troubleshooting confidence that reflects the strength of the current hypothesis.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560"/>
        <w:gridCol w:w="2800"/>
      </w:tblGrid>
      <w:tr>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Round</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Confidence</w:t>
            </w:r>
          </w:p>
        </w:tc>
        <w:tc>
          <w:tcPr>
            <w:tcW w:type="dxa" w:w="4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Meaning</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Action</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1</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40%</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Trying the most common cause first. No strong hypothesis yet.</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Execute Round 1 fix, verify</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2</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70%</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Research found a specific known issue matching this scenario.</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Execute research-informed fix, verify</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3</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95%</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Isolated the exact component. Confirmed via safe-mode test.</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Remove conflicting component, verify</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Drop</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DC2626"/>
                <w:sz w:val="17"/>
                <w:szCs w:val="17"/>
              </w:rPr>
              <w:t xml:space="preserve">25%</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Research didn't match, previous fix made things worse, no ideas.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DC2626"/>
                <w:sz w:val="17"/>
                <w:szCs w:val="17"/>
              </w:rPr>
              <w:t xml:space="preserve">STOP. Escalate honestly. Do not continue.</w:t>
            </w:r>
          </w:p>
        </w:tc>
      </w:tr>
    </w:tbl>
    <w:p>
      <w:pPr>
        <w:spacing w:after="100"/>
      </w:pPr>
    </w:p>
    <w:p>
      <w:pPr>
        <w:pStyle w:val="Heading2"/>
        <w:spacing w:before="300" w:after="150"/>
      </w:pPr>
      <w:r>
        <w:rPr>
          <w:rFonts w:ascii="Arial" w:cs="Arial" w:eastAsia="Arial" w:hAnsi="Arial"/>
          <w:b/>
          <w:bCs/>
          <w:color w:val="1E293B"/>
          <w:sz w:val="26"/>
          <w:szCs w:val="26"/>
        </w:rPr>
        <w:t xml:space="preserve">6.2 Escalation with Full Context</w:t>
      </w:r>
    </w:p>
    <w:p>
      <w:pPr>
        <w:spacing w:after="120"/>
      </w:pPr>
      <w:r>
        <w:rPr>
          <w:rFonts w:ascii="Arial" w:cs="Arial" w:eastAsia="Arial" w:hAnsi="Arial"/>
          <w:b w:val="false"/>
          <w:bCs w:val="false"/>
          <w:i w:val="false"/>
          <w:iCs w:val="false"/>
          <w:color w:val="334155"/>
          <w:sz w:val="20"/>
          <w:szCs w:val="20"/>
        </w:rPr>
        <w:t xml:space="preserve">When OPSIS escalates (confidence below 30%, max rounds reached, or AI cost cap hit), it provides the tech with everything learned: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0"/>
                <w:szCs w:val="20"/>
              </w:rPr>
              <w:t xml:space="preserve">ESCALATION MESSAGE</w:t>
            </w:r>
          </w:p>
          <w:p>
            <w:r>
              <w:rPr>
                <w:rFonts w:ascii="Arial" w:cs="Arial" w:eastAsia="Arial" w:hAnsi="Arial"/>
                <w:color w:val="334155"/>
                <w:sz w:val="19"/>
                <w:szCs w:val="19"/>
              </w:rPr>
              <w:t xml:space="preserve">"I investigated this issue over 4 rounds in 3 minutes 22 seconds. Here's what I found:
• The Outlook crash is caused by heap corruption (0xc0000374)
• I ruled out: navigation pane, OST file, memory, and the 3 installed COM add-ins
• The crash persists even in safe mode with all add-ins disabled
• Research found no matching KB articles for this specific combination
• The crash started 3 days after a Windows cumulative update (KB5034441)
I recommend the tech investigate:
1. Roll back Windows update KB5034441
2. Check for corrupted Office installation (repair didn't help, but a full reinstall might)
3. Create a new Outlook profile to test if user profile corruption is the cause
Full diagnostic data, research results, and round-by-round log attached below."</w:t>
            </w:r>
          </w:p>
        </w:tc>
      </w:tr>
    </w:tbl>
    <w:p>
      <w:pPr>
        <w:spacing w:after="100"/>
      </w:pPr>
    </w:p>
    <w:p>
      <w:pPr>
        <w:spacing w:after="120"/>
      </w:pPr>
      <w:r>
        <w:rPr>
          <w:rFonts w:ascii="Arial" w:cs="Arial" w:eastAsia="Arial" w:hAnsi="Arial"/>
          <w:b/>
          <w:bCs/>
          <w:i w:val="false"/>
          <w:iCs w:val="false"/>
          <w:color w:val="334155"/>
          <w:sz w:val="20"/>
          <w:szCs w:val="20"/>
        </w:rPr>
        <w:t xml:space="preserve">The tech doesn't start from scratch. They start from Round 5 with all of OPSIS's context. They know what was tried, what was ruled out, and where OPSIS thinks the investigation should go next.</w:t>
      </w:r>
    </w:p>
    <w:p>
      <w:r>
        <w:br w:type="page"/>
      </w:r>
    </w:p>
    <w:p>
      <w:pPr>
        <w:pStyle w:val="Heading1"/>
        <w:spacing w:before="400" w:after="200"/>
      </w:pPr>
      <w:r>
        <w:rPr>
          <w:rFonts w:ascii="Arial" w:cs="Arial" w:eastAsia="Arial" w:hAnsi="Arial"/>
          <w:b/>
          <w:bCs/>
          <w:color w:val="0891B2"/>
          <w:sz w:val="32"/>
          <w:szCs w:val="32"/>
        </w:rPr>
        <w:t xml:space="preserve">7. Strategic Resolution Engine (Phase 2)</w:t>
      </w:r>
    </w:p>
    <w:p>
      <w:pPr>
        <w:spacing w:after="100"/>
      </w:pPr>
    </w:p>
    <w:p>
      <w:pPr>
        <w:pStyle w:val="Heading2"/>
        <w:spacing w:before="300" w:after="150"/>
      </w:pPr>
      <w:r>
        <w:rPr>
          <w:rFonts w:ascii="Arial" w:cs="Arial" w:eastAsia="Arial" w:hAnsi="Arial"/>
          <w:b/>
          <w:bCs/>
          <w:color w:val="1E293B"/>
          <w:sz w:val="26"/>
          <w:szCs w:val="26"/>
        </w:rPr>
        <w:t xml:space="preserve">7.1 Phase 2 Triggers</w:t>
      </w:r>
    </w:p>
    <w:p>
      <w:pPr>
        <w:spacing w:after="120"/>
      </w:pPr>
      <w:r>
        <w:rPr>
          <w:rFonts w:ascii="Arial" w:cs="Arial" w:eastAsia="Arial" w:hAnsi="Arial"/>
          <w:b w:val="false"/>
          <w:bCs w:val="false"/>
          <w:i w:val="false"/>
          <w:iCs w:val="false"/>
          <w:color w:val="334155"/>
          <w:sz w:val="20"/>
          <w:szCs w:val="20"/>
        </w:rPr>
        <w:t xml:space="preserve">Phase 2 does not run on every ticket. It runs only when: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Trigger</w:t>
            </w:r>
          </w:p>
        </w:tc>
        <w:tc>
          <w:tcPr>
            <w:tcW w:type="dxa" w:w="4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Condition</w:t>
            </w:r>
          </w:p>
        </w:tc>
        <w:tc>
          <w:tcPr>
            <w:tcW w:type="dxa" w:w="4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Why</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T1</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Phase 1 exhausted. All 6 tiers failed + troubleshooting loop reached max rounds without resolving.</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The pipeline has no answer. Deep investigation with full environment context needed.</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T2</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Issue is recurring. Recurrence detection flags 3+ remediations of the same signal in 7 days.</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The symptom fix works but the root cause has never been addressed.</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T3</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Partial resolution. Troubleshooting improved the situation but verification shows the problem persists.</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Partial fix means the root cause is partially identified but not fully resolved.</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T4</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Low confidence execution. Troubleshooting resolved with confidence below 75%.</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The fix worked but OPSIS isn't sure it addressed the right problem.</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T5</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Tech manually requests it. 'Run Strategic Analysis' button on any ticket.</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Tech wants to understand root cause and prevent recurrence even on a resolved ticket.</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T6</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Automation rule match with no Phase 1 solution. Existing rule applies to this scenario.</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Skip Claude entirely. Execute the learned rule at zero AI cost.</w:t>
            </w:r>
          </w:p>
        </w:tc>
      </w:tr>
    </w:tbl>
    <w:p>
      <w:pPr>
        <w:spacing w:after="100"/>
      </w:pPr>
    </w:p>
    <w:p>
      <w:pPr>
        <w:pStyle w:val="Heading2"/>
        <w:spacing w:before="300" w:after="150"/>
      </w:pPr>
      <w:r>
        <w:rPr>
          <w:rFonts w:ascii="Arial" w:cs="Arial" w:eastAsia="Arial" w:hAnsi="Arial"/>
          <w:b/>
          <w:bCs/>
          <w:color w:val="1E293B"/>
          <w:sz w:val="26"/>
          <w:szCs w:val="26"/>
        </w:rPr>
        <w:t xml:space="preserve">7.2 Context Gathering</w:t>
      </w:r>
    </w:p>
    <w:p>
      <w:pPr>
        <w:spacing w:after="120"/>
      </w:pPr>
      <w:r>
        <w:rPr>
          <w:rFonts w:ascii="Arial" w:cs="Arial" w:eastAsia="Arial" w:hAnsi="Arial"/>
          <w:b w:val="false"/>
          <w:bCs w:val="false"/>
          <w:i w:val="false"/>
          <w:iCs w:val="false"/>
          <w:color w:val="334155"/>
          <w:sz w:val="20"/>
          <w:szCs w:val="20"/>
        </w:rPr>
        <w:t xml:space="preserve">Phase 2 gathers comprehensive context from 12 data sources. This context is assembled server-side from existing OPSIS data — only the new agent primitives (Section 10) require agent calls.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Source</w:t>
            </w:r>
          </w:p>
        </w:tc>
        <w:tc>
          <w:tcPr>
            <w:tcW w:type="dxa" w:w="5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Data</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Existing?</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Endpoint diagnostics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Disk by file type, top consumers, free space trend, EWMA health scores with trends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DC2626"/>
                <w:sz w:val="17"/>
                <w:szCs w:val="17"/>
              </w:rPr>
              <w:t xml:space="preserve">NEW agent primitives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Cloud storage</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OneDrive configured/space, Google Drive, mapped drives, secondary partitions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DC2626"/>
                <w:sz w:val="17"/>
                <w:szCs w:val="17"/>
              </w:rPr>
              <w:t xml:space="preserve">NEW agent primitive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Software usage</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Installed apps × behavioral profiler = last launch, frequency, disk footprint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DC2626"/>
                <w:sz w:val="17"/>
                <w:szCs w:val="17"/>
              </w:rPr>
              <w:t xml:space="preserve">NEW agent primitive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User file profile</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File count and size by age bucket per user folder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DC2626"/>
                <w:sz w:val="17"/>
                <w:szCs w:val="17"/>
              </w:rPr>
              <w:t xml:space="preserve">NEW agent primitive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Compliance state</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Endpoint score vs fleet avg, failing checks, framework requirements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059669"/>
                <w:sz w:val="17"/>
                <w:szCs w:val="17"/>
              </w:rPr>
              <w:t xml:space="preserve">EXISTING tables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Security posture</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Defender, BitLocker, firewall, UAC, pending updates, uptime, reboot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059669"/>
                <w:sz w:val="17"/>
                <w:szCs w:val="17"/>
              </w:rPr>
              <w:t xml:space="preserve">EXISTING snapshot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User identity</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MFA, CA policies, admin roles, password age, forwarding, OAuth consents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059669"/>
                <w:sz w:val="17"/>
                <w:szCs w:val="17"/>
              </w:rPr>
              <w:t xml:space="preserve">EXISTING M365/Google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Remediation history</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Previous tickets, every remediation attempted, recurrence pattern, dampening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059669"/>
                <w:sz w:val="17"/>
                <w:szCs w:val="17"/>
              </w:rPr>
              <w:t xml:space="preserve">EXISTING tables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Fleet comparison</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This endpoint vs fleet averages, software deviation, compliance ranking</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059669"/>
                <w:sz w:val="17"/>
                <w:szCs w:val="17"/>
              </w:rPr>
              <w:t xml:space="preserve">EXISTING tables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AD / Entra / Google</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GPO enforcement, group membership, device compliance, 2SV, domain trusts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059669"/>
                <w:sz w:val="17"/>
                <w:szCs w:val="17"/>
              </w:rPr>
              <w:t xml:space="preserve">EXISTING discovery</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Environment Intel</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Change correlations, recent changes, network discovery, backup status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059669"/>
                <w:sz w:val="17"/>
                <w:szCs w:val="17"/>
              </w:rPr>
              <w:t xml:space="preserve">EXISTING tables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Troubleshooting log</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Full Phase 1 troubleshooting history: rounds, research, differential, predictions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D97706"/>
                <w:sz w:val="17"/>
                <w:szCs w:val="17"/>
              </w:rPr>
              <w:t xml:space="preserve">NEW from Phase 1</w:t>
            </w:r>
          </w:p>
        </w:tc>
      </w:tr>
    </w:tbl>
    <w:p>
      <w:pPr>
        <w:spacing w:after="100"/>
      </w:pPr>
    </w:p>
    <w:p>
      <w:pPr>
        <w:spacing w:after="120"/>
      </w:pPr>
      <w:r>
        <w:rPr>
          <w:rFonts w:ascii="Arial" w:cs="Arial" w:eastAsia="Arial" w:hAnsi="Arial"/>
          <w:b/>
          <w:bCs/>
          <w:i w:val="false"/>
          <w:iCs w:val="false"/>
          <w:color w:val="334155"/>
          <w:sz w:val="20"/>
          <w:szCs w:val="20"/>
        </w:rPr>
        <w:t xml:space="preserve">8 of 12 data sources already exist in OPSIS tables. Only 4 new agent primitives and the troubleshooting log (from the new Phase 1) need to be built.</w:t>
      </w:r>
    </w:p>
    <w:p>
      <w:r>
        <w:br w:type="page"/>
      </w:r>
    </w:p>
    <w:p>
      <w:pPr>
        <w:pStyle w:val="Heading1"/>
        <w:spacing w:before="400" w:after="200"/>
      </w:pPr>
      <w:r>
        <w:rPr>
          <w:rFonts w:ascii="Arial" w:cs="Arial" w:eastAsia="Arial" w:hAnsi="Arial"/>
          <w:b/>
          <w:bCs/>
          <w:color w:val="0891B2"/>
          <w:sz w:val="32"/>
          <w:szCs w:val="32"/>
        </w:rPr>
        <w:t xml:space="preserve">8. Redesigned Ticket Experience</w:t>
      </w:r>
    </w:p>
    <w:p>
      <w:pPr>
        <w:spacing w:after="120"/>
      </w:pPr>
      <w:r>
        <w:rPr>
          <w:rFonts w:ascii="Arial" w:cs="Arial" w:eastAsia="Arial" w:hAnsi="Arial"/>
          <w:b w:val="false"/>
          <w:bCs w:val="false"/>
          <w:i w:val="false"/>
          <w:iCs w:val="false"/>
          <w:color w:val="334155"/>
          <w:sz w:val="20"/>
          <w:szCs w:val="20"/>
        </w:rPr>
        <w:t xml:space="preserve">The tech opens a ticket and sees five sections. They read the verdict in 5 seconds, scan the plan in 30 seconds, approve actions, and click execute. Total time: 2-3 minutes for what previously took 45-60 minutes.</w:t>
      </w:r>
    </w:p>
    <w:p>
      <w:pPr>
        <w:spacing w:after="100"/>
      </w:pPr>
    </w:p>
    <w:p>
      <w:pPr>
        <w:pStyle w:val="Heading2"/>
        <w:spacing w:before="300" w:after="150"/>
      </w:pPr>
      <w:r>
        <w:rPr>
          <w:rFonts w:ascii="Arial" w:cs="Arial" w:eastAsia="Arial" w:hAnsi="Arial"/>
          <w:b/>
          <w:bCs/>
          <w:color w:val="1E293B"/>
          <w:sz w:val="26"/>
          <w:szCs w:val="26"/>
        </w:rPr>
        <w:t xml:space="preserve">8.1 Section 1: The Verdict</w:t>
      </w:r>
    </w:p>
    <w:p>
      <w:pPr>
        <w:spacing w:after="120"/>
      </w:pPr>
      <w:r>
        <w:rPr>
          <w:rFonts w:ascii="Arial" w:cs="Arial" w:eastAsia="Arial" w:hAnsi="Arial"/>
          <w:b w:val="false"/>
          <w:bCs w:val="false"/>
          <w:i w:val="false"/>
          <w:iCs w:val="false"/>
          <w:color w:val="334155"/>
          <w:sz w:val="20"/>
          <w:szCs w:val="20"/>
        </w:rPr>
        <w:t xml:space="preserve">One sentence at the top of every ticket. Bold, no jargon. Tells the tech what happened and why.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59669" w:sz="12"/>
              <w:bottom w:val="none"/>
              <w:right w:val="none"/>
            </w:tcBorders>
            <w:shd w:fill="D1FAE5" w:val="clear"/>
            <w:tcMar>
              <w:top w:type="dxa" w:w="120"/>
              <w:left w:type="dxa" w:w="200"/>
              <w:bottom w:type="dxa" w:w="120"/>
              <w:right w:type="dxa" w:w="200"/>
            </w:tcMar>
          </w:tcPr>
          <w:p>
            <w:pPr>
              <w:spacing w:after="60"/>
            </w:pPr>
            <w:r>
              <w:rPr>
                <w:rFonts w:ascii="Arial" w:cs="Arial" w:eastAsia="Arial" w:hAnsi="Arial"/>
                <w:b/>
                <w:bCs/>
                <w:color w:val="059669"/>
                <w:sz w:val="20"/>
                <w:szCs w:val="20"/>
              </w:rPr>
              <w:t xml:space="preserve">EXAMPLE</w:t>
            </w:r>
          </w:p>
          <w:p>
            <w:r>
              <w:rPr>
                <w:rFonts w:ascii="Arial" w:cs="Arial" w:eastAsia="Arial" w:hAnsi="Arial"/>
                <w:color w:val="334155"/>
                <w:sz w:val="19"/>
                <w:szCs w:val="19"/>
              </w:rPr>
              <w:t xml:space="preserve">"The C: drive is full because 47GB of user documents are accumulating locally. OneDrive is available with 980GB free but Known Folder Move was never configured. This is the 3rd disk cleanup in 30 days — the root cause has never been addressed."</w:t>
            </w:r>
          </w:p>
        </w:tc>
      </w:tr>
    </w:tbl>
    <w:p>
      <w:pPr>
        <w:spacing w:after="100"/>
      </w:pPr>
    </w:p>
    <w:p>
      <w:pPr>
        <w:spacing w:after="120"/>
      </w:pPr>
      <w:r>
        <w:rPr>
          <w:rFonts w:ascii="Arial" w:cs="Arial" w:eastAsia="Arial" w:hAnsi="Arial"/>
          <w:b w:val="false"/>
          <w:bCs w:val="false"/>
          <w:i w:val="false"/>
          <w:iCs w:val="false"/>
          <w:color w:val="334155"/>
          <w:sz w:val="20"/>
          <w:szCs w:val="20"/>
        </w:rPr>
        <w:t xml:space="preserve">Below the verdict: severity badge, SLA countdown, compliance impact flags, recurrence indicator, fleet comparison, confidence score, resolution status (Phase 1 result + Phase 2 status).</w:t>
      </w:r>
    </w:p>
    <w:p>
      <w:pPr>
        <w:spacing w:after="100"/>
      </w:pPr>
    </w:p>
    <w:p>
      <w:pPr>
        <w:pStyle w:val="Heading2"/>
        <w:spacing w:before="300" w:after="150"/>
      </w:pPr>
      <w:r>
        <w:rPr>
          <w:rFonts w:ascii="Arial" w:cs="Arial" w:eastAsia="Arial" w:hAnsi="Arial"/>
          <w:b/>
          <w:bCs/>
          <w:color w:val="1E293B"/>
          <w:sz w:val="26"/>
          <w:szCs w:val="26"/>
        </w:rPr>
        <w:t xml:space="preserve">8.2 Section 2: The Evidence</w:t>
      </w:r>
    </w:p>
    <w:p>
      <w:pPr>
        <w:spacing w:after="120"/>
      </w:pPr>
      <w:r>
        <w:rPr>
          <w:rFonts w:ascii="Arial" w:cs="Arial" w:eastAsia="Arial" w:hAnsi="Arial"/>
          <w:b w:val="false"/>
          <w:bCs w:val="false"/>
          <w:i w:val="false"/>
          <w:iCs w:val="false"/>
          <w:color w:val="334155"/>
          <w:sz w:val="20"/>
          <w:szCs w:val="20"/>
        </w:rPr>
        <w:t xml:space="preserve">Collapsible, five sub-tabs:</w:t>
      </w:r>
    </w:p>
    <w:p>
      <w:pPr>
        <w:spacing w:after="100"/>
      </w:pPr>
    </w:p>
    <w:p>
      <w:pPr>
        <w:spacing w:after="80"/>
        <w:ind w:left="360"/>
      </w:pPr>
      <w:r>
        <w:rPr>
          <w:rFonts w:ascii="Arial" w:cs="Arial" w:eastAsia="Arial" w:hAnsi="Arial"/>
          <w:color w:val="334155"/>
          <w:sz w:val="20"/>
          <w:szCs w:val="20"/>
        </w:rPr>
        <w:t xml:space="preserve">•  Troubleshooting Log: real-time narration feed (Section 3) plus the differential diagnosis and predictions</w:t>
      </w:r>
    </w:p>
    <w:p>
      <w:pPr>
        <w:spacing w:after="80"/>
        <w:ind w:left="360"/>
      </w:pPr>
      <w:r>
        <w:rPr>
          <w:rFonts w:ascii="Arial" w:cs="Arial" w:eastAsia="Arial" w:hAnsi="Arial"/>
          <w:color w:val="334155"/>
          <w:sz w:val="20"/>
          <w:szCs w:val="20"/>
        </w:rPr>
        <w:t xml:space="preserve">•  Diagnostics: disk analysis charts, top consumers bar chart, free space trend, EWMA health trends — visual, not raw text</w:t>
      </w:r>
    </w:p>
    <w:p>
      <w:pPr>
        <w:spacing w:after="80"/>
        <w:ind w:left="360"/>
      </w:pPr>
      <w:r>
        <w:rPr>
          <w:rFonts w:ascii="Arial" w:cs="Arial" w:eastAsia="Arial" w:hAnsi="Arial"/>
          <w:color w:val="334155"/>
          <w:sz w:val="20"/>
          <w:szCs w:val="20"/>
        </w:rPr>
        <w:t xml:space="preserve">•  Environment: cloud storage availability, software usage audit, compliance score vs fleet, user file age distribution</w:t>
      </w:r>
    </w:p>
    <w:p>
      <w:pPr>
        <w:spacing w:after="80"/>
        <w:ind w:left="360"/>
      </w:pPr>
      <w:r>
        <w:rPr>
          <w:rFonts w:ascii="Arial" w:cs="Arial" w:eastAsia="Arial" w:hAnsi="Arial"/>
          <w:color w:val="334155"/>
          <w:sz w:val="20"/>
          <w:szCs w:val="20"/>
        </w:rPr>
        <w:t xml:space="preserve">•  Identity: MFA status, CA policies, admin roles, password age, forwarding rules, OAuth consents — color-coded risk indicators</w:t>
      </w:r>
    </w:p>
    <w:p>
      <w:pPr>
        <w:spacing w:after="80"/>
        <w:ind w:left="360"/>
      </w:pPr>
      <w:r>
        <w:rPr>
          <w:rFonts w:ascii="Arial" w:cs="Arial" w:eastAsia="Arial" w:hAnsi="Arial"/>
          <w:color w:val="334155"/>
          <w:sz w:val="20"/>
          <w:szCs w:val="20"/>
        </w:rPr>
        <w:t xml:space="preserve">•  Related: other active signals on this endpoint, same signal on other endpoints, fleet correlation results</w:t>
      </w:r>
    </w:p>
    <w:p>
      <w:pPr>
        <w:spacing w:after="100"/>
      </w:pPr>
    </w:p>
    <w:p>
      <w:pPr>
        <w:pStyle w:val="Heading2"/>
        <w:spacing w:before="300" w:after="150"/>
      </w:pPr>
      <w:r>
        <w:rPr>
          <w:rFonts w:ascii="Arial" w:cs="Arial" w:eastAsia="Arial" w:hAnsi="Arial"/>
          <w:b/>
          <w:bCs/>
          <w:color w:val="1E293B"/>
          <w:sz w:val="26"/>
          <w:szCs w:val="26"/>
        </w:rPr>
        <w:t xml:space="preserve">8.3 Section 3: The Resolution Plan</w:t>
      </w:r>
    </w:p>
    <w:p>
      <w:pPr>
        <w:spacing w:after="120"/>
      </w:pPr>
      <w:r>
        <w:rPr>
          <w:rFonts w:ascii="Arial" w:cs="Arial" w:eastAsia="Arial" w:hAnsi="Arial"/>
          <w:b/>
          <w:bCs/>
          <w:i w:val="false"/>
          <w:iCs w:val="false"/>
          <w:color w:val="334155"/>
          <w:sz w:val="20"/>
          <w:szCs w:val="20"/>
        </w:rPr>
        <w:t xml:space="preserve">Action cards grouped by priority (Critical, Important, Recommended, Informational). Each card shows:</w:t>
      </w:r>
    </w:p>
    <w:p>
      <w:pPr>
        <w:spacing w:after="100"/>
      </w:pPr>
    </w:p>
    <w:p>
      <w:pPr>
        <w:spacing w:after="80"/>
        <w:ind w:left="360"/>
      </w:pPr>
      <w:r>
        <w:rPr>
          <w:rFonts w:ascii="Arial" w:cs="Arial" w:eastAsia="Arial" w:hAnsi="Arial"/>
          <w:color w:val="334155"/>
          <w:sz w:val="20"/>
          <w:szCs w:val="20"/>
        </w:rPr>
        <w:t xml:space="preserve">•  Plain English description: 'Move documents older than 6 months to OneDrive archive folder'</w:t>
      </w:r>
    </w:p>
    <w:p>
      <w:pPr>
        <w:spacing w:after="80"/>
        <w:ind w:left="360"/>
      </w:pPr>
      <w:r>
        <w:rPr>
          <w:rFonts w:ascii="Arial" w:cs="Arial" w:eastAsia="Arial" w:hAnsi="Arial"/>
          <w:color w:val="334155"/>
          <w:sz w:val="20"/>
          <w:szCs w:val="20"/>
        </w:rPr>
        <w:t xml:space="preserve">•  Reasoning: 'Recovers 32GB. Prevents recurrence. OneDrive has 980GB free.'</w:t>
      </w:r>
    </w:p>
    <w:p>
      <w:pPr>
        <w:spacing w:after="80"/>
        <w:ind w:left="360"/>
      </w:pPr>
      <w:r>
        <w:rPr>
          <w:rFonts w:ascii="Arial" w:cs="Arial" w:eastAsia="Arial" w:hAnsi="Arial"/>
          <w:color w:val="334155"/>
          <w:sz w:val="20"/>
          <w:szCs w:val="20"/>
        </w:rPr>
        <w:t xml:space="preserve">•  Risk level badge: Autonomous (green) / Tech-Assisted (amber) / Advisory (blue)</w:t>
      </w:r>
    </w:p>
    <w:p>
      <w:pPr>
        <w:spacing w:after="80"/>
        <w:ind w:left="360"/>
      </w:pPr>
      <w:r>
        <w:rPr>
          <w:rFonts w:ascii="Arial" w:cs="Arial" w:eastAsia="Arial" w:hAnsi="Arial"/>
          <w:color w:val="334155"/>
          <w:sz w:val="20"/>
          <w:szCs w:val="20"/>
        </w:rPr>
        <w:t xml:space="preserve">•  Compliance impact: 'Addresses HIPAA §164.312(a)(1)' or 'No compliance impact'</w:t>
      </w:r>
    </w:p>
    <w:p>
      <w:pPr>
        <w:spacing w:after="80"/>
        <w:ind w:left="360"/>
      </w:pPr>
      <w:r>
        <w:rPr>
          <w:rFonts w:ascii="Arial" w:cs="Arial" w:eastAsia="Arial" w:hAnsi="Arial"/>
          <w:color w:val="334155"/>
          <w:sz w:val="20"/>
          <w:szCs w:val="20"/>
        </w:rPr>
        <w:t xml:space="preserve">•  Estimated impact: space recovered, risk reduced, recurrence prevention</w:t>
      </w:r>
    </w:p>
    <w:p>
      <w:pPr>
        <w:spacing w:after="80"/>
        <w:ind w:left="360"/>
      </w:pPr>
      <w:r>
        <w:rPr>
          <w:rFonts w:ascii="Arial" w:cs="Arial" w:eastAsia="Arial" w:hAnsi="Arial"/>
          <w:color w:val="334155"/>
          <w:sz w:val="20"/>
          <w:szCs w:val="20"/>
        </w:rPr>
        <w:t xml:space="preserve">•  Status: Pending / Approved / Executing / Completed / Skipped / Failed / Auto-approved (rule #X)</w:t>
      </w:r>
    </w:p>
    <w:p>
      <w:pPr>
        <w:spacing w:after="100"/>
      </w:pPr>
    </w:p>
    <w:p>
      <w:pPr>
        <w:spacing w:after="120"/>
      </w:pPr>
      <w:r>
        <w:rPr>
          <w:rFonts w:ascii="Arial" w:cs="Arial" w:eastAsia="Arial" w:hAnsi="Arial"/>
          <w:b/>
          <w:bCs/>
          <w:i w:val="false"/>
          <w:iCs w:val="false"/>
          <w:color w:val="334155"/>
          <w:sz w:val="20"/>
          <w:szCs w:val="20"/>
        </w:rPr>
        <w:t xml:space="preserve">Three buttons per card: Approve / Modify / Skip</w:t>
      </w:r>
    </w:p>
    <w:p>
      <w:pPr>
        <w:spacing w:after="100"/>
      </w:pPr>
    </w:p>
    <w:p>
      <w:pPr>
        <w:spacing w:after="120"/>
      </w:pPr>
      <w:r>
        <w:rPr>
          <w:rFonts w:ascii="Arial" w:cs="Arial" w:eastAsia="Arial" w:hAnsi="Arial"/>
          <w:b w:val="false"/>
          <w:bCs w:val="false"/>
          <w:i w:val="false"/>
          <w:iCs w:val="false"/>
          <w:color w:val="334155"/>
          <w:sz w:val="20"/>
          <w:szCs w:val="20"/>
        </w:rPr>
        <w:t xml:space="preserve">'Approve All Pending' and 'Execute Approved' buttons at the bottom of the plan.</w:t>
      </w:r>
    </w:p>
    <w:p>
      <w:pPr>
        <w:spacing w:after="100"/>
      </w:pPr>
    </w:p>
    <w:p>
      <w:pPr>
        <w:spacing w:before="200" w:after="100"/>
      </w:pPr>
      <w:r>
        <w:rPr>
          <w:rFonts w:ascii="Arial" w:cs="Arial" w:eastAsia="Arial" w:hAnsi="Arial"/>
          <w:b/>
          <w:bCs/>
          <w:color w:val="0891B2"/>
          <w:sz w:val="22"/>
          <w:szCs w:val="22"/>
        </w:rPr>
        <w:t xml:space="preserve">The Modify Button → Inline Scripting Console</w:t>
      </w:r>
    </w:p>
    <w:p>
      <w:pPr>
        <w:spacing w:after="120"/>
      </w:pPr>
      <w:r>
        <w:rPr>
          <w:rFonts w:ascii="Arial" w:cs="Arial" w:eastAsia="Arial" w:hAnsi="Arial"/>
          <w:b w:val="false"/>
          <w:bCs w:val="false"/>
          <w:i w:val="false"/>
          <w:iCs w:val="false"/>
          <w:color w:val="334155"/>
          <w:sz w:val="20"/>
          <w:szCs w:val="20"/>
        </w:rPr>
        <w:t xml:space="preserve">Clicking Modify opens the Scripting Console within the ticket. Three options:</w:t>
      </w:r>
    </w:p>
    <w:p>
      <w:pPr>
        <w:spacing w:after="100"/>
      </w:pPr>
    </w:p>
    <w:p>
      <w:pPr>
        <w:spacing w:after="80"/>
        <w:ind w:left="360"/>
      </w:pPr>
      <w:r>
        <w:rPr>
          <w:rFonts w:ascii="Arial" w:cs="Arial" w:eastAsia="Arial" w:hAnsi="Arial"/>
          <w:color w:val="334155"/>
          <w:sz w:val="20"/>
          <w:szCs w:val="20"/>
        </w:rPr>
        <w:t xml:space="preserve">•  Option A: Edit Script — OPSIS shows the proposed PowerShell. Tech modifies and runs.</w:t>
      </w:r>
    </w:p>
    <w:p>
      <w:pPr>
        <w:spacing w:after="80"/>
        <w:ind w:left="360"/>
      </w:pPr>
      <w:r>
        <w:rPr>
          <w:rFonts w:ascii="Arial" w:cs="Arial" w:eastAsia="Arial" w:hAnsi="Arial"/>
          <w:color w:val="334155"/>
          <w:sz w:val="20"/>
          <w:szCs w:val="20"/>
        </w:rPr>
        <w:t xml:space="preserve">•  Option B: Natural Language — Tech types 'move only PDFs older than 1 year to H: drive instead.' OPSIS translates and shows for approval.</w:t>
      </w:r>
    </w:p>
    <w:p>
      <w:pPr>
        <w:spacing w:after="80"/>
        <w:ind w:left="360"/>
      </w:pPr>
      <w:r>
        <w:rPr>
          <w:rFonts w:ascii="Arial" w:cs="Arial" w:eastAsia="Arial" w:hAnsi="Arial"/>
          <w:color w:val="334155"/>
          <w:sz w:val="20"/>
          <w:szCs w:val="20"/>
        </w:rPr>
        <w:t xml:space="preserve">•  Option C: Library — Script Library opens inline. Tech picks a script, adjusts params, runs.</w:t>
      </w:r>
    </w:p>
    <w:p>
      <w:pPr>
        <w:spacing w:after="100"/>
      </w:pPr>
    </w:p>
    <w:p>
      <w:pPr>
        <w:spacing w:after="120"/>
      </w:pPr>
      <w:r>
        <w:rPr>
          <w:rFonts w:ascii="Arial" w:cs="Arial" w:eastAsia="Arial" w:hAnsi="Arial"/>
          <w:b w:val="false"/>
          <w:bCs w:val="false"/>
          <w:i w:val="false"/>
          <w:iCs w:val="false"/>
          <w:color w:val="334155"/>
          <w:sz w:val="20"/>
          <w:szCs w:val="20"/>
        </w:rPr>
        <w:t xml:space="preserve">All three execute through the existing scripting console infrastructure: securePowerShell, safety validation, audit logging. Tech never leaves the ticket.</w:t>
      </w:r>
    </w:p>
    <w:p>
      <w:pPr>
        <w:spacing w:after="100"/>
      </w:pPr>
    </w:p>
    <w:p>
      <w:pPr>
        <w:pStyle w:val="Heading2"/>
        <w:spacing w:before="300" w:after="150"/>
      </w:pPr>
      <w:r>
        <w:rPr>
          <w:rFonts w:ascii="Arial" w:cs="Arial" w:eastAsia="Arial" w:hAnsi="Arial"/>
          <w:b/>
          <w:bCs/>
          <w:color w:val="1E293B"/>
          <w:sz w:val="26"/>
          <w:szCs w:val="26"/>
        </w:rPr>
        <w:t xml:space="preserve">8.4 Section 4: Proactive Improvements</w:t>
      </w:r>
    </w:p>
    <w:p>
      <w:pPr>
        <w:spacing w:after="120"/>
      </w:pPr>
      <w:r>
        <w:rPr>
          <w:rFonts w:ascii="Arial" w:cs="Arial" w:eastAsia="Arial" w:hAnsi="Arial"/>
          <w:b w:val="false"/>
          <w:bCs w:val="false"/>
          <w:i w:val="false"/>
          <w:iCs w:val="false"/>
          <w:color w:val="334155"/>
          <w:sz w:val="20"/>
          <w:szCs w:val="20"/>
        </w:rPr>
        <w:t xml:space="preserve">Additional findings not related to the original issue. Same action card format with approve/modify/skip. Items like: Defender stale, pending updates, MFA not enforced, email forwarding to personal address, reboot pending 47 days, unmanaged device on subnet.</w:t>
      </w:r>
    </w:p>
    <w:p>
      <w:pPr>
        <w:spacing w:after="100"/>
      </w:pPr>
    </w:p>
    <w:p>
      <w:pPr>
        <w:pStyle w:val="Heading2"/>
        <w:spacing w:before="300" w:after="150"/>
      </w:pPr>
      <w:r>
        <w:rPr>
          <w:rFonts w:ascii="Arial" w:cs="Arial" w:eastAsia="Arial" w:hAnsi="Arial"/>
          <w:b/>
          <w:bCs/>
          <w:color w:val="1E293B"/>
          <w:sz w:val="26"/>
          <w:szCs w:val="26"/>
        </w:rPr>
        <w:t xml:space="preserve">8.5 Section 5: User Communication</w:t>
      </w:r>
    </w:p>
    <w:p>
      <w:pPr>
        <w:spacing w:after="120"/>
      </w:pPr>
      <w:r>
        <w:rPr>
          <w:rFonts w:ascii="Arial" w:cs="Arial" w:eastAsia="Arial" w:hAnsi="Arial"/>
          <w:b w:val="false"/>
          <w:bCs w:val="false"/>
          <w:i w:val="false"/>
          <w:iCs w:val="false"/>
          <w:color w:val="334155"/>
          <w:sz w:val="20"/>
          <w:szCs w:val="20"/>
        </w:rPr>
        <w:t xml:space="preserve">Auto-drafted notification based on approved actions. The tech edits and sends. Delivered via agent WTSSendMessage popup and optionally via email. The notification tells the user: what changed, how it affects them, and what to do if they need help.</w:t>
      </w:r>
    </w:p>
    <w:p>
      <w:r>
        <w:br w:type="page"/>
      </w:r>
    </w:p>
    <w:p>
      <w:pPr>
        <w:pStyle w:val="Heading1"/>
        <w:spacing w:before="400" w:after="200"/>
      </w:pPr>
      <w:r>
        <w:rPr>
          <w:rFonts w:ascii="Arial" w:cs="Arial" w:eastAsia="Arial" w:hAnsi="Arial"/>
          <w:b/>
          <w:bCs/>
          <w:color w:val="0891B2"/>
          <w:sz w:val="32"/>
          <w:szCs w:val="32"/>
        </w:rPr>
        <w:t xml:space="preserve">9. Automation Rule Learning</w:t>
      </w:r>
    </w:p>
    <w:p>
      <w:pPr>
        <w:spacing w:after="120"/>
      </w:pPr>
      <w:r>
        <w:rPr>
          <w:rFonts w:ascii="Arial" w:cs="Arial" w:eastAsia="Arial" w:hAnsi="Arial"/>
          <w:b w:val="false"/>
          <w:bCs w:val="false"/>
          <w:i w:val="false"/>
          <w:iCs w:val="false"/>
          <w:color w:val="334155"/>
          <w:sz w:val="20"/>
          <w:szCs w:val="20"/>
        </w:rPr>
        <w:t xml:space="preserve">When a tech approves an action and it succeeds, OPSIS offers to remember the decision. Every learned rule makes the platform more autonomous over time.</w:t>
      </w:r>
    </w:p>
    <w:p>
      <w:pPr>
        <w:spacing w:after="100"/>
      </w:pPr>
    </w:p>
    <w:p>
      <w:pPr>
        <w:pStyle w:val="Heading2"/>
        <w:spacing w:before="300" w:after="150"/>
      </w:pPr>
      <w:r>
        <w:rPr>
          <w:rFonts w:ascii="Arial" w:cs="Arial" w:eastAsia="Arial" w:hAnsi="Arial"/>
          <w:b/>
          <w:bCs/>
          <w:color w:val="1E293B"/>
          <w:sz w:val="26"/>
          <w:szCs w:val="26"/>
        </w:rPr>
        <w:t xml:space="preserve">9.1 The Learning Prompt</w:t>
      </w:r>
    </w:p>
    <w:p>
      <w:pPr>
        <w:spacing w:after="120"/>
      </w:pPr>
      <w:r>
        <w:rPr>
          <w:rFonts w:ascii="Arial" w:cs="Arial" w:eastAsia="Arial" w:hAnsi="Arial"/>
          <w:b w:val="false"/>
          <w:bCs w:val="false"/>
          <w:i w:val="false"/>
          <w:iCs w:val="false"/>
          <w:color w:val="334155"/>
          <w:sz w:val="20"/>
          <w:szCs w:val="20"/>
        </w:rPr>
        <w:t xml:space="preserve">On every completed action card: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C3AED" w:sz="12"/>
              <w:bottom w:val="none"/>
              <w:right w:val="none"/>
            </w:tcBorders>
            <w:shd w:fill="EDE9FE" w:val="clear"/>
            <w:tcMar>
              <w:top w:type="dxa" w:w="120"/>
              <w:left w:type="dxa" w:w="200"/>
              <w:bottom w:type="dxa" w:w="120"/>
              <w:right w:type="dxa" w:w="200"/>
            </w:tcMar>
          </w:tcPr>
          <w:p>
            <w:pPr>
              <w:spacing w:after="60"/>
            </w:pPr>
            <w:r>
              <w:rPr>
                <w:rFonts w:ascii="Arial" w:cs="Arial" w:eastAsia="Arial" w:hAnsi="Arial"/>
                <w:b/>
                <w:bCs/>
                <w:color w:val="7C3AED"/>
                <w:sz w:val="20"/>
                <w:szCs w:val="20"/>
              </w:rPr>
              <w:t xml:space="preserve">LEARNING INTERFACE</w:t>
            </w:r>
          </w:p>
          <w:p>
            <w:r>
              <w:rPr>
                <w:rFonts w:ascii="Arial" w:cs="Arial" w:eastAsia="Arial" w:hAnsi="Arial"/>
                <w:color w:val="334155"/>
                <w:sz w:val="19"/>
                <w:szCs w:val="19"/>
              </w:rPr>
              <w:t xml:space="preserve">"OPSIS executed this successfully. Want OPSIS to handle this automatically next time?"
[This client only]     [All my clients]     [No thanks]</w:t>
            </w:r>
          </w:p>
        </w:tc>
      </w:tr>
    </w:tbl>
    <w:p>
      <w:pPr>
        <w:spacing w:after="100"/>
      </w:pPr>
    </w:p>
    <w:p>
      <w:pPr>
        <w:pStyle w:val="Heading2"/>
        <w:spacing w:before="300" w:after="150"/>
      </w:pPr>
      <w:r>
        <w:rPr>
          <w:rFonts w:ascii="Arial" w:cs="Arial" w:eastAsia="Arial" w:hAnsi="Arial"/>
          <w:b/>
          <w:bCs/>
          <w:color w:val="1E293B"/>
          <w:sz w:val="26"/>
          <w:szCs w:val="26"/>
        </w:rPr>
        <w:t xml:space="preserve">9.2 Rule Storage</w:t>
      </w:r>
    </w:p>
    <w:p>
      <w:pPr>
        <w:spacing w:after="100"/>
      </w:pPr>
    </w:p>
    <w:p>
      <w:pPr>
        <w:spacing w:after="30"/>
        <w:ind w:left="360"/>
      </w:pPr>
      <w:r>
        <w:rPr>
          <w:rFonts w:ascii="Consolas" w:cs="Consolas" w:eastAsia="Consolas" w:hAnsi="Consolas"/>
          <w:color w:val="475569"/>
          <w:sz w:val="15"/>
          <w:szCs w:val="15"/>
        </w:rPr>
        <w:t xml:space="preserve">CREATE TABLE resolution_automation_rules (</w:t>
      </w:r>
    </w:p>
    <w:p>
      <w:pPr>
        <w:spacing w:after="30"/>
        <w:ind w:left="360"/>
      </w:pPr>
      <w:r>
        <w:rPr>
          <w:rFonts w:ascii="Consolas" w:cs="Consolas" w:eastAsia="Consolas" w:hAnsi="Consolas"/>
          <w:color w:val="475569"/>
          <w:sz w:val="15"/>
          <w:szCs w:val="15"/>
        </w:rPr>
        <w:t xml:space="preserve">    id UUID PRIMARY KEY DEFAULT gen_random_uuid(),</w:t>
      </w:r>
    </w:p>
    <w:p>
      <w:pPr>
        <w:spacing w:after="30"/>
        <w:ind w:left="360"/>
      </w:pPr>
      <w:r>
        <w:rPr>
          <w:rFonts w:ascii="Consolas" w:cs="Consolas" w:eastAsia="Consolas" w:hAnsi="Consolas"/>
          <w:color w:val="475569"/>
          <w:sz w:val="15"/>
          <w:szCs w:val="15"/>
        </w:rPr>
        <w:t xml:space="preserve">    organization_id INTEGER NOT NULL,</w:t>
      </w:r>
    </w:p>
    <w:p>
      <w:pPr>
        <w:spacing w:after="30"/>
        <w:ind w:left="360"/>
      </w:pPr>
      <w:r>
        <w:rPr>
          <w:rFonts w:ascii="Consolas" w:cs="Consolas" w:eastAsia="Consolas" w:hAnsi="Consolas"/>
          <w:color w:val="475569"/>
          <w:sz w:val="15"/>
          <w:szCs w:val="15"/>
        </w:rPr>
        <w:t xml:space="preserve">    client_id INTEGER,           -- null = fleet-wide</w:t>
      </w:r>
    </w:p>
    <w:p>
      <w:pPr>
        <w:spacing w:after="30"/>
        <w:ind w:left="360"/>
      </w:pPr>
      <w:r>
        <w:rPr>
          <w:rFonts w:ascii="Consolas" w:cs="Consolas" w:eastAsia="Consolas" w:hAnsi="Consolas"/>
          <w:color w:val="475569"/>
          <w:sz w:val="15"/>
          <w:szCs w:val="15"/>
        </w:rPr>
        <w:t xml:space="preserve">    trigger_signal_type VARCHAR(100) NOT NULL,</w:t>
      </w:r>
    </w:p>
    <w:p>
      <w:pPr>
        <w:spacing w:after="30"/>
        <w:ind w:left="360"/>
      </w:pPr>
      <w:r>
        <w:rPr>
          <w:rFonts w:ascii="Consolas" w:cs="Consolas" w:eastAsia="Consolas" w:hAnsi="Consolas"/>
          <w:color w:val="475569"/>
          <w:sz w:val="15"/>
          <w:szCs w:val="15"/>
        </w:rPr>
        <w:t xml:space="preserve">    trigger_conditions JSONB NOT NULL,</w:t>
      </w:r>
    </w:p>
    <w:p>
      <w:pPr>
        <w:spacing w:after="30"/>
        <w:ind w:left="360"/>
      </w:pPr>
      <w:r>
        <w:rPr>
          <w:rFonts w:ascii="Consolas" w:cs="Consolas" w:eastAsia="Consolas" w:hAnsi="Consolas"/>
          <w:color w:val="475569"/>
          <w:sz w:val="15"/>
          <w:szCs w:val="15"/>
        </w:rPr>
        <w:t xml:space="preserve">    action_type VARCHAR(100) NOT NULL,</w:t>
      </w:r>
    </w:p>
    <w:p>
      <w:pPr>
        <w:spacing w:after="30"/>
        <w:ind w:left="360"/>
      </w:pPr>
      <w:r>
        <w:rPr>
          <w:rFonts w:ascii="Consolas" w:cs="Consolas" w:eastAsia="Consolas" w:hAnsi="Consolas"/>
          <w:color w:val="475569"/>
          <w:sz w:val="15"/>
          <w:szCs w:val="15"/>
        </w:rPr>
        <w:t xml:space="preserve">    action_params JSONB NOT NULL,</w:t>
      </w:r>
    </w:p>
    <w:p>
      <w:pPr>
        <w:spacing w:after="30"/>
        <w:ind w:left="360"/>
      </w:pPr>
      <w:r>
        <w:rPr>
          <w:rFonts w:ascii="Consolas" w:cs="Consolas" w:eastAsia="Consolas" w:hAnsi="Consolas"/>
          <w:color w:val="475569"/>
          <w:sz w:val="15"/>
          <w:szCs w:val="15"/>
        </w:rPr>
        <w:t xml:space="preserve">    script_body TEXT,</w:t>
      </w:r>
    </w:p>
    <w:p>
      <w:pPr>
        <w:spacing w:after="30"/>
        <w:ind w:left="360"/>
      </w:pPr>
      <w:r>
        <w:rPr>
          <w:rFonts w:ascii="Consolas" w:cs="Consolas" w:eastAsia="Consolas" w:hAnsi="Consolas"/>
          <w:color w:val="475569"/>
          <w:sz w:val="15"/>
          <w:szCs w:val="15"/>
        </w:rPr>
        <w:t xml:space="preserve">    approved_by VARCHAR(255) NOT NULL,</w:t>
      </w:r>
    </w:p>
    <w:p>
      <w:pPr>
        <w:spacing w:after="30"/>
        <w:ind w:left="360"/>
      </w:pPr>
      <w:r>
        <w:rPr>
          <w:rFonts w:ascii="Consolas" w:cs="Consolas" w:eastAsia="Consolas" w:hAnsi="Consolas"/>
          <w:color w:val="475569"/>
          <w:sz w:val="15"/>
          <w:szCs w:val="15"/>
        </w:rPr>
        <w:t xml:space="preserve">    source_ticket_id INTEGER,</w:t>
      </w:r>
    </w:p>
    <w:p>
      <w:pPr>
        <w:spacing w:after="30"/>
        <w:ind w:left="360"/>
      </w:pPr>
      <w:r>
        <w:rPr>
          <w:rFonts w:ascii="Consolas" w:cs="Consolas" w:eastAsia="Consolas" w:hAnsi="Consolas"/>
          <w:color w:val="475569"/>
          <w:sz w:val="15"/>
          <w:szCs w:val="15"/>
        </w:rPr>
        <w:t xml:space="preserve">    scope VARCHAR(20) DEFAULT 'client',</w:t>
      </w:r>
    </w:p>
    <w:p>
      <w:pPr>
        <w:spacing w:after="30"/>
        <w:ind w:left="360"/>
      </w:pPr>
      <w:r>
        <w:rPr>
          <w:rFonts w:ascii="Consolas" w:cs="Consolas" w:eastAsia="Consolas" w:hAnsi="Consolas"/>
          <w:color w:val="475569"/>
          <w:sz w:val="15"/>
          <w:szCs w:val="15"/>
        </w:rPr>
        <w:t xml:space="preserve">    times_executed INTEGER DEFAULT 0,</w:t>
      </w:r>
    </w:p>
    <w:p>
      <w:pPr>
        <w:spacing w:after="30"/>
        <w:ind w:left="360"/>
      </w:pPr>
      <w:r>
        <w:rPr>
          <w:rFonts w:ascii="Consolas" w:cs="Consolas" w:eastAsia="Consolas" w:hAnsi="Consolas"/>
          <w:color w:val="475569"/>
          <w:sz w:val="15"/>
          <w:szCs w:val="15"/>
        </w:rPr>
        <w:t xml:space="preserve">    last_executed_at TIMESTAMPTZ,</w:t>
      </w:r>
    </w:p>
    <w:p>
      <w:pPr>
        <w:spacing w:after="30"/>
        <w:ind w:left="360"/>
      </w:pPr>
      <w:r>
        <w:rPr>
          <w:rFonts w:ascii="Consolas" w:cs="Consolas" w:eastAsia="Consolas" w:hAnsi="Consolas"/>
          <w:color w:val="475569"/>
          <w:sz w:val="15"/>
          <w:szCs w:val="15"/>
        </w:rPr>
        <w:t xml:space="preserve">    success_rate FLOAT DEFAULT 100.0,</w:t>
      </w:r>
    </w:p>
    <w:p>
      <w:pPr>
        <w:spacing w:after="30"/>
        <w:ind w:left="360"/>
      </w:pPr>
      <w:r>
        <w:rPr>
          <w:rFonts w:ascii="Consolas" w:cs="Consolas" w:eastAsia="Consolas" w:hAnsi="Consolas"/>
          <w:color w:val="475569"/>
          <w:sz w:val="15"/>
          <w:szCs w:val="15"/>
        </w:rPr>
        <w:t xml:space="preserve">    is_active BOOLEAN DEFAULT TRUE,</w:t>
      </w:r>
    </w:p>
    <w:p>
      <w:pPr>
        <w:spacing w:after="30"/>
        <w:ind w:left="360"/>
      </w:pPr>
      <w:r>
        <w:rPr>
          <w:rFonts w:ascii="Consolas" w:cs="Consolas" w:eastAsia="Consolas" w:hAnsi="Consolas"/>
          <w:color w:val="475569"/>
          <w:sz w:val="15"/>
          <w:szCs w:val="15"/>
        </w:rPr>
        <w:t xml:space="preserve">    created_at TIMESTAMPTZ DEFAULT NOW()</w:t>
      </w:r>
    </w:p>
    <w:p>
      <w:pPr>
        <w:spacing w:after="30"/>
        <w:ind w:left="360"/>
      </w:pPr>
      <w:r>
        <w:rPr>
          <w:rFonts w:ascii="Consolas" w:cs="Consolas" w:eastAsia="Consolas" w:hAnsi="Consolas"/>
          <w:color w:val="475569"/>
          <w:sz w:val="15"/>
          <w:szCs w:val="15"/>
        </w:rPr>
        <w:t xml:space="preserve">);</w:t>
      </w:r>
    </w:p>
    <w:p>
      <w:pPr>
        <w:spacing w:after="100"/>
      </w:pPr>
    </w:p>
    <w:p>
      <w:pPr>
        <w:pStyle w:val="Heading2"/>
        <w:spacing w:before="300" w:after="150"/>
      </w:pPr>
      <w:r>
        <w:rPr>
          <w:rFonts w:ascii="Arial" w:cs="Arial" w:eastAsia="Arial" w:hAnsi="Arial"/>
          <w:b/>
          <w:bCs/>
          <w:color w:val="1E293B"/>
          <w:sz w:val="26"/>
          <w:szCs w:val="26"/>
        </w:rPr>
        <w:t xml:space="preserve">9.3 Rule Matching in Pipeline</w:t>
      </w:r>
    </w:p>
    <w:p>
      <w:pPr>
        <w:spacing w:after="120"/>
      </w:pPr>
      <w:r>
        <w:rPr>
          <w:rFonts w:ascii="Arial" w:cs="Arial" w:eastAsia="Arial" w:hAnsi="Arial"/>
          <w:b w:val="false"/>
          <w:bCs w:val="false"/>
          <w:i w:val="false"/>
          <w:iCs w:val="false"/>
          <w:color w:val="334155"/>
          <w:sz w:val="20"/>
          <w:szCs w:val="20"/>
        </w:rPr>
        <w:t xml:space="preserve">During Phase 2 plan generation, before presenting each action, check for matching rules:</w:t>
      </w:r>
    </w:p>
    <w:p>
      <w:pPr>
        <w:spacing w:after="100"/>
      </w:pPr>
    </w:p>
    <w:p>
      <w:pPr>
        <w:spacing w:after="80"/>
        <w:ind w:left="360"/>
      </w:pPr>
      <w:r>
        <w:rPr>
          <w:rFonts w:ascii="Arial" w:cs="Arial" w:eastAsia="Arial" w:hAnsi="Arial"/>
          <w:color w:val="334155"/>
          <w:sz w:val="20"/>
          <w:szCs w:val="20"/>
        </w:rPr>
        <w:t xml:space="preserve">•  Match: same signal type + all trigger conditions met + scope includes this client + is_active + success_rate &gt; 80%</w:t>
      </w:r>
    </w:p>
    <w:p>
      <w:pPr>
        <w:spacing w:after="80"/>
        <w:ind w:left="360"/>
      </w:pPr>
      <w:r>
        <w:rPr>
          <w:rFonts w:ascii="Arial" w:cs="Arial" w:eastAsia="Arial" w:hAnsi="Arial"/>
          <w:color w:val="334155"/>
          <w:sz w:val="20"/>
          <w:szCs w:val="20"/>
        </w:rPr>
        <w:t xml:space="preserve">•  If matched: auto-execute. Tech sees 'Auto-approved (Rule #47: created by jsmith, 12 executions, 100% success)'</w:t>
      </w:r>
    </w:p>
    <w:p>
      <w:pPr>
        <w:spacing w:after="80"/>
        <w:ind w:left="360"/>
      </w:pPr>
      <w:r>
        <w:rPr>
          <w:rFonts w:ascii="Arial" w:cs="Arial" w:eastAsia="Arial" w:hAnsi="Arial"/>
          <w:color w:val="334155"/>
          <w:sz w:val="20"/>
          <w:szCs w:val="20"/>
        </w:rPr>
        <w:t xml:space="preserve">•  First-time on new client: downgrade to tech-assisted for initial execution even if fleet-wide rule matches. Prevents rules from silently applying to clients with different policies.</w:t>
      </w:r>
    </w:p>
    <w:p>
      <w:pPr>
        <w:spacing w:after="80"/>
        <w:ind w:left="360"/>
      </w:pPr>
      <w:r>
        <w:rPr>
          <w:rFonts w:ascii="Arial" w:cs="Arial" w:eastAsia="Arial" w:hAnsi="Arial"/>
          <w:color w:val="334155"/>
          <w:sz w:val="20"/>
          <w:szCs w:val="20"/>
        </w:rPr>
        <w:t xml:space="preserve">•  Tech can deactivate: 'Stop auto-approving this' button on any auto-executed action</w:t>
      </w:r>
    </w:p>
    <w:p>
      <w:pPr>
        <w:spacing w:after="100"/>
      </w:pPr>
    </w:p>
    <w:p>
      <w:pPr>
        <w:pStyle w:val="Heading2"/>
        <w:spacing w:before="300" w:after="150"/>
      </w:pPr>
      <w:r>
        <w:rPr>
          <w:rFonts w:ascii="Arial" w:cs="Arial" w:eastAsia="Arial" w:hAnsi="Arial"/>
          <w:b/>
          <w:bCs/>
          <w:color w:val="1E293B"/>
          <w:sz w:val="26"/>
          <w:szCs w:val="26"/>
        </w:rPr>
        <w:t xml:space="preserve">9.4 Safety Constraints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C2626" w:sz="12"/>
              <w:bottom w:val="none"/>
              <w:right w:val="none"/>
            </w:tcBorders>
            <w:shd w:fill="FEE2E2" w:val="clear"/>
            <w:tcMar>
              <w:top w:type="dxa" w:w="120"/>
              <w:left w:type="dxa" w:w="200"/>
              <w:bottom w:type="dxa" w:w="120"/>
              <w:right w:type="dxa" w:w="200"/>
            </w:tcMar>
          </w:tcPr>
          <w:p>
            <w:pPr>
              <w:spacing w:after="60"/>
            </w:pPr>
            <w:r>
              <w:rPr>
                <w:rFonts w:ascii="Arial" w:cs="Arial" w:eastAsia="Arial" w:hAnsi="Arial"/>
                <w:b/>
                <w:bCs/>
                <w:color w:val="DC2626"/>
                <w:sz w:val="20"/>
                <w:szCs w:val="20"/>
              </w:rPr>
              <w:t xml:space="preserve">ACTIONS THAT CAN NEVER BE AUTO-APPROVED</w:t>
            </w:r>
          </w:p>
          <w:p>
            <w:r>
              <w:rPr>
                <w:rFonts w:ascii="Arial" w:cs="Arial" w:eastAsia="Arial" w:hAnsi="Arial"/>
                <w:color w:val="334155"/>
                <w:sz w:val="19"/>
                <w:szCs w:val="19"/>
              </w:rPr>
              <w:t xml:space="preserve">These always require human review regardless of automation rules:
• Disable or delete user accounts
• Revoke admin privileges
• Delete files permanently (relocation/archival are fine)
• Modify firewall rules
• Change AD/Entra/Google group membership
• Modify Conditional Access or DLP policies
• Change security infrastructure settings
Blocked at rule creation. OPSIS refuses: 'This action cannot be automated due to its security impact.'</w:t>
            </w:r>
          </w:p>
        </w:tc>
      </w:tr>
    </w:tbl>
    <w:p>
      <w:pPr>
        <w:spacing w:after="100"/>
      </w:pPr>
    </w:p>
    <w:p>
      <w:pPr>
        <w:pStyle w:val="Heading2"/>
        <w:spacing w:before="300" w:after="150"/>
      </w:pPr>
      <w:r>
        <w:rPr>
          <w:rFonts w:ascii="Arial" w:cs="Arial" w:eastAsia="Arial" w:hAnsi="Arial"/>
          <w:b/>
          <w:bCs/>
          <w:color w:val="1E293B"/>
          <w:sz w:val="26"/>
          <w:szCs w:val="26"/>
        </w:rPr>
        <w:t xml:space="preserve">9.5 Compounding Effect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800"/>
        <w:gridCol w:w="4860"/>
      </w:tblGrid>
      <w:tr>
        <w:tc>
          <w:tcPr>
            <w:tcW w:type="dxa" w:w="1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Timeline</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Rules</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Auto-Resolved</w:t>
            </w:r>
          </w:p>
        </w:tc>
        <w:tc>
          <w:tcPr>
            <w:tcW w:type="dxa" w:w="48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Tech Queue</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Month 1</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0</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40% (Phase 1 cache)</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60% require tech review</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Month 3</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25</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65%</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35% require tech review</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Month 6</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50+</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80%</w:t>
            </w:r>
          </w:p>
        </w:tc>
        <w:tc>
          <w:tcPr>
            <w:tcW w:type="dxa" w:w="4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20% — only genuinely complex issues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Month 12</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100+</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90%</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10% — exceptions requiring human judgment</w:t>
            </w:r>
          </w:p>
        </w:tc>
      </w:tr>
    </w:tbl>
    <w:p>
      <w:r>
        <w:br w:type="page"/>
      </w:r>
    </w:p>
    <w:p>
      <w:pPr>
        <w:pStyle w:val="Heading1"/>
        <w:spacing w:before="400" w:after="200"/>
      </w:pPr>
      <w:r>
        <w:rPr>
          <w:rFonts w:ascii="Arial" w:cs="Arial" w:eastAsia="Arial" w:hAnsi="Arial"/>
          <w:b/>
          <w:bCs/>
          <w:color w:val="0891B2"/>
          <w:sz w:val="32"/>
          <w:szCs w:val="32"/>
        </w:rPr>
        <w:t xml:space="preserve">10. User Context &amp; Community Intelligence</w:t>
      </w:r>
    </w:p>
    <w:p>
      <w:pPr>
        <w:spacing w:after="100"/>
      </w:pPr>
    </w:p>
    <w:p>
      <w:pPr>
        <w:pStyle w:val="Heading2"/>
        <w:spacing w:before="300" w:after="150"/>
      </w:pPr>
      <w:r>
        <w:rPr>
          <w:rFonts w:ascii="Arial" w:cs="Arial" w:eastAsia="Arial" w:hAnsi="Arial"/>
          <w:b/>
          <w:bCs/>
          <w:color w:val="1E293B"/>
          <w:sz w:val="26"/>
          <w:szCs w:val="26"/>
        </w:rPr>
        <w:t xml:space="preserve">10.1 Asking the User for Context</w:t>
      </w:r>
    </w:p>
    <w:p>
      <w:pPr>
        <w:spacing w:after="120"/>
      </w:pPr>
      <w:r>
        <w:rPr>
          <w:rFonts w:ascii="Arial" w:cs="Arial" w:eastAsia="Arial" w:hAnsi="Arial"/>
          <w:b w:val="false"/>
          <w:bCs w:val="false"/>
          <w:i w:val="false"/>
          <w:iCs w:val="false"/>
          <w:color w:val="334155"/>
          <w:sz w:val="20"/>
          <w:szCs w:val="20"/>
        </w:rPr>
        <w:t xml:space="preserve">During troubleshooting, if OPSIS can't determine the root cause from diagnostics alone, it sends one targeted question to the user via WTSSendMessage popup or the self-service portal: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0"/>
                <w:szCs w:val="20"/>
              </w:rPr>
              <w:t xml:space="preserve">EXAMPLE USER QUESTION</w:t>
            </w:r>
          </w:p>
          <w:p>
            <w:r>
              <w:rPr>
                <w:rFonts w:ascii="Arial" w:cs="Arial" w:eastAsia="Arial" w:hAnsi="Arial"/>
                <w:color w:val="334155"/>
                <w:sz w:val="19"/>
                <w:szCs w:val="19"/>
              </w:rPr>
              <w:t xml:space="preserve">"OPSIS is investigating your Outlook issue. Quick question: did this start happening after you installed any new software or browser extensions in the last week?
[Yes — tell us what]  [No]  [Not sure]"</w:t>
            </w:r>
          </w:p>
        </w:tc>
      </w:tr>
    </w:tbl>
    <w:p>
      <w:pPr>
        <w:spacing w:after="100"/>
      </w:pPr>
    </w:p>
    <w:p>
      <w:pPr>
        <w:spacing w:after="120"/>
      </w:pPr>
      <w:r>
        <w:rPr>
          <w:rFonts w:ascii="Arial" w:cs="Arial" w:eastAsia="Arial" w:hAnsi="Arial"/>
          <w:b w:val="false"/>
          <w:bCs w:val="false"/>
          <w:i w:val="false"/>
          <w:iCs w:val="false"/>
          <w:color w:val="334155"/>
          <w:sz w:val="20"/>
          <w:szCs w:val="20"/>
        </w:rPr>
        <w:t xml:space="preserve">Rules: one question per troubleshooting session. Simple, specific, optional (5-minute timeout, continues without answer). The user's response feeds into the next round's context. If the user says 'I installed Grammarly Tuesday,' OPSIS skips the differential and goes straight to add-in investigation.</w:t>
      </w:r>
    </w:p>
    <w:p>
      <w:pPr>
        <w:spacing w:after="100"/>
      </w:pPr>
    </w:p>
    <w:p>
      <w:pPr>
        <w:pStyle w:val="Heading2"/>
        <w:spacing w:before="300" w:after="150"/>
      </w:pPr>
      <w:r>
        <w:rPr>
          <w:rFonts w:ascii="Arial" w:cs="Arial" w:eastAsia="Arial" w:hAnsi="Arial"/>
          <w:b/>
          <w:bCs/>
          <w:color w:val="1E293B"/>
          <w:sz w:val="26"/>
          <w:szCs w:val="26"/>
        </w:rPr>
        <w:t xml:space="preserve">10.2 Community Troubleshooting Intelligence</w:t>
      </w:r>
    </w:p>
    <w:p>
      <w:pPr>
        <w:spacing w:after="120"/>
      </w:pPr>
      <w:r>
        <w:rPr>
          <w:rFonts w:ascii="Arial" w:cs="Arial" w:eastAsia="Arial" w:hAnsi="Arial"/>
          <w:b w:val="false"/>
          <w:bCs w:val="false"/>
          <w:i w:val="false"/>
          <w:iCs w:val="false"/>
          <w:color w:val="334155"/>
          <w:sz w:val="20"/>
          <w:szCs w:val="20"/>
        </w:rPr>
        <w:t xml:space="preserve">Anonymized, aggregated, opt-in. When OPSIS resolves a troubleshooting chain, the chain (stripped of client-specific data) is published to a community pool. Other OPSIS instances check the pool before starting their own investigation.</w:t>
      </w:r>
    </w:p>
    <w:p>
      <w:pPr>
        <w:spacing w:after="100"/>
      </w:pPr>
    </w:p>
    <w:p>
      <w:pPr>
        <w:spacing w:after="30"/>
        <w:ind w:left="360"/>
      </w:pPr>
      <w:r>
        <w:rPr>
          <w:rFonts w:ascii="Consolas" w:cs="Consolas" w:eastAsia="Consolas" w:hAnsi="Consolas"/>
          <w:color w:val="475569"/>
          <w:sz w:val="15"/>
          <w:szCs w:val="15"/>
        </w:rPr>
        <w:t xml:space="preserve">Community match found:</w:t>
      </w:r>
    </w:p>
    <w:p>
      <w:pPr>
        <w:spacing w:after="30"/>
        <w:ind w:left="360"/>
      </w:pPr>
      <w:r>
        <w:rPr>
          <w:rFonts w:ascii="Consolas" w:cs="Consolas" w:eastAsia="Consolas" w:hAnsi="Consolas"/>
          <w:color w:val="475569"/>
          <w:sz w:val="15"/>
          <w:szCs w:val="15"/>
        </w:rPr>
        <w:t xml:space="preserve">  Signal: Outlook crash + mso.dll + Office 16.0.16827</w:t>
      </w:r>
    </w:p>
    <w:p>
      <w:pPr>
        <w:spacing w:after="30"/>
        <w:ind w:left="360"/>
      </w:pPr>
      <w:r>
        <w:rPr>
          <w:rFonts w:ascii="Consolas" w:cs="Consolas" w:eastAsia="Consolas" w:hAnsi="Consolas"/>
          <w:color w:val="475569"/>
          <w:sz w:val="15"/>
          <w:szCs w:val="15"/>
        </w:rPr>
        <w:t xml:space="preserve">  Resolved by: 7 OPSIS instances</w:t>
      </w:r>
    </w:p>
    <w:p>
      <w:pPr>
        <w:spacing w:after="30"/>
        <w:ind w:left="360"/>
      </w:pPr>
      <w:r>
        <w:rPr>
          <w:rFonts w:ascii="Consolas" w:cs="Consolas" w:eastAsia="Consolas" w:hAnsi="Consolas"/>
          <w:color w:val="475569"/>
          <w:sz w:val="15"/>
          <w:szCs w:val="15"/>
        </w:rPr>
        <w:t xml:space="preserve">  Resolution: Remove Grammarly Outlook add-in (KB5029332)</w:t>
      </w:r>
    </w:p>
    <w:p>
      <w:pPr>
        <w:spacing w:after="30"/>
        <w:ind w:left="360"/>
      </w:pPr>
      <w:r>
        <w:rPr>
          <w:rFonts w:ascii="Consolas" w:cs="Consolas" w:eastAsia="Consolas" w:hAnsi="Consolas"/>
          <w:color w:val="475569"/>
          <w:sz w:val="15"/>
          <w:szCs w:val="15"/>
        </w:rPr>
        <w:t xml:space="preserve">  Success rate: 100%</w:t>
      </w:r>
    </w:p>
    <w:p>
      <w:pPr>
        <w:spacing w:after="30"/>
        <w:ind w:left="360"/>
      </w:pPr>
      <w:r>
        <w:rPr>
          <w:rFonts w:ascii="Consolas" w:cs="Consolas" w:eastAsia="Consolas" w:hAnsi="Consolas"/>
          <w:color w:val="475569"/>
          <w:sz w:val="15"/>
          <w:szCs w:val="15"/>
        </w:rPr>
        <w:t xml:space="preserve">  Average resolution: Round 1 (cache hit from community)</w:t>
      </w:r>
    </w:p>
    <w:p>
      <w:pPr>
        <w:spacing w:after="30"/>
        <w:ind w:left="360"/>
      </w:pPr>
      <w:r>
        <w:rPr>
          <w:rFonts w:ascii="Consolas" w:cs="Consolas" w:eastAsia="Consolas" w:hAnsi="Consolas"/>
          <w:color w:val="475569"/>
          <w:sz w:val="15"/>
          <w:szCs w:val="15"/>
        </w:rPr>
        <w:t xml:space="preserve">  → Applying community resolution. Skip to Round 3 fix.</w:t>
      </w:r>
    </w:p>
    <w:p>
      <w:pPr>
        <w:spacing w:after="100"/>
      </w:pPr>
    </w:p>
    <w:p>
      <w:pPr>
        <w:spacing w:after="120"/>
      </w:pPr>
      <w:r>
        <w:rPr>
          <w:rFonts w:ascii="Arial" w:cs="Arial" w:eastAsia="Arial" w:hAnsi="Arial"/>
          <w:b w:val="false"/>
          <w:bCs w:val="false"/>
          <w:i w:val="false"/>
          <w:iCs w:val="false"/>
          <w:color w:val="334155"/>
          <w:sz w:val="20"/>
          <w:szCs w:val="20"/>
        </w:rPr>
        <w:t xml:space="preserve">Every customer makes the platform smarter for every other customer. This is the network effect applied to troubleshooting — the most valuable form of shared intelligence.</w:t>
      </w:r>
    </w:p>
    <w:p>
      <w:pPr>
        <w:spacing w:after="100"/>
      </w:pPr>
    </w:p>
    <w:p>
      <w:pPr>
        <w:pStyle w:val="Heading2"/>
        <w:spacing w:before="300" w:after="150"/>
      </w:pPr>
      <w:r>
        <w:rPr>
          <w:rFonts w:ascii="Arial" w:cs="Arial" w:eastAsia="Arial" w:hAnsi="Arial"/>
          <w:b/>
          <w:bCs/>
          <w:color w:val="1E293B"/>
          <w:sz w:val="26"/>
          <w:szCs w:val="26"/>
        </w:rPr>
        <w:t xml:space="preserve">10.3 Tech Learning from Escalations</w:t>
      </w:r>
    </w:p>
    <w:p>
      <w:pPr>
        <w:spacing w:after="120"/>
      </w:pPr>
      <w:r>
        <w:rPr>
          <w:rFonts w:ascii="Arial" w:cs="Arial" w:eastAsia="Arial" w:hAnsi="Arial"/>
          <w:b w:val="false"/>
          <w:bCs w:val="false"/>
          <w:i w:val="false"/>
          <w:iCs w:val="false"/>
          <w:color w:val="334155"/>
          <w:sz w:val="20"/>
          <w:szCs w:val="20"/>
        </w:rPr>
        <w:t xml:space="preserve">When a tech resolves a ticket that OPSIS escalated after troubleshooting:</w:t>
      </w:r>
    </w:p>
    <w:p>
      <w:pPr>
        <w:spacing w:after="100"/>
      </w:pPr>
    </w:p>
    <w:p>
      <w:pPr>
        <w:spacing w:after="80"/>
        <w:ind w:left="360"/>
      </w:pPr>
      <w:r>
        <w:rPr>
          <w:rFonts w:ascii="Arial" w:cs="Arial" w:eastAsia="Arial" w:hAnsi="Arial"/>
          <w:color w:val="334155"/>
          <w:sz w:val="20"/>
          <w:szCs w:val="20"/>
        </w:rPr>
        <w:t xml:space="preserve">•  Prompt: 'What resolved this issue? OPSIS will add this to its troubleshooting knowledge.'</w:t>
      </w:r>
    </w:p>
    <w:p>
      <w:pPr>
        <w:spacing w:after="80"/>
        <w:ind w:left="360"/>
      </w:pPr>
      <w:r>
        <w:rPr>
          <w:rFonts w:ascii="Arial" w:cs="Arial" w:eastAsia="Arial" w:hAnsi="Arial"/>
          <w:color w:val="334155"/>
          <w:sz w:val="20"/>
          <w:szCs w:val="20"/>
        </w:rPr>
        <w:t xml:space="preserve">•  Tech types description or selects from recent scripting console commands</w:t>
      </w:r>
    </w:p>
    <w:p>
      <w:pPr>
        <w:spacing w:after="80"/>
        <w:ind w:left="360"/>
      </w:pPr>
      <w:r>
        <w:rPr>
          <w:rFonts w:ascii="Arial" w:cs="Arial" w:eastAsia="Arial" w:hAnsi="Arial"/>
          <w:color w:val="334155"/>
          <w:sz w:val="20"/>
          <w:szCs w:val="20"/>
        </w:rPr>
        <w:t xml:space="preserve">•  OPSIS appends as 'Round 6 (tech)' to the troubleshooting chain</w:t>
      </w:r>
    </w:p>
    <w:p>
      <w:pPr>
        <w:spacing w:after="80"/>
        <w:ind w:left="360"/>
      </w:pPr>
      <w:r>
        <w:rPr>
          <w:rFonts w:ascii="Arial" w:cs="Arial" w:eastAsia="Arial" w:hAnsi="Arial"/>
          <w:color w:val="334155"/>
          <w:sz w:val="20"/>
          <w:szCs w:val="20"/>
        </w:rPr>
        <w:t xml:space="preserve">•  Caches the extended chain — next time, OPSIS tries the tech's approach at Round 3 instead of going through 5 rounds</w:t>
      </w:r>
    </w:p>
    <w:p>
      <w:r>
        <w:br w:type="page"/>
      </w:r>
    </w:p>
    <w:p>
      <w:pPr>
        <w:pStyle w:val="Heading1"/>
        <w:spacing w:before="400" w:after="200"/>
      </w:pPr>
      <w:r>
        <w:rPr>
          <w:rFonts w:ascii="Arial" w:cs="Arial" w:eastAsia="Arial" w:hAnsi="Arial"/>
          <w:b/>
          <w:bCs/>
          <w:color w:val="0891B2"/>
          <w:sz w:val="32"/>
          <w:szCs w:val="32"/>
        </w:rPr>
        <w:t xml:space="preserve">11. Auto-Generated Incident Reports</w:t>
      </w:r>
    </w:p>
    <w:p>
      <w:pPr>
        <w:spacing w:after="120"/>
      </w:pPr>
      <w:r>
        <w:rPr>
          <w:rFonts w:ascii="Arial" w:cs="Arial" w:eastAsia="Arial" w:hAnsi="Arial"/>
          <w:b w:val="false"/>
          <w:bCs w:val="false"/>
          <w:i w:val="false"/>
          <w:iCs w:val="false"/>
          <w:color w:val="334155"/>
          <w:sz w:val="20"/>
          <w:szCs w:val="20"/>
        </w:rPr>
        <w:t xml:space="preserve">After troubleshooting resolves an issue, OPSIS generates two documents: the tech log (detailed, full troubleshooting timeline) and a client summary (simple, professional, no jargon). The client summary is ready to send to the MSP's client.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59669" w:sz="12"/>
              <w:bottom w:val="none"/>
              <w:right w:val="none"/>
            </w:tcBorders>
            <w:shd w:fill="D1FAE5" w:val="clear"/>
            <w:tcMar>
              <w:top w:type="dxa" w:w="120"/>
              <w:left w:type="dxa" w:w="200"/>
              <w:bottom w:type="dxa" w:w="120"/>
              <w:right w:type="dxa" w:w="200"/>
            </w:tcMar>
          </w:tcPr>
          <w:p>
            <w:pPr>
              <w:spacing w:after="60"/>
            </w:pPr>
            <w:r>
              <w:rPr>
                <w:rFonts w:ascii="Arial" w:cs="Arial" w:eastAsia="Arial" w:hAnsi="Arial"/>
                <w:b/>
                <w:bCs/>
                <w:color w:val="059669"/>
                <w:sz w:val="20"/>
                <w:szCs w:val="20"/>
              </w:rPr>
              <w:t xml:space="preserve">EXAMPLE CLIENT REPORT</w:t>
            </w:r>
          </w:p>
          <w:p>
            <w:r>
              <w:rPr>
                <w:rFonts w:ascii="Arial" w:cs="Arial" w:eastAsia="Arial" w:hAnsi="Arial"/>
                <w:color w:val="334155"/>
                <w:sz w:val="19"/>
                <w:szCs w:val="19"/>
              </w:rPr>
              <w:t xml:space="preserve">Summary for Acme Dental — March 29, 2026
Issue: Outlook was crashing for front desk staff member John Smith.
Cause: A recent Microsoft Office update created a compatibility issue with the Grammarly writing assistant add-in. This is a known issue documented by Microsoft.
Resolution: OPSIS identified and resolved the conflict automatically within 2 minutes. The incompatible add-in was removed and Outlook is functioning normally.
Prevention: OPSIS has proactively checked all other computers in your office and removed the same add-in from 3 machines that would have experienced the same issue. No further action is needed.
Impact: Zero downtime for other staff. The issue was detected and resolved before it affected additional team members.</w:t>
            </w:r>
          </w:p>
        </w:tc>
      </w:tr>
    </w:tbl>
    <w:p>
      <w:pPr>
        <w:spacing w:after="100"/>
      </w:pPr>
    </w:p>
    <w:p>
      <w:pPr>
        <w:spacing w:after="120"/>
      </w:pPr>
      <w:r>
        <w:rPr>
          <w:rFonts w:ascii="Arial" w:cs="Arial" w:eastAsia="Arial" w:hAnsi="Arial"/>
          <w:b w:val="false"/>
          <w:bCs w:val="false"/>
          <w:i w:val="false"/>
          <w:iCs w:val="false"/>
          <w:color w:val="334155"/>
          <w:sz w:val="20"/>
          <w:szCs w:val="20"/>
        </w:rPr>
        <w:t xml:space="preserve">Generated automatically from the troubleshooting log. MSP clicks Send in the ticket. Client sees professional, clear explanation. MSP looks like heroes.</w:t>
      </w:r>
    </w:p>
    <w:p>
      <w:r>
        <w:br w:type="page"/>
      </w:r>
    </w:p>
    <w:p>
      <w:pPr>
        <w:pStyle w:val="Heading1"/>
        <w:spacing w:before="400" w:after="200"/>
      </w:pPr>
      <w:r>
        <w:rPr>
          <w:rFonts w:ascii="Arial" w:cs="Arial" w:eastAsia="Arial" w:hAnsi="Arial"/>
          <w:b/>
          <w:bCs/>
          <w:color w:val="0891B2"/>
          <w:sz w:val="32"/>
          <w:szCs w:val="32"/>
        </w:rPr>
        <w:t xml:space="preserve">12. Proactive Improvement Engine</w:t>
      </w:r>
    </w:p>
    <w:p>
      <w:pPr>
        <w:spacing w:after="120"/>
      </w:pPr>
      <w:r>
        <w:rPr>
          <w:rFonts w:ascii="Arial" w:cs="Arial" w:eastAsia="Arial" w:hAnsi="Arial"/>
          <w:b w:val="false"/>
          <w:bCs w:val="false"/>
          <w:i w:val="false"/>
          <w:iCs w:val="false"/>
          <w:color w:val="334155"/>
          <w:sz w:val="20"/>
          <w:szCs w:val="20"/>
        </w:rPr>
        <w:t xml:space="preserve">Phase 2 Strategic Resolution doesn't require a signal trigger. It runs weekly on a schedule, scanning every endpoint, user, and cloud platform for every client.</w:t>
      </w:r>
    </w:p>
    <w:p>
      <w:pPr>
        <w:spacing w:after="100"/>
      </w:pPr>
    </w:p>
    <w:p>
      <w:pPr>
        <w:pStyle w:val="Heading2"/>
        <w:spacing w:before="300" w:after="150"/>
      </w:pPr>
      <w:r>
        <w:rPr>
          <w:rFonts w:ascii="Arial" w:cs="Arial" w:eastAsia="Arial" w:hAnsi="Arial"/>
          <w:b/>
          <w:bCs/>
          <w:color w:val="1E293B"/>
          <w:sz w:val="26"/>
          <w:szCs w:val="26"/>
        </w:rPr>
        <w:t xml:space="preserve">12.1 Weekly Scan (Sunday 5 AM UTC)</w:t>
      </w:r>
    </w:p>
    <w:p>
      <w:pPr>
        <w:spacing w:after="80"/>
        <w:ind w:left="360"/>
      </w:pPr>
      <w:r>
        <w:rPr>
          <w:rFonts w:ascii="Arial" w:cs="Arial" w:eastAsia="Arial" w:hAnsi="Arial"/>
          <w:color w:val="334155"/>
          <w:sz w:val="20"/>
          <w:szCs w:val="20"/>
        </w:rPr>
        <w:t xml:space="preserve">•  Every endpoint: compliance gaps, security posture, software drift, pending updates, backup status, EWMA trends</w:t>
      </w:r>
    </w:p>
    <w:p>
      <w:pPr>
        <w:spacing w:after="80"/>
        <w:ind w:left="360"/>
      </w:pPr>
      <w:r>
        <w:rPr>
          <w:rFonts w:ascii="Arial" w:cs="Arial" w:eastAsia="Arial" w:hAnsi="Arial"/>
          <w:color w:val="334155"/>
          <w:sz w:val="20"/>
          <w:szCs w:val="20"/>
        </w:rPr>
        <w:t xml:space="preserve">•  Every user: MFA, CA policies, password age, forwarding rules, OAuth consents, admin roles</w:t>
      </w:r>
    </w:p>
    <w:p>
      <w:pPr>
        <w:spacing w:after="80"/>
        <w:ind w:left="360"/>
      </w:pPr>
      <w:r>
        <w:rPr>
          <w:rFonts w:ascii="Arial" w:cs="Arial" w:eastAsia="Arial" w:hAnsi="Arial"/>
          <w:color w:val="334155"/>
          <w:sz w:val="20"/>
          <w:szCs w:val="20"/>
        </w:rPr>
        <w:t xml:space="preserve">•  Cloud platforms: M365 Secure Score recommendations, Google security failures, DLP gaps, label coverage</w:t>
      </w:r>
    </w:p>
    <w:p>
      <w:pPr>
        <w:spacing w:after="80"/>
        <w:ind w:left="360"/>
      </w:pPr>
      <w:r>
        <w:rPr>
          <w:rFonts w:ascii="Arial" w:cs="Arial" w:eastAsia="Arial" w:hAnsi="Arial"/>
          <w:color w:val="334155"/>
          <w:sz w:val="20"/>
          <w:szCs w:val="20"/>
        </w:rPr>
        <w:t xml:space="preserve">•  AD/Entra: stale accounts, privileged groups, GPO gaps, certificate expirations</w:t>
      </w:r>
    </w:p>
    <w:p>
      <w:pPr>
        <w:spacing w:after="80"/>
        <w:ind w:left="360"/>
      </w:pPr>
      <w:r>
        <w:rPr>
          <w:rFonts w:ascii="Arial" w:cs="Arial" w:eastAsia="Arial" w:hAnsi="Arial"/>
          <w:color w:val="334155"/>
          <w:sz w:val="20"/>
          <w:szCs w:val="20"/>
        </w:rPr>
        <w:t xml:space="preserve">•  Output: prioritized improvement plan per client: '23 improvements recommended for Acme Dental this week'</w:t>
      </w:r>
    </w:p>
    <w:p>
      <w:pPr>
        <w:spacing w:after="100"/>
      </w:pPr>
    </w:p>
    <w:p>
      <w:pPr>
        <w:pStyle w:val="Heading2"/>
        <w:spacing w:before="300" w:after="150"/>
      </w:pPr>
      <w:r>
        <w:rPr>
          <w:rFonts w:ascii="Arial" w:cs="Arial" w:eastAsia="Arial" w:hAnsi="Arial"/>
          <w:b/>
          <w:bCs/>
          <w:color w:val="1E293B"/>
          <w:sz w:val="26"/>
          <w:szCs w:val="26"/>
        </w:rPr>
        <w:t xml:space="preserve">12.2 Delivery</w:t>
      </w:r>
    </w:p>
    <w:p>
      <w:pPr>
        <w:spacing w:after="80"/>
        <w:ind w:left="360"/>
      </w:pPr>
      <w:r>
        <w:rPr>
          <w:rFonts w:ascii="Arial" w:cs="Arial" w:eastAsia="Arial" w:hAnsi="Arial"/>
          <w:color w:val="334155"/>
          <w:sz w:val="20"/>
          <w:szCs w:val="20"/>
        </w:rPr>
        <w:t xml:space="preserve">•  Dashboard: 'Weekly Improvements' tab with approve/modify/skip interface</w:t>
      </w:r>
    </w:p>
    <w:p>
      <w:pPr>
        <w:spacing w:after="80"/>
        <w:ind w:left="360"/>
      </w:pPr>
      <w:r>
        <w:rPr>
          <w:rFonts w:ascii="Arial" w:cs="Arial" w:eastAsia="Arial" w:hAnsi="Arial"/>
          <w:color w:val="334155"/>
          <w:sz w:val="20"/>
          <w:szCs w:val="20"/>
        </w:rPr>
        <w:t xml:space="preserve">•  Email digest: Monday morning to MSP org admins with summary across all clients</w:t>
      </w:r>
    </w:p>
    <w:p>
      <w:pPr>
        <w:spacing w:after="80"/>
        <w:ind w:left="360"/>
      </w:pPr>
      <w:r>
        <w:rPr>
          <w:rFonts w:ascii="Arial" w:cs="Arial" w:eastAsia="Arial" w:hAnsi="Arial"/>
          <w:color w:val="334155"/>
          <w:sz w:val="20"/>
          <w:szCs w:val="20"/>
        </w:rPr>
        <w:t xml:space="preserve">•  PSA ticket: optional 'Weekly Environment Review' ticket with improvement list</w:t>
      </w:r>
    </w:p>
    <w:p>
      <w:pPr>
        <w:spacing w:after="80"/>
        <w:ind w:left="360"/>
      </w:pPr>
      <w:r>
        <w:rPr>
          <w:rFonts w:ascii="Arial" w:cs="Arial" w:eastAsia="Arial" w:hAnsi="Arial"/>
          <w:color w:val="334155"/>
          <w:sz w:val="20"/>
          <w:szCs w:val="20"/>
        </w:rPr>
        <w:t xml:space="preserve">•  QBR integration: quarterly summary — 'OPSIS executed 67 improvements this quarter. Compliance improved from 72% to 91%.'</w:t>
      </w:r>
    </w:p>
    <w:p>
      <w:pPr>
        <w:spacing w:after="100"/>
      </w:pPr>
    </w:p>
    <w:p>
      <w:pPr>
        <w:pStyle w:val="Heading2"/>
        <w:spacing w:before="300" w:after="150"/>
      </w:pPr>
      <w:r>
        <w:rPr>
          <w:rFonts w:ascii="Arial" w:cs="Arial" w:eastAsia="Arial" w:hAnsi="Arial"/>
          <w:b/>
          <w:bCs/>
          <w:color w:val="1E293B"/>
          <w:sz w:val="26"/>
          <w:szCs w:val="26"/>
        </w:rPr>
        <w:t xml:space="preserve">12.3 Client Policy Integration</w:t>
      </w:r>
    </w:p>
    <w:p>
      <w:pPr>
        <w:spacing w:after="120"/>
      </w:pPr>
      <w:r>
        <w:rPr>
          <w:rFonts w:ascii="Arial" w:cs="Arial" w:eastAsia="Arial" w:hAnsi="Arial"/>
          <w:b w:val="false"/>
          <w:bCs w:val="false"/>
          <w:i w:val="false"/>
          <w:iCs w:val="false"/>
          <w:color w:val="334155"/>
          <w:sz w:val="20"/>
          <w:szCs w:val="20"/>
        </w:rPr>
        <w:t xml:space="preserve">Add a 'client policies' field to the client profile — constraints injected into the Phase 2 prompt:</w:t>
      </w:r>
    </w:p>
    <w:p>
      <w:pPr>
        <w:spacing w:after="100"/>
      </w:pPr>
    </w:p>
    <w:p>
      <w:pPr>
        <w:spacing w:after="80"/>
        <w:ind w:left="360"/>
      </w:pPr>
      <w:r>
        <w:rPr>
          <w:rFonts w:ascii="Arial" w:cs="Arial" w:eastAsia="Arial" w:hAnsi="Arial"/>
          <w:color w:val="334155"/>
          <w:sz w:val="20"/>
          <w:szCs w:val="20"/>
        </w:rPr>
        <w:t xml:space="preserve">•  'Data must remain on-premises' → Phase 2 won't recommend OneDrive relocation</w:t>
      </w:r>
    </w:p>
    <w:p>
      <w:pPr>
        <w:spacing w:after="80"/>
        <w:ind w:left="360"/>
      </w:pPr>
      <w:r>
        <w:rPr>
          <w:rFonts w:ascii="Arial" w:cs="Arial" w:eastAsia="Arial" w:hAnsi="Arial"/>
          <w:color w:val="334155"/>
          <w:sz w:val="20"/>
          <w:szCs w:val="20"/>
        </w:rPr>
        <w:t xml:space="preserve">•  'No cloud storage for this client' → All file relocation targets are local or network drives</w:t>
      </w:r>
    </w:p>
    <w:p>
      <w:pPr>
        <w:spacing w:after="80"/>
        <w:ind w:left="360"/>
      </w:pPr>
      <w:r>
        <w:rPr>
          <w:rFonts w:ascii="Arial" w:cs="Arial" w:eastAsia="Arial" w:hAnsi="Arial"/>
          <w:color w:val="334155"/>
          <w:sz w:val="20"/>
          <w:szCs w:val="20"/>
        </w:rPr>
        <w:t xml:space="preserve">•  'User software decisions require manager approval' → Software removal is Advisory, never Tech-Assisted</w:t>
      </w:r>
    </w:p>
    <w:p>
      <w:r>
        <w:br w:type="page"/>
      </w:r>
    </w:p>
    <w:p>
      <w:pPr>
        <w:pStyle w:val="Heading1"/>
        <w:spacing w:before="400" w:after="200"/>
      </w:pPr>
      <w:r>
        <w:rPr>
          <w:rFonts w:ascii="Arial" w:cs="Arial" w:eastAsia="Arial" w:hAnsi="Arial"/>
          <w:b/>
          <w:bCs/>
          <w:color w:val="0891B2"/>
          <w:sz w:val="32"/>
          <w:szCs w:val="32"/>
        </w:rPr>
        <w:t xml:space="preserve">13. Database Schema</w:t>
      </w:r>
    </w:p>
    <w:p>
      <w:pPr>
        <w:spacing w:after="100"/>
      </w:pPr>
    </w:p>
    <w:p>
      <w:pPr>
        <w:pStyle w:val="Heading2"/>
        <w:spacing w:before="300" w:after="150"/>
      </w:pPr>
      <w:r>
        <w:rPr>
          <w:rFonts w:ascii="Arial" w:cs="Arial" w:eastAsia="Arial" w:hAnsi="Arial"/>
          <w:b/>
          <w:bCs/>
          <w:color w:val="1E293B"/>
          <w:sz w:val="26"/>
          <w:szCs w:val="26"/>
        </w:rPr>
        <w:t xml:space="preserve">13.1 New Tables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Table</w:t>
            </w:r>
          </w:p>
        </w:tc>
        <w:tc>
          <w:tcPr>
            <w:tcW w:type="dxa" w:w="4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Purpose</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Retention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5"/>
                <w:szCs w:val="15"/>
              </w:rPr>
              <w:t xml:space="preserve">troubleshooting_rounds</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Per-round troubleshooting data: hypothesis, diagnostics, actions, verification, research, outcome, narration entries, confidence. TimescaleDB hypertable.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90 days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5"/>
                <w:szCs w:val="15"/>
              </w:rPr>
              <w:t xml:space="preserve">ticket_resolution_plans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Phase 2 strategic plan per ticket: verdict, context (JSONB), actions (JSONB), proactive improvements (JSONB), user notification, phase status.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With ticket</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5"/>
                <w:szCs w:val="15"/>
              </w:rPr>
              <w:t xml:space="preserve">resolution_automation_rules</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Learned rules from tech approvals: trigger conditions, action params, scope, execution stats, active flag.</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Permanent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5"/>
                <w:szCs w:val="15"/>
              </w:rPr>
              <w:t xml:space="preserve">software_usage_audit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Cataloged software before removal: version, install path, registry keys, file manifest. Enables reinstall.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180 days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5"/>
                <w:szCs w:val="15"/>
              </w:rPr>
              <w:t xml:space="preserve">file_relocation_log</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Every file relocation: source, destination, count, size, type, user notification status, reversal window.</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90 days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5"/>
                <w:szCs w:val="15"/>
              </w:rPr>
              <w:t xml:space="preserve">proactive_improvement_plans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Weekly scan results per client: improvement count, plan (JSONB), approved/executed counts, compliance delta.</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1 year</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5"/>
                <w:szCs w:val="15"/>
              </w:rPr>
              <w:t xml:space="preserve">community_troubleshooting</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Anonymized troubleshooting chains shared across OPSIS instances. Signal fingerprint, resolution chain, success rate.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Permanent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5"/>
                <w:szCs w:val="15"/>
              </w:rPr>
              <w:t xml:space="preserve">troubleshooting_narration</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Real-time narration entries for live feed. Timestamp, round, action_type, content, confidence, icon.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30 days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5"/>
                <w:szCs w:val="15"/>
              </w:rPr>
              <w:t xml:space="preserve">client_policies</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Per-client constraints for Phase 2: data_location_policy, software_removal_policy, cloud_storage_allowed.</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Permanent</w:t>
            </w:r>
          </w:p>
        </w:tc>
      </w:tr>
    </w:tbl>
    <w:p>
      <w:r>
        <w:br w:type="page"/>
      </w:r>
    </w:p>
    <w:p>
      <w:pPr>
        <w:pStyle w:val="Heading1"/>
        <w:spacing w:before="400" w:after="200"/>
      </w:pPr>
      <w:r>
        <w:rPr>
          <w:rFonts w:ascii="Arial" w:cs="Arial" w:eastAsia="Arial" w:hAnsi="Arial"/>
          <w:b/>
          <w:bCs/>
          <w:color w:val="0891B2"/>
          <w:sz w:val="32"/>
          <w:szCs w:val="32"/>
        </w:rPr>
        <w:t xml:space="preserve">14. API Routes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60"/>
        <w:gridCol w:w="4500"/>
      </w:tblGrid>
      <w:t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Method</w:t>
            </w:r>
          </w:p>
        </w:tc>
        <w:tc>
          <w:tcPr>
            <w:tcW w:type="dxa" w:w="42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Endpoint</w:t>
            </w:r>
          </w:p>
        </w:tc>
        <w:tc>
          <w:tcPr>
            <w:tcW w:type="dxa" w:w="4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Purpose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2563EB"/>
                <w:sz w:val="17"/>
                <w:szCs w:val="17"/>
              </w:rPr>
              <w:t xml:space="preserve">GET</w:t>
            </w:r>
          </w:p>
        </w:tc>
        <w:tc>
          <w:tcPr>
            <w:tcW w:type="dxa" w:w="42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/api/tickets/{id}/troubleshooting</w:t>
            </w:r>
          </w:p>
        </w:tc>
        <w:tc>
          <w:tcPr>
            <w:tcW w:type="dxa" w:w="4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Full troubleshooting log with rounds, research, differential, predictions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2563EB"/>
                <w:sz w:val="17"/>
                <w:szCs w:val="17"/>
              </w:rPr>
              <w:t xml:space="preserve">GET</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/api/tickets/{id}/narration</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Real-time narration entries (also streamed via WebSocket)</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059669"/>
                <w:sz w:val="17"/>
                <w:szCs w:val="17"/>
              </w:rPr>
              <w:t xml:space="preserve">POST</w:t>
            </w:r>
          </w:p>
        </w:tc>
        <w:tc>
          <w:tcPr>
            <w:tcW w:type="dxa" w:w="42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/api/tickets/{id}/troubleshoot/pause</w:t>
            </w:r>
          </w:p>
        </w:tc>
        <w:tc>
          <w:tcPr>
            <w:tcW w:type="dxa" w:w="4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Pause active troubleshooting for tech intervention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059669"/>
                <w:sz w:val="17"/>
                <w:szCs w:val="17"/>
              </w:rPr>
              <w:t xml:space="preserve">POST</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/api/tickets/{id}/troubleshoot/resume</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Resume troubleshooting from where it paused</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059669"/>
                <w:sz w:val="17"/>
                <w:szCs w:val="17"/>
              </w:rPr>
              <w:t xml:space="preserve">POST</w:t>
            </w:r>
          </w:p>
        </w:tc>
        <w:tc>
          <w:tcPr>
            <w:tcW w:type="dxa" w:w="42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/api/tickets/{id}/troubleshoot/tech-resolution</w:t>
            </w:r>
          </w:p>
        </w:tc>
        <w:tc>
          <w:tcPr>
            <w:tcW w:type="dxa" w:w="4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Tech records what they did after OPSIS escalated. Appends to chain.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2563EB"/>
                <w:sz w:val="17"/>
                <w:szCs w:val="17"/>
              </w:rPr>
              <w:t xml:space="preserve">GET</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/api/tickets/{id}/resolution-plan</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Full strategic resolution plan with actions and improvements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059669"/>
                <w:sz w:val="17"/>
                <w:szCs w:val="17"/>
              </w:rPr>
              <w:t xml:space="preserve">POST</w:t>
            </w:r>
          </w:p>
        </w:tc>
        <w:tc>
          <w:tcPr>
            <w:tcW w:type="dxa" w:w="42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/api/tickets/{id}/strategic-analysis</w:t>
            </w:r>
          </w:p>
        </w:tc>
        <w:tc>
          <w:tcPr>
            <w:tcW w:type="dxa" w:w="4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Manually trigger Phase 2 strategic analysis (Trigger T5)</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059669"/>
                <w:sz w:val="17"/>
                <w:szCs w:val="17"/>
              </w:rPr>
              <w:t xml:space="preserve">POST</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/api/tickets/{id}/actions/{aid}/approve</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Approve a single action</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059669"/>
                <w:sz w:val="17"/>
                <w:szCs w:val="17"/>
              </w:rPr>
              <w:t xml:space="preserve">POST</w:t>
            </w:r>
          </w:p>
        </w:tc>
        <w:tc>
          <w:tcPr>
            <w:tcW w:type="dxa" w:w="42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/api/tickets/{id}/actions/{aid}/modify</w:t>
            </w:r>
          </w:p>
        </w:tc>
        <w:tc>
          <w:tcPr>
            <w:tcW w:type="dxa" w:w="4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Submit modified script and approve</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059669"/>
                <w:sz w:val="17"/>
                <w:szCs w:val="17"/>
              </w:rPr>
              <w:t xml:space="preserve">POST</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/api/tickets/{id}/actions/{aid}/skip</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Skip action with optional reason</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059669"/>
                <w:sz w:val="17"/>
                <w:szCs w:val="17"/>
              </w:rPr>
              <w:t xml:space="preserve">POST</w:t>
            </w:r>
          </w:p>
        </w:tc>
        <w:tc>
          <w:tcPr>
            <w:tcW w:type="dxa" w:w="42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/api/tickets/{id}/approve-all</w:t>
            </w:r>
          </w:p>
        </w:tc>
        <w:tc>
          <w:tcPr>
            <w:tcW w:type="dxa" w:w="4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Approve all pending actions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059669"/>
                <w:sz w:val="17"/>
                <w:szCs w:val="17"/>
              </w:rPr>
              <w:t xml:space="preserve">POST</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/api/tickets/{id}/execute</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Execute all approved actions in sequence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059669"/>
                <w:sz w:val="17"/>
                <w:szCs w:val="17"/>
              </w:rPr>
              <w:t xml:space="preserve">POST</w:t>
            </w:r>
          </w:p>
        </w:tc>
        <w:tc>
          <w:tcPr>
            <w:tcW w:type="dxa" w:w="42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/api/tickets/{id}/actions/{aid}/run-script</w:t>
            </w:r>
          </w:p>
        </w:tc>
        <w:tc>
          <w:tcPr>
            <w:tcW w:type="dxa" w:w="4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Execute custom script via inline scripting console</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059669"/>
                <w:sz w:val="17"/>
                <w:szCs w:val="17"/>
              </w:rPr>
              <w:t xml:space="preserve">POST</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/api/tickets/{id}/actions/{aid}/apply-fleet</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Apply action to all affected endpoints fleet-wide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D97706"/>
                <w:sz w:val="17"/>
                <w:szCs w:val="17"/>
              </w:rPr>
              <w:t xml:space="preserve">PUT</w:t>
            </w:r>
          </w:p>
        </w:tc>
        <w:tc>
          <w:tcPr>
            <w:tcW w:type="dxa" w:w="42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/api/tickets/{id}/notification</w:t>
            </w:r>
          </w:p>
        </w:tc>
        <w:tc>
          <w:tcPr>
            <w:tcW w:type="dxa" w:w="4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Edit user notification draft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059669"/>
                <w:sz w:val="17"/>
                <w:szCs w:val="17"/>
              </w:rPr>
              <w:t xml:space="preserve">POST</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/api/tickets/{id}/notification/send</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Send user notification (popup + email)</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2563EB"/>
                <w:sz w:val="17"/>
                <w:szCs w:val="17"/>
              </w:rPr>
              <w:t xml:space="preserve">GET</w:t>
            </w:r>
          </w:p>
        </w:tc>
        <w:tc>
          <w:tcPr>
            <w:tcW w:type="dxa" w:w="42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/api/tickets/{id}/client-report</w:t>
            </w:r>
          </w:p>
        </w:tc>
        <w:tc>
          <w:tcPr>
            <w:tcW w:type="dxa" w:w="4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Generate client-readable incident report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059669"/>
                <w:sz w:val="17"/>
                <w:szCs w:val="17"/>
              </w:rPr>
              <w:t xml:space="preserve">POST</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/api/tickets/{id}/actions/{aid}/automate</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Create automation rule from completed action</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2563EB"/>
                <w:sz w:val="17"/>
                <w:szCs w:val="17"/>
              </w:rPr>
              <w:t xml:space="preserve">GET</w:t>
            </w:r>
          </w:p>
        </w:tc>
        <w:tc>
          <w:tcPr>
            <w:tcW w:type="dxa" w:w="42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/api/automation-rules</w:t>
            </w:r>
          </w:p>
        </w:tc>
        <w:tc>
          <w:tcPr>
            <w:tcW w:type="dxa" w:w="4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List all rules with stats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D97706"/>
                <w:sz w:val="17"/>
                <w:szCs w:val="17"/>
              </w:rPr>
              <w:t xml:space="preserve">PUT</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/api/automation-rules/{id}</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Update/deactivate rule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DC2626"/>
                <w:sz w:val="17"/>
                <w:szCs w:val="17"/>
              </w:rPr>
              <w:t xml:space="preserve">DELETE</w:t>
            </w:r>
          </w:p>
        </w:tc>
        <w:tc>
          <w:tcPr>
            <w:tcW w:type="dxa" w:w="42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/api/automation-rules/{id}</w:t>
            </w:r>
          </w:p>
        </w:tc>
        <w:tc>
          <w:tcPr>
            <w:tcW w:type="dxa" w:w="4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Delete rule</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2563EB"/>
                <w:sz w:val="17"/>
                <w:szCs w:val="17"/>
              </w:rPr>
              <w:t xml:space="preserve">GET</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/api/proactive/improvements/{client_id}</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Latest proactive improvement plan</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059669"/>
                <w:sz w:val="17"/>
                <w:szCs w:val="17"/>
              </w:rPr>
              <w:t xml:space="preserve">POST</w:t>
            </w:r>
          </w:p>
        </w:tc>
        <w:tc>
          <w:tcPr>
            <w:tcW w:type="dxa" w:w="42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/api/proactive/improvements/{client_id}/scan</w:t>
            </w:r>
          </w:p>
        </w:tc>
        <w:tc>
          <w:tcPr>
            <w:tcW w:type="dxa" w:w="4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Trigger manual proactive scan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059669"/>
                <w:sz w:val="17"/>
                <w:szCs w:val="17"/>
              </w:rPr>
              <w:t xml:space="preserve">POST</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4"/>
                <w:szCs w:val="14"/>
              </w:rPr>
              <w:t xml:space="preserve">/api/proactive/improvements/{client_id}/approve</w:t>
            </w:r>
          </w:p>
        </w:tc>
        <w:tc>
          <w:tcPr>
            <w:tcW w:type="dxa" w:w="4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Approve improvements from proactive plan</w:t>
            </w:r>
          </w:p>
        </w:tc>
      </w:tr>
    </w:tbl>
    <w:p>
      <w:r>
        <w:br w:type="page"/>
      </w:r>
    </w:p>
    <w:p>
      <w:pPr>
        <w:pStyle w:val="Heading1"/>
        <w:spacing w:before="400" w:after="200"/>
      </w:pPr>
      <w:r>
        <w:rPr>
          <w:rFonts w:ascii="Arial" w:cs="Arial" w:eastAsia="Arial" w:hAnsi="Arial"/>
          <w:b/>
          <w:bCs/>
          <w:color w:val="0891B2"/>
          <w:sz w:val="32"/>
          <w:szCs w:val="32"/>
        </w:rPr>
        <w:t xml:space="preserve">15. New Agent Requirements</w:t>
      </w:r>
    </w:p>
    <w:p>
      <w:pPr>
        <w:spacing w:after="100"/>
      </w:pPr>
    </w:p>
    <w:p>
      <w:pPr>
        <w:pStyle w:val="Heading2"/>
        <w:spacing w:before="300" w:after="150"/>
      </w:pPr>
      <w:r>
        <w:rPr>
          <w:rFonts w:ascii="Arial" w:cs="Arial" w:eastAsia="Arial" w:hAnsi="Arial"/>
          <w:b/>
          <w:bCs/>
          <w:color w:val="1E293B"/>
          <w:sz w:val="26"/>
          <w:szCs w:val="26"/>
        </w:rPr>
        <w:t xml:space="preserve">15.1 New Diagnostic Primitives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Primitive</w:t>
            </w:r>
          </w:p>
        </w:tc>
        <w:tc>
          <w:tcPr>
            <w:tcW w:type="dxa" w:w="4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Returns</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Used By</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5"/>
                <w:szCs w:val="15"/>
              </w:rPr>
              <w:t xml:space="preserve">getDiskAnalysisByType()</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Disk usage categorized: documents, media, app data, caches, installers, system. Top 10 by size.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Phase 2 context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5"/>
                <w:szCs w:val="15"/>
              </w:rPr>
              <w:t xml:space="preserve">getCloudStorageStatus()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OneDrive configured/sync/space, Google Drive, mapped drives with free space, secondary partitions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Phase 2 context</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5"/>
                <w:szCs w:val="15"/>
              </w:rPr>
              <w:t xml:space="preserve">getSoftwareUsageAudit()</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Installed apps × process history: last launch, count (30d/90d/180d), disk footprint</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Phase 2 context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5"/>
                <w:szCs w:val="15"/>
              </w:rPr>
              <w:t xml:space="preserve">getUserFileAge(path)</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Files by age bucket (&lt;30d, 30-90d, 90-180d, 180-365d, &gt;365d). Count + size per bucket.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Phase 2 context</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5"/>
                <w:szCs w:val="15"/>
              </w:rPr>
              <w:t xml:space="preserve">relocateFiles(criteria, dest)</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Moves matching files to destination. Creates shortcut at original. Returns manifest for reversal.</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Plan execution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Consolas" w:cs="Consolas" w:eastAsia="Consolas" w:hAnsi="Consolas"/>
                <w:b w:val="false"/>
                <w:bCs w:val="false"/>
                <w:i w:val="false"/>
                <w:iCs w:val="false"/>
                <w:color w:val="1E293B"/>
                <w:sz w:val="15"/>
                <w:szCs w:val="15"/>
              </w:rPr>
              <w:t xml:space="preserve">catalogAndRemove(appName)</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Records full software details (version, paths, registry, files), runs uninstaller. Enables reinstall.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Plan execution</w:t>
            </w:r>
          </w:p>
        </w:tc>
      </w:tr>
    </w:tbl>
    <w:p>
      <w:pPr>
        <w:spacing w:after="100"/>
      </w:pPr>
    </w:p>
    <w:p>
      <w:pPr>
        <w:pStyle w:val="Heading2"/>
        <w:spacing w:before="300" w:after="150"/>
      </w:pPr>
      <w:r>
        <w:rPr>
          <w:rFonts w:ascii="Arial" w:cs="Arial" w:eastAsia="Arial" w:hAnsi="Arial"/>
          <w:b/>
          <w:bCs/>
          <w:color w:val="1E293B"/>
          <w:sz w:val="26"/>
          <w:szCs w:val="26"/>
        </w:rPr>
        <w:t xml:space="preserve">15.2 New Message Types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Direction</w:t>
            </w:r>
          </w:p>
        </w:tc>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Type</w:t>
            </w:r>
          </w:p>
        </w:tc>
        <w:tc>
          <w:tcPr>
            <w:tcW w:type="dxa" w:w="4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Purpose</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Server → Agent</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verification_request</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Run verification command after a troubleshooting round. Different from diagnostic_request — checking if the fix worked.</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Agent → Server</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verification_result</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Verification outcome: passed/failed/partial/timeout with command output and measurement values.</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Server → Agent</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user_context_request</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Ask user a troubleshooting question via WTSSendMessage. Includes question text and response options.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Agent → Server</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user_context_response</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User's answer to the context question, or 'timeout' if they didn't respond within 5 minutes.</w:t>
            </w:r>
          </w:p>
        </w:tc>
      </w:tr>
    </w:tbl>
    <w:p>
      <w:r>
        <w:br w:type="page"/>
      </w:r>
    </w:p>
    <w:p>
      <w:pPr>
        <w:pStyle w:val="Heading1"/>
        <w:spacing w:before="400" w:after="200"/>
      </w:pPr>
      <w:r>
        <w:rPr>
          <w:rFonts w:ascii="Arial" w:cs="Arial" w:eastAsia="Arial" w:hAnsi="Arial"/>
          <w:b/>
          <w:bCs/>
          <w:color w:val="0891B2"/>
          <w:sz w:val="32"/>
          <w:szCs w:val="32"/>
        </w:rPr>
        <w:t xml:space="preserve">16. Implementation Plan</w:t>
      </w:r>
    </w:p>
    <w:p>
      <w:pPr>
        <w:spacing w:after="100"/>
      </w:pPr>
    </w:p>
    <w:p>
      <w:pPr>
        <w:pStyle w:val="Heading2"/>
        <w:spacing w:before="300" w:after="150"/>
      </w:pPr>
      <w:r>
        <w:rPr>
          <w:rFonts w:ascii="Arial" w:cs="Arial" w:eastAsia="Arial" w:hAnsi="Arial"/>
          <w:b/>
          <w:bCs/>
          <w:color w:val="1E293B"/>
          <w:sz w:val="26"/>
          <w:szCs w:val="26"/>
        </w:rPr>
        <w:t xml:space="preserve">16.1 Phased Build Order</w:t>
      </w:r>
    </w:p>
    <w:p>
      <w:pPr>
        <w:spacing w:after="120"/>
      </w:pPr>
      <w:r>
        <w:rPr>
          <w:rFonts w:ascii="Arial" w:cs="Arial" w:eastAsia="Arial" w:hAnsi="Arial"/>
          <w:b/>
          <w:bCs/>
          <w:i w:val="false"/>
          <w:iCs w:val="false"/>
          <w:color w:val="334155"/>
          <w:sz w:val="20"/>
          <w:szCs w:val="20"/>
        </w:rPr>
        <w:t xml:space="preserve">Each phase delivers independent value. You can ship any phase and stop. Later phases build on earlier ones but are not required.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00"/>
        <w:gridCol w:w="5360"/>
      </w:tblGrid>
      <w:t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Phase</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What</w:t>
            </w:r>
          </w:p>
        </w:tc>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Days</w:t>
            </w:r>
          </w:p>
        </w:tc>
        <w:tc>
          <w:tcPr>
            <w:tcW w:type="dxa" w:w="5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Delivers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0891B2"/>
                <w:sz w:val="17"/>
                <w:szCs w:val="17"/>
              </w:rPr>
              <w:t xml:space="preserve">A</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Verification loop</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5-7</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Phase 1 verifies every fix. Stops lying about fixes that didn't work. Marks partial resolutions honestly. Triggers Phase 2 when fix fails. Defines verification strategies per signal category.</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0891B2"/>
                <w:sz w:val="17"/>
                <w:szCs w:val="17"/>
              </w:rPr>
              <w:t xml:space="preserve">B</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Round 2 + research</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5-7</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When verification fails, research the specific error via Gemini, generate second attempt, verify again. Two rounds covers most fixable issues. Cache 2-round chains.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0891B2"/>
                <w:sz w:val="17"/>
                <w:szCs w:val="17"/>
              </w:rPr>
              <w:t xml:space="preserve">C</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Rounds 3-5 + narration</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5-7</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Full troubleshooting loop with real-time narration, cross-fleet correlation, differential diagnosis, confidence meter, user context questions, honest escalation.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7C3AED"/>
                <w:sz w:val="17"/>
                <w:szCs w:val="17"/>
              </w:rPr>
              <w:t xml:space="preserve">D</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Strategic Resolution</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7-10</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Phase 2 engine with 12 data sources, strategic plans, redesigned ticket UI with action cards, inline scripting console, user notifications.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7C3AED"/>
                <w:sz w:val="17"/>
                <w:szCs w:val="17"/>
              </w:rPr>
              <w:t xml:space="preserve">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Automation learning</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3-4</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Tech approvals become automation rules. Compounding effect over time. Admin console for rule management.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059669"/>
                <w:sz w:val="17"/>
                <w:szCs w:val="17"/>
              </w:rPr>
              <w:t xml:space="preserve">F</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Agent primitives</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4-5</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6 new primitives for Phase 2 context: disk analysis, cloud storage, software usage, file age, relocation, catalog-and-remove.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059669"/>
                <w:sz w:val="17"/>
                <w:szCs w:val="17"/>
              </w:rPr>
              <w:t xml:space="preserve">G</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Proactive engine</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3-4</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Weekly scan, improvement plans, email digests, QBR integration, client policies.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059669"/>
                <w:sz w:val="17"/>
                <w:szCs w:val="17"/>
              </w:rPr>
              <w:t xml:space="preserve">H</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Community intelligence</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3-4</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Anonymized troubleshooting chain sharing across OPSIS instances. Network effect.</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I</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Client reports + polish</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2-3</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Auto-generated client-readable incident reports. Visual troubleshooting maps. Timeline view.</w:t>
            </w:r>
          </w:p>
        </w:tc>
      </w:tr>
    </w:tbl>
    <w:p>
      <w:pPr>
        <w:spacing w:after="100"/>
      </w:pPr>
    </w:p>
    <w:p>
      <w:pPr>
        <w:spacing w:after="120"/>
      </w:pPr>
      <w:r>
        <w:rPr>
          <w:rFonts w:ascii="Arial" w:cs="Arial" w:eastAsia="Arial" w:hAnsi="Arial"/>
          <w:b/>
          <w:bCs/>
          <w:i w:val="false"/>
          <w:iCs w:val="false"/>
          <w:color w:val="334155"/>
          <w:sz w:val="20"/>
          <w:szCs w:val="20"/>
        </w:rPr>
        <w:t xml:space="preserve">Total all phases: 38-51 development days.</w:t>
      </w:r>
    </w:p>
    <w:p>
      <w:pPr>
        <w:spacing w:after="100"/>
      </w:pPr>
    </w:p>
    <w:p>
      <w:pPr>
        <w:spacing w:after="120"/>
      </w:pPr>
      <w:r>
        <w:rPr>
          <w:rFonts w:ascii="Arial" w:cs="Arial" w:eastAsia="Arial" w:hAnsi="Arial"/>
          <w:b/>
          <w:bCs/>
          <w:i w:val="false"/>
          <w:iCs w:val="false"/>
          <w:color w:val="0891B2"/>
          <w:sz w:val="20"/>
          <w:szCs w:val="20"/>
        </w:rPr>
        <w:t xml:space="preserve">Recommended MVP (Phases A+B): 10-14 days. Delivers verification + 2-round troubleshooting with research. Ship this first. Validate with design partners. Expand based on feedback.</w:t>
      </w:r>
    </w:p>
    <w:p>
      <w:r>
        <w:br w:type="page"/>
      </w:r>
    </w:p>
    <w:p>
      <w:pPr>
        <w:pStyle w:val="Heading1"/>
        <w:spacing w:before="400" w:after="200"/>
      </w:pPr>
      <w:r>
        <w:rPr>
          <w:rFonts w:ascii="Arial" w:cs="Arial" w:eastAsia="Arial" w:hAnsi="Arial"/>
          <w:b/>
          <w:bCs/>
          <w:color w:val="0891B2"/>
          <w:sz w:val="32"/>
          <w:szCs w:val="32"/>
        </w:rPr>
        <w:t xml:space="preserve">17. Known Gaps &amp; Mitigations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200"/>
        <w:gridCol w:w="4960"/>
      </w:tblGrid>
      <w:tr>
        <w:tc>
          <w:tcPr>
            <w:tcW w:type="dxa" w:w="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Gap</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Risk</w:t>
            </w:r>
          </w:p>
        </w:tc>
        <w:tc>
          <w:tcPr>
            <w:tcW w:type="dxa" w:w="4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Mitigation</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1</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Verification accuracy varies by signal type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DC2626"/>
                <w:sz w:val="17"/>
                <w:szCs w:val="17"/>
              </w:rPr>
              <w:t xml:space="preserve">HIGH</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Define per-category verification strategies. Use deferred verification for intermittent issues. Mark uncertain results as 'likely fixed — monitoring' rather than definitively fixed.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2</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Research results may be outdated or inapplicable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D97706"/>
                <w:sz w:val="17"/>
                <w:szCs w:val="17"/>
              </w:rPr>
              <w:t xml:space="preserve">MEDIUM</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Compare article conditions (OS version, app version) against endpoint. Downgrade confidence for mismatches. First-time research-sourced fixes always require tech approval.</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3</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Multiple rounds could compound damage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DC2626"/>
                <w:sz w:val="17"/>
                <w:szCs w:val="17"/>
              </w:rPr>
              <w:t xml:space="preserve">HIGH</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Track additive vs investigative actions. Check if previous round made things worse before proceeding. Provide rollback path per round. Stop if confidence drops below 30%.</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4</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Troubleshooting disrupts active user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D97706"/>
                <w:sz w:val="17"/>
                <w:szCs w:val="17"/>
              </w:rPr>
              <w:t xml:space="preserve">MEDIUM</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Check behavioral profiler for user activity. Queue disruptive actions for idle time or maintenance window. Use WTSSendMessage to ask user to save work before disruptive steps.</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5</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AI cost spike on complex tickets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059669"/>
                <w:sz w:val="17"/>
                <w:szCs w:val="17"/>
              </w:rPr>
              <w:t xml:space="preserve">LOW</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Haiku for Rounds 1-2, Sonnet for 3+. Per-ticket $0.20 cap. Round 1 never researches. Phase 2 only on triggered tickets (15-20% of total).</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6</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Cached chains don't apply to different environments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D97706"/>
                <w:sz w:val="17"/>
                <w:szCs w:val="17"/>
              </w:rPr>
              <w:t xml:space="preserve">MEDIUM</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Cache with preconditions (OS + app version + installed software), not just signal signature. No match if preconditions differ. Less frequent cache hits but much more accurate.</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7</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Tech doesn't learn from escalated tickets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D97706"/>
                <w:sz w:val="17"/>
                <w:szCs w:val="17"/>
              </w:rPr>
              <w:t xml:space="preserve">MEDIUM</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Prompt tech to record their resolution. Append as 'Round 6 (tech)' to chain. Cache extended chain. Next time OPSIS tries tech's approach earlier.</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8</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Phase 1 and Phase 2 competing for agent resources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059669"/>
                <w:sz w:val="17"/>
                <w:szCs w:val="17"/>
              </w:rPr>
              <w:t xml:space="preserve">LOW</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Strict sequencing. Troubleshooting loop first (5-min max), Phase 2 after. Never simultaneous on same endpoint.</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9</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Troubleshooting timeline overwhelms techs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059669"/>
                <w:sz w:val="17"/>
                <w:szCs w:val="17"/>
              </w:rPr>
              <w:t xml:space="preserve">LOW</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Summary by default: 'Resolved in 3 rounds. Root cause: X.' Full timeline collapsed below. Tech reads summary in 5 seconds.</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10</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File relocation loses actively-used files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DC2626"/>
                <w:sz w:val="17"/>
                <w:szCs w:val="17"/>
              </w:rPr>
              <w:t xml:space="preserve">HIGH</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Move to staging folder first. Create shortcuts. Verify cloud sync completed. 7-day reversal window. One-click rollback. Never delete permanently.</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11</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Software removal breaks infrequent-use workflows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D97706"/>
                <w:sz w:val="17"/>
                <w:szCs w:val="17"/>
              </w:rPr>
              <w:t xml:space="preserve">MEDIUM</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Check 180-day launch history, not 30-day. 'Infrequent use' vs 'unused' distinction. Full catalog for 15-minute reinstall. User notification with reinstall instructions.</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12</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Automation rules fire on new clients with different policies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bCs/>
                <w:i w:val="false"/>
                <w:iCs w:val="false"/>
                <w:color w:val="DC2626"/>
                <w:sz w:val="17"/>
                <w:szCs w:val="17"/>
              </w:rPr>
              <w:t xml:space="preserve">HIGH</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Fleet-wide rules downgrade to tech-assisted on first execution per new client. Client policies field constrains what Phase 2 can recommend.</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1E293B"/>
                <w:sz w:val="17"/>
                <w:szCs w:val="17"/>
              </w:rPr>
              <w:t xml:space="preserve">13</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Building before customer validation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DC2626"/>
                <w:sz w:val="17"/>
                <w:szCs w:val="17"/>
              </w:rPr>
              <w:t xml:space="preserve">HIGH</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1E293B"/>
                <w:sz w:val="17"/>
                <w:szCs w:val="17"/>
              </w:rPr>
              <w:t xml:space="preserve">Ship Phase A (verification) first in 5-7 days. Validate with design partners. Build subsequent phases based on partner feedback, not speculation.</w:t>
            </w:r>
          </w:p>
        </w:tc>
      </w:tr>
    </w:tbl>
    <w:p>
      <w:r>
        <w:br w:type="page"/>
      </w:r>
    </w:p>
    <w:p>
      <w:pPr>
        <w:pStyle w:val="Heading1"/>
        <w:spacing w:before="400" w:after="200"/>
      </w:pPr>
      <w:r>
        <w:rPr>
          <w:rFonts w:ascii="Arial" w:cs="Arial" w:eastAsia="Arial" w:hAnsi="Arial"/>
          <w:b/>
          <w:bCs/>
          <w:color w:val="0891B2"/>
          <w:sz w:val="32"/>
          <w:szCs w:val="32"/>
        </w:rPr>
        <w:t xml:space="preserve">18. What Success Looks Like</w:t>
      </w:r>
    </w:p>
    <w:p>
      <w:pPr>
        <w:spacing w:after="100"/>
      </w:pPr>
    </w:p>
    <w:p>
      <w:pPr>
        <w:spacing w:after="120"/>
      </w:pPr>
      <w:r>
        <w:rPr>
          <w:rFonts w:ascii="Arial" w:cs="Arial" w:eastAsia="Arial" w:hAnsi="Arial"/>
          <w:b w:val="false"/>
          <w:bCs w:val="false"/>
          <w:i w:val="false"/>
          <w:iCs w:val="false"/>
          <w:color w:val="334155"/>
          <w:sz w:val="20"/>
          <w:szCs w:val="20"/>
        </w:rPr>
        <w:t xml:space="preserve">An MSP owner at Channel Partners watches OPSIS work a ticket on their phone:</w:t>
      </w:r>
    </w:p>
    <w:p>
      <w:pPr>
        <w:spacing w:after="100"/>
      </w:pPr>
    </w:p>
    <w:p>
      <w:pPr>
        <w:spacing w:after="120"/>
      </w:pPr>
      <w:r>
        <w:rPr>
          <w:rFonts w:ascii="Arial" w:cs="Arial" w:eastAsia="Arial" w:hAnsi="Arial"/>
          <w:b w:val="false"/>
          <w:bCs w:val="false"/>
          <w:i w:val="false"/>
          <w:iCs w:val="false"/>
          <w:color w:val="334155"/>
          <w:sz w:val="20"/>
          <w:szCs w:val="20"/>
        </w:rPr>
        <w:t xml:space="preserve">The real-time narration scrolls as OPSIS thinks through the problem. Cross-fleet correlation discovers it's not isolated — 3 machines have the same issue. The differential diagnosis rules out 3 possibilities. Research finds the exact KB article. The confidence meter climbs from 40% to 95%. The root cause is confirmed and resolved. A prediction warns about 15 other machines at risk. The fleet-wide proactive fix is queued. A professional client report generates automatically, ready to send.</w:t>
      </w:r>
    </w:p>
    <w:p>
      <w:pPr>
        <w:spacing w:after="100"/>
      </w:pPr>
    </w:p>
    <w:p>
      <w:pPr>
        <w:spacing w:after="120"/>
      </w:pPr>
      <w:r>
        <w:rPr>
          <w:rFonts w:ascii="Arial" w:cs="Arial" w:eastAsia="Arial" w:hAnsi="Arial"/>
          <w:b w:val="false"/>
          <w:bCs w:val="false"/>
          <w:i w:val="false"/>
          <w:iCs w:val="false"/>
          <w:color w:val="334155"/>
          <w:sz w:val="20"/>
          <w:szCs w:val="20"/>
        </w:rPr>
        <w:t xml:space="preserve">All of this happens in 2 minutes. No human tech touched it. The client barely noticed the issue. And the MSP has a professional report documenting everything.</w:t>
      </w:r>
    </w:p>
    <w:p>
      <w:pPr>
        <w:spacing w:after="100"/>
      </w:pPr>
    </w:p>
    <w:p>
      <w:pPr>
        <w:spacing w:after="120"/>
      </w:pPr>
      <w:r>
        <w:rPr>
          <w:rFonts w:ascii="Arial" w:cs="Arial" w:eastAsia="Arial" w:hAnsi="Arial"/>
          <w:b w:val="false"/>
          <w:bCs w:val="false"/>
          <w:i w:val="false"/>
          <w:iCs w:val="false"/>
          <w:color w:val="334155"/>
          <w:sz w:val="20"/>
          <w:szCs w:val="20"/>
        </w:rPr>
        <w:t xml:space="preserve">The MSP owner turns to the person next to them and says: 'You need to see this.'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C3AED" w:sz="12"/>
              <w:bottom w:val="none"/>
              <w:right w:val="none"/>
            </w:tcBorders>
            <w:shd w:fill="EDE9FE" w:val="clear"/>
            <w:tcMar>
              <w:top w:type="dxa" w:w="120"/>
              <w:left w:type="dxa" w:w="200"/>
              <w:bottom w:type="dxa" w:w="120"/>
              <w:right w:type="dxa" w:w="200"/>
            </w:tcMar>
          </w:tcPr>
          <w:p>
            <w:pPr>
              <w:spacing w:after="60"/>
            </w:pPr>
            <w:r>
              <w:rPr>
                <w:rFonts w:ascii="Arial" w:cs="Arial" w:eastAsia="Arial" w:hAnsi="Arial"/>
                <w:b/>
                <w:bCs/>
                <w:color w:val="7C3AED"/>
                <w:sz w:val="20"/>
                <w:szCs w:val="20"/>
              </w:rPr>
              <w:t xml:space="preserve">THE TRANSFORMATION</w:t>
            </w:r>
          </w:p>
          <w:p>
            <w:r>
              <w:rPr>
                <w:rFonts w:ascii="Arial" w:cs="Arial" w:eastAsia="Arial" w:hAnsi="Arial"/>
                <w:color w:val="334155"/>
                <w:sz w:val="19"/>
                <w:szCs w:val="19"/>
              </w:rPr>
              <w:t xml:space="preserve">Before Pipeline v4: OPSIS is an autonomous remediation engine. It fixes known problems quickly.
After Pipeline v4: OPSIS is an autonomous IT operations partner. It troubleshoots like a senior tech, resolves root causes not just symptoms, improves environments proactively, learns from every tech decision, explains its reasoning transparently, generates professional reports for clients, and gets more autonomous every month.
That's not a tool MSPs use. That's a partner MSPs depend on.</w:t>
            </w:r>
          </w:p>
        </w:tc>
      </w:tr>
    </w:tbl>
    <w:p>
      <w:pPr>
        <w:spacing w:after="100"/>
      </w:pPr>
    </w:p>
    <w:p>
      <w:pPr>
        <w:spacing w:after="120"/>
      </w:pPr>
      <w:r>
        <w:rPr>
          <w:rFonts w:ascii="Arial" w:cs="Arial" w:eastAsia="Arial" w:hAnsi="Arial"/>
          <w:b/>
          <w:bCs/>
          <w:i w:val="false"/>
          <w:iCs w:val="false"/>
          <w:color w:val="0891B2"/>
          <w:sz w:val="20"/>
          <w:szCs w:val="20"/>
        </w:rPr>
        <w:t xml:space="preserve">OPSIS — Every other tool tells you what's wrong. OPSIS fixes it.</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94A3B8"/>
        <w:sz w:val="14"/>
        <w:szCs w:val="14"/>
      </w:rPr>
      <w:t xml:space="preserve">Hues Technology LLC  |  opsisapp.com  |  Page </w:t>
    </w:r>
    <w:r>
      <w:rPr>
        <w:rFonts w:ascii="Arial" w:cs="Arial" w:eastAsia="Arial" w:hAnsi="Arial"/>
        <w:color w:val="94A3B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4" w:space="4"/>
      </w:pBdr>
      <w:tabs>
        <w:tab w:val="right" w:pos="9840"/>
      </w:tabs>
    </w:pPr>
    <w:r>
      <w:rPr>
        <w:rFonts w:ascii="Arial" w:cs="Arial" w:eastAsia="Arial" w:hAnsi="Arial"/>
        <w:b/>
        <w:bCs/>
        <w:color w:val="0891B2"/>
        <w:sz w:val="15"/>
        <w:szCs w:val="15"/>
      </w:rPr>
      <w:t xml:space="preserve">OPSIS Pipeline v4 — Complete Implementation Blueprint</w:t>
    </w:r>
    <w:r>
      <w:rPr>
        <w:rFonts w:ascii="Arial" w:cs="Arial" w:eastAsia="Arial" w:hAnsi="Arial"/>
        <w:color w:val="DC262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2026-03-31T11:09:32.345Z</dcterms:created>
  <dcterms:modified xsi:type="dcterms:W3CDTF">2026-03-31T11:09:32.345Z</dcterms:modified>
</cp:coreProperties>
</file>

<file path=docProps/custom.xml><?xml version="1.0" encoding="utf-8"?>
<Properties xmlns="http://schemas.openxmlformats.org/officeDocument/2006/custom-properties" xmlns:vt="http://schemas.openxmlformats.org/officeDocument/2006/docPropsVTypes"/>
</file>