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D9488"/>
          <w:sz w:val="44"/>
          <w:szCs w:val="44"/>
        </w:rPr>
        <w:t xml:space="preserve">OPSIS VOICE MODULE</w:t>
      </w:r>
    </w:p>
    <w:p>
      <w:pPr>
        <w:spacing w:after="4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Development Session Report &amp; Complete Service Breakdown</w:t>
      </w:r>
    </w:p>
    <w:p>
      <w:pPr>
        <w:spacing w:after="20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February 19-20, 2026  |  Hues Technology LLC</w:t>
      </w:r>
    </w:p>
    <w:p>
      <w:pPr>
        <w:pBdr>
          <w:bottom w:val="single" w:color="0D9488" w:sz="6" w:space="1"/>
        </w:pBdr>
        <w:spacing w:after="200"/>
      </w:pP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Over two development sessions, the OPSIS Voice Module was built from concept to production deployment. The system provides AI-powered voice assistance for MSP technicians during live support calls, with the ability to transcribe conversations in real-time, provide intelligent troubleshooting guidance, dispatch remote diagnostics to endpoint agents, execute automated remediations, and push results to the tech's preferred chat platform.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The Voice Module transforms OPSIS from a reactive ticket-resolution system into a proactive, real-time copilot that assists technicians during every support interaction, capturing institutional knowledge and accelerating resolution times.</w:t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Session Timeline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Session 1: Core Implementation (Feb 19)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Created voice_service.py - Deepgram STT integration, Claude extraction pipeline, 4 mode support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Created voice_routes.py - WebSocket endpoint for audio streaming, REST API for sessions and 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Created VoicePage.tsx - React frontend with mode selector, mic button, transcript display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Deployed to Hetzner production server via Docker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Resolved route registration issue (files not copied to container)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Fixed Deepgram SDK import error (LiveTranscriptionEvents not imported in routes)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Session 2: Debugging &amp; Enhancement (Feb 20)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Fixed audio format issue - browser sending 48kHz but Deepgram expected 16kHz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Switched from ScriptProcessorNode to MediaRecorder with audio/webm;codecs=opus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Implemented dynamic sample rate negotiation between browser and backend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Added microphone selector dropdown for choosing audio input device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Achieved first successful transcription: 'I'm having an issue with my machine...'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Achieved first voice-to-ticket creation: Ticket #3497 created from voice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Built rolling copilot analysis with smart trigger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Added Tier 2 Ollama/Mistral relevance gate to filter non-IT conversation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Implemented chat platform push (Teams, Slack, Discord, Google Chat)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Added webhook configuration UI with auto-platform detection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Built voice-to-agent dispatch for remote diagnostics and remediation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Created dispatch route endpoints and agent result callback system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Complete Service Capabilities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1. Live Troubleshooting Copilot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The flagship capability. During a live support call, OPSIS listens to the conversation and provides real-time troubleshooting guidance to the technician.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22"/>
          <w:szCs w:val="22"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Tech is on a call (Teams, Zoom, phone, any platform via VB-Audio Virtual Cable)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OPSIS transcribes the conversation in real-time using Deepgram Nova-2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Smart trigger system monitors for IT-relevant content (keyword detection + word count thresholds)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Tier 2 relevance gate (Ollama/Mistral, local, free) filters out greetings and small talk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When IT issues detected, Claude analyzes full transcript and provides: issue identification, likely root cause, numbered troubleshooting steps, questions to ask the client, auto-resolve recommendation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Analysis pushed to browser copilot panel AND tech's Teams/Slack/Discord channel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As conversation develops, copilot updates diagnosis with new information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Max 15 analyses per session with 8-second cooldown between calls (cost cap)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2. Remote Agent Diagnostics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Tech can dispatch diagnostic playbooks to endpoint agents directly from the voice interface during a call.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22"/>
          <w:szCs w:val="22"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Copilot identifies an issue (e.g., 'Outlook keeps crashing')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Tech selects the client's device from the online device dropdown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Clicks 'Run Diagnostics' - dispatches category-specific diagnostic playbook to the agent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Agent executes PowerShell diagnostics on the endpoint (processes, event logs, disk, network,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Results returned to OPSIS server via WebSocket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Results pushed to tech's chat platform AND browser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Copilot re-analyzes with actual diagnostic data for refined, evidence-based diagnosis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22"/>
          <w:szCs w:val="22"/>
        </w:rPr>
        <w:t xml:space="preserve">7 diagnostic categories with tailored PowerShell scripts: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84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Diagnostics Collected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Software</w:t>
            </w:r>
          </w:p>
        </w:tc>
        <w:tc>
          <w:tcPr>
            <w:tcW w:type="dxa" w:w="7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Top processes by CPU, Application Event Log errors, recently installed software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7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CPU/memory/disk counters, top memory consumers, startup programs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Network</w:t>
            </w:r>
          </w:p>
        </w:tc>
        <w:tc>
          <w:tcPr>
            <w:tcW w:type="dxa" w:w="7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Connectivity test, adapter status, DNS cache, full IP configuration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Hardware</w:t>
            </w:r>
          </w:p>
        </w:tc>
        <w:tc>
          <w:tcPr>
            <w:tcW w:type="dxa" w:w="7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Disk drive health, physical disk status, System Event Log errors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Email</w:t>
            </w:r>
          </w:p>
        </w:tc>
        <w:tc>
          <w:tcPr>
            <w:tcW w:type="dxa" w:w="7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Outlook process info, OST/PST file sizes, Outlook-specific event log entries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Security</w:t>
            </w:r>
          </w:p>
        </w:tc>
        <w:tc>
          <w:tcPr>
            <w:tcW w:type="dxa" w:w="7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Defender status, signature freshness, Security log failure audits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Access</w:t>
            </w:r>
          </w:p>
        </w:tc>
        <w:tc>
          <w:tcPr>
            <w:tcW w:type="dxa" w:w="7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Local user accounts, login history, failed authentication attempts</w:t>
            </w:r>
          </w:p>
        </w:tc>
      </w:tr>
    </w:tbl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3. Remote Agent Remediation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After diagnostics confirm the issue, the tech can dispatch automated fixes to the endpoint agent.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22"/>
          <w:szCs w:val="22"/>
        </w:rPr>
        <w:t xml:space="preserve">Safe remediation patterns include: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Email issues: Kill and restart Outlook, repair profiles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Performance issues: Clear temp files, recycle bin, identify high-CPU processes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Network issues: IP release/renew, DNS flush, connectivity verification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Storage issues: Temp file cleanup, free space recovery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Service issues: Identify stopped auto-start services, restart as needed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All remediations use the existing OPSIS safety validator pipeline. The agent reports results back to the server, which pushes them to the tech's chat platform and browser.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4. Auto-Ticket Creation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Tech records a call or dictates issue details. Claude extracts structured ticket data including subject, description, category, priority, affected device, symptoms, and AI diagnosis. Creates a fully-formed ticket in the OPSIS system with SLA timers, AI analysis flags, and the voice transcript attached.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0F172A"/>
          <w:sz w:val="22"/>
          <w:szCs w:val="22"/>
        </w:rPr>
        <w:t xml:space="preserve">Validated in production: Ticket #3497 created from voice with subject 'Computer repeatedly shutting down with blue screen of death', priority: high.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5. Voice-to-Runbook Capture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Senior techs can verbally explain how to fix a problem. OPSIS extracts the remediation logic into a structured Knowledge Base document with diagnostic steps, remediation steps, verification steps, prerequisites, and warnings. Creates a draft CustomRunbook that enters the existing 2-stage pipeline (Stage 1: extraction, Stage 2: PowerShell generation on approval).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This captures tribal knowledge that would otherwise be lost when senior techs leave.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6. Voice Fleet Management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Tech issues verbal commands like 'Install Chrome on all marketing machines' or 'Restart the print spooler on DESKTOP-FRONT'. Claude extracts the command intent and routes it through the existing Fleet Command pipeline with full safety validation.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7. Chat Platform Integration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All copilot analyses, diagnostic results, and remediation outcomes are pushed to the tech's preferred chat platform in real-time.</w:t>
      </w:r>
    </w:p>
    <w:p>
      <w:pPr>
        <w:spacing w:after="6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20"/>
        <w:gridCol w:w="372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3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3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Setup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Microsoft Teams</w:t>
            </w:r>
          </w:p>
        </w:tc>
        <w:tc>
          <w:tcPr>
            <w:tcW w:type="dxa" w:w="3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Adaptive Cards with FactSets</w:t>
            </w:r>
          </w:p>
        </w:tc>
        <w:tc>
          <w:tcPr>
            <w:tcW w:type="dxa" w:w="3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Incoming Webhook connector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Slack</w:t>
            </w:r>
          </w:p>
        </w:tc>
        <w:tc>
          <w:tcPr>
            <w:tcW w:type="dxa" w:w="3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Block Kit with sections and dividers</w:t>
            </w:r>
          </w:p>
        </w:tc>
        <w:tc>
          <w:tcPr>
            <w:tcW w:type="dxa" w:w="3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Incoming Webhooks app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Discord</w:t>
            </w:r>
          </w:p>
        </w:tc>
        <w:tc>
          <w:tcPr>
            <w:tcW w:type="dxa" w:w="3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Rich embeds with color coding</w:t>
            </w:r>
          </w:p>
        </w:tc>
        <w:tc>
          <w:tcPr>
            <w:tcW w:type="dxa" w:w="3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Channel webhook integration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Google Chat</w:t>
            </w:r>
          </w:p>
        </w:tc>
        <w:tc>
          <w:tcPr>
            <w:tcW w:type="dxa" w:w="3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Card messages</w:t>
            </w:r>
          </w:p>
        </w:tc>
        <w:tc>
          <w:tcPr>
            <w:tcW w:type="dxa" w:w="3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Space webhook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Generic</w:t>
            </w:r>
          </w:p>
        </w:tc>
        <w:tc>
          <w:tcPr>
            <w:tcW w:type="dxa" w:w="3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JSON POST payload</w:t>
            </w:r>
          </w:p>
        </w:tc>
        <w:tc>
          <w:tcPr>
            <w:tcW w:type="dxa" w:w="3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Any HTTP endpoint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Technical Architecture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Audio Pipeline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Browser (MediaRecorder, audio/webm;codecs=opus) -&gt; WebSocket -&gt; Backend -&gt; Direct Deepgram WebSocket (wss://api.deepgram.com/v1/listen) -&gt; Transcript events -&gt; Browser + Copilot triggers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AI Pipeline (3-Tier)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Tier 1 - Smart Triggers: Word count thresholds (25+ new words), keyword detection (50+ IT terms), speech_final events from Deepgram, 8-second minimum interval. Cost: $0.00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Tier 2 - Relevance Gate: Ollama/Mistral running locally on the server. Single-prompt classification: IT-RELEVANT or IRRELEVANT. Filters greetings, small talk, and non-technical conversation. Response time approximately 200ms. Cost: $0.00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Tier 3 - Claude Copilot: Full transcript analysis with structured JSON extraction. Provides issue identification, root cause analysis, troubleshooting steps, client questions, auto-resolve assessment. Cost: approximately $0.03 per call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Agent Dispatch Pipeline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Voice copilot analysis -&gt; Dispatch request -&gt; ConnectionManager.send_message(device_id) -&gt; Agent receives playbook via WebSocket -&gt; Agent executes PowerShell diagnostics/remediation -&gt; Results back to server -&gt; Push to browser + chat platform -&gt; Copilot re-analyzes with diagnostic data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Cost Analysis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840"/>
      </w:tblGrid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per 10-min Call</w:t>
            </w:r>
          </w:p>
        </w:tc>
        <w:tc>
          <w:tcPr>
            <w:tcW w:type="dxa" w:w="3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Deepgram Nova-2 streaming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$0.04</w:t>
            </w:r>
          </w:p>
        </w:tc>
        <w:tc>
          <w:tcPr>
            <w:tcW w:type="dxa" w:w="3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$0.0043/minute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Tier 2 Ollama/Mistral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$0.00</w:t>
            </w:r>
          </w:p>
        </w:tc>
        <w:tc>
          <w:tcPr>
            <w:tcW w:type="dxa" w:w="3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Local, free, unlimited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Claude copilot (2-3 calls)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$0.06-0.09</w:t>
            </w:r>
          </w:p>
        </w:tc>
        <w:tc>
          <w:tcPr>
            <w:tcW w:type="dxa" w:w="3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~$0.03/call, filtered by Tier 2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Total per call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~$0.12</w:t>
            </w:r>
          </w:p>
        </w:tc>
        <w:tc>
          <w:tcPr>
            <w:tcW w:type="dxa" w:w="3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Down from $1.80 without Tier 2 gate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At $399/month premium tier pricing, an MSP would need 3,325+ calls/month to exceed cost. Most MSPs handle 200-400 calls/month.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Files Delivered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000"/>
        <w:gridCol w:w="3640"/>
      </w:tblGrid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3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voice_service.py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services/</w:t>
            </w:r>
          </w:p>
        </w:tc>
        <w:tc>
          <w:tcPr>
            <w:tcW w:type="dxa" w:w="3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Core service: Deepgram, Claude, Ollama, chat push, pipeline routing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voice_routes.py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api/</w:t>
            </w:r>
          </w:p>
        </w:tc>
        <w:tc>
          <w:tcPr>
            <w:tcW w:type="dxa" w:w="3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WebSocket + REST endpoints for voice sessions, extraction, actions, webhook config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voice_agent_dispatch.py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services/</w:t>
            </w:r>
          </w:p>
        </w:tc>
        <w:tc>
          <w:tcPr>
            <w:tcW w:type="dxa" w:w="3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Voice-to-agent bridge: diagnostic/remediation dispatch, result callbacks, chat push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voice_dispatch_routes.py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api/</w:t>
            </w:r>
          </w:p>
        </w:tc>
        <w:tc>
          <w:tcPr>
            <w:tcW w:type="dxa" w:w="3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REST endpoints for agent dispatch: diagnostic, remediate, status, devices list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VoicePage.tsx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pages/</w:t>
            </w:r>
          </w:p>
        </w:tc>
        <w:tc>
          <w:tcPr>
            <w:tcW w:type="dxa" w:w="3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Full React UI: copilot panel, mic selector, webhook config, agent dispatch, transcript</w:t>
            </w:r>
          </w:p>
        </w:tc>
      </w:tr>
    </w:tbl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API Endpoints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440"/>
        <w:gridCol w:w="420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WS</w:t>
            </w:r>
          </w:p>
        </w:tc>
        <w:tc>
          <w:tcPr>
            <w:tcW w:type="dxa" w:w="4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/api/voice/ws/{session_id}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Audio streaming + live copilot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W w:type="dxa" w:w="4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/api/voice/sessions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Create voice session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W w:type="dxa" w:w="4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/api/voice/extract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Claude intent extraction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W w:type="dxa" w:w="4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/api/voice/create-ticket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Voice to ticket pipeline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W w:type="dxa" w:w="4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/api/voice/create-runbook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Voice to KB runbook pipeline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W w:type="dxa" w:w="4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/api/voice/fleet-command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Voice to fleet command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GET/POST</w:t>
            </w:r>
          </w:p>
        </w:tc>
        <w:tc>
          <w:tcPr>
            <w:tcW w:type="dxa" w:w="4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/api/voice/webhook-config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Chat webhook configuration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W w:type="dxa" w:w="4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/api/voice/webhook-test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Test webhook delivery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W w:type="dxa" w:w="4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/api/voice/dispatch/diagnostic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Dispatch diagnostics to agent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W w:type="dxa" w:w="4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/api/voice/dispatch/remediate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Dispatch fix to agent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W w:type="dxa" w:w="4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/api/voice/dispatch/devices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List online OPSIS agents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W w:type="dxa" w:w="4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/api/voice/dispatch/status/{id}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Check dispatch status</w:t>
            </w:r>
          </w:p>
        </w:tc>
      </w:tr>
    </w:tbl>
    <w:p>
      <w:pPr>
        <w:spacing w:after="60"/>
      </w:pP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The Full Loop: Conference Demo Scenario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22"/>
          <w:szCs w:val="22"/>
        </w:rPr>
        <w:t xml:space="preserve">This is the end-to-end demo that showcases every capability: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Tech opens OPSIS Voice page, selects 'Live Copilot' mode, connects headset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Client calls in: 'My Outlook keeps crashing every time I open it'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OPSIS transcribes in real-time. Tier 2 confirms IT-relevant. Claude copilot activates.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Copilot panel shows: 'Likely cause: Corrupt Outlook profile or add-in conflict. Confidence: 78%'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Same analysis appears in tech's Teams channel as an Adaptive Card with troubleshooting steps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Tech selects client's device from dropdown, clicks 'Run Diagnostics'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OPSIS agent on client's PC runs email diagnostics: Outlook processes, OST file size, Event Log errors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Results push to Teams: 'Salesforce add-in causing AppHang. OST file: 4.2GB. 3 crashes in past hour.'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Copilot re-analyzes with diagnostic data: 'Updated: Salesforce add-in confirmed. Confidence: 95%. Can auto-resolve: YES'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Tech clicks 'Fix It' - agent kills Outlook, applies fix, restarts Outlook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Teams notification: 'Remediation complete. Outlook running clean.'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Tech tells client: 'All fixed, it was your Salesforce add-in.' Client never knew AI was involved.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Tech clicks 'Save as Runbook' - this fix is now in the KB. Next time it happens, Tier 1 resolves instantly.</w:t>
      </w:r>
    </w:p>
    <w:p>
      <w:pPr>
        <w:spacing w:after="60"/>
      </w:pPr>
    </w:p>
    <w:p>
      <w:pPr>
        <w:pBdr>
          <w:bottom w:val="single" w:color="0D9488" w:sz="6" w:space="1"/>
        </w:pBdr>
        <w:spacing w:after="200"/>
      </w:pP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22"/>
          <w:szCs w:val="22"/>
        </w:rPr>
        <w:t xml:space="preserve">Total cost of that interaction: approximately $0.12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0F172A"/>
          <w:sz w:val="22"/>
          <w:szCs w:val="22"/>
        </w:rPr>
        <w:t xml:space="preserve">Time for the tech: Zero typing. Zero tab-switching. Zero manual documentation.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0F172A"/>
          <w:sz w:val="22"/>
          <w:szCs w:val="22"/>
        </w:rPr>
        <w:t xml:space="preserve">Knowledge captured: Permanent. Next occurrence resolved in seconds at $0.00.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0D948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0F172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64748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2026-02-20T13:21:27.157Z</dcterms:created>
  <dcterms:modified xsi:type="dcterms:W3CDTF">2026-02-20T13:21:27.158Z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