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1EA0" w:rsidRDefault="004A074F">
      <w:pPr>
        <w:pStyle w:val="Heading1"/>
        <w:pageBreakBefore/>
      </w:pPr>
      <w:bookmarkStart w:id="0" w:name="_GoBack"/>
      <w:bookmarkEnd w:id="0"/>
      <w:r>
        <w:t>1</w:t>
      </w:r>
      <w:r w:rsidR="00E25BEB">
        <w:t>.</w:t>
      </w:r>
      <w:r>
        <w:t xml:space="preserve"> Tổng quan thay đổi</w:t>
      </w:r>
    </w:p>
    <w:p w:rsidR="007F1EA0" w:rsidRDefault="004A074F">
      <w:r>
        <w:t>Bảng dưới đây là nơi duy nhất đối chiếu logic cũ và hiện hành. Các phần còn lại trình bày trực tiếp công thức đang chạy trong app.</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00"/>
        <w:gridCol w:w="2200"/>
        <w:gridCol w:w="2500"/>
        <w:gridCol w:w="3160"/>
      </w:tblGrid>
      <w:tr w:rsidR="007F1EA0">
        <w:trPr>
          <w:tblHeader/>
        </w:trPr>
        <w:tc>
          <w:tcPr>
            <w:tcW w:w="15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Hạng mục</w:t>
            </w:r>
          </w:p>
        </w:tc>
        <w:tc>
          <w:tcPr>
            <w:tcW w:w="22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Trước cập nhật</w:t>
            </w:r>
          </w:p>
        </w:tc>
        <w:tc>
          <w:tcPr>
            <w:tcW w:w="25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Hiện hành</w:t>
            </w:r>
          </w:p>
        </w:tc>
        <w:tc>
          <w:tcPr>
            <w:tcW w:w="31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 thay đổi</w:t>
            </w:r>
          </w:p>
        </w:tc>
      </w:tr>
      <w:tr w:rsidR="007F1EA0">
        <w:tc>
          <w:tcPr>
            <w:tcW w:w="1500" w:type="dxa"/>
            <w:tcMar>
              <w:top w:w="100" w:type="dxa"/>
              <w:left w:w="100" w:type="dxa"/>
              <w:bottom w:w="100" w:type="dxa"/>
              <w:right w:w="100" w:type="dxa"/>
            </w:tcMar>
            <w:vAlign w:val="center"/>
          </w:tcPr>
          <w:p w:rsidR="007F1EA0" w:rsidRDefault="004A074F">
            <w:pPr>
              <w:spacing w:after="0"/>
            </w:pPr>
            <w:r>
              <w:rPr>
                <w:sz w:val="20"/>
              </w:rPr>
              <w:t>Recovery load</w:t>
            </w:r>
          </w:p>
        </w:tc>
        <w:tc>
          <w:tcPr>
            <w:tcW w:w="2200" w:type="dxa"/>
            <w:tcMar>
              <w:top w:w="100" w:type="dxa"/>
              <w:left w:w="100" w:type="dxa"/>
              <w:bottom w:w="100" w:type="dxa"/>
              <w:right w:w="100" w:type="dxa"/>
            </w:tcMar>
            <w:vAlign w:val="center"/>
          </w:tcPr>
          <w:p w:rsidR="007F1EA0" w:rsidRDefault="004A074F">
            <w:pPr>
              <w:spacing w:after="0"/>
            </w:pPr>
            <w:r>
              <w:rPr>
                <w:sz w:val="20"/>
              </w:rPr>
              <w:t>Volume chia capacity, giới hạn 1.5</w:t>
            </w:r>
          </w:p>
        </w:tc>
        <w:tc>
          <w:tcPr>
            <w:tcW w:w="2500" w:type="dxa"/>
            <w:tcMar>
              <w:top w:w="100" w:type="dxa"/>
              <w:left w:w="100" w:type="dxa"/>
              <w:bottom w:w="100" w:type="dxa"/>
              <w:right w:w="100" w:type="dxa"/>
            </w:tcMar>
            <w:vAlign w:val="center"/>
          </w:tcPr>
          <w:p w:rsidR="007F1EA0" w:rsidRDefault="004A074F">
            <w:pPr>
              <w:spacing w:after="0"/>
            </w:pPr>
            <w:r>
              <w:rPr>
                <w:sz w:val="20"/>
              </w:rPr>
              <w:t>Relative volume nhân intensity khách quan, giới hạn 1.75</w:t>
            </w:r>
          </w:p>
        </w:tc>
        <w:tc>
          <w:tcPr>
            <w:tcW w:w="3160" w:type="dxa"/>
            <w:tcMar>
              <w:top w:w="100" w:type="dxa"/>
              <w:left w:w="100" w:type="dxa"/>
              <w:bottom w:w="100" w:type="dxa"/>
              <w:right w:w="100" w:type="dxa"/>
            </w:tcMar>
            <w:vAlign w:val="center"/>
          </w:tcPr>
          <w:p w:rsidR="007F1EA0" w:rsidRDefault="004A074F">
            <w:pPr>
              <w:spacing w:after="0"/>
            </w:pPr>
            <w:r>
              <w:rPr>
                <w:sz w:val="20"/>
              </w:rPr>
              <w:t>Cardio phản ánh cả lượng vận động và nhịp thực hiện</w:t>
            </w:r>
          </w:p>
        </w:tc>
      </w:tr>
      <w:tr w:rsidR="007F1EA0">
        <w:tc>
          <w:tcPr>
            <w:tcW w:w="1500" w:type="dxa"/>
            <w:shd w:val="clear" w:color="auto" w:fill="EEF4F8"/>
            <w:tcMar>
              <w:top w:w="100" w:type="dxa"/>
              <w:left w:w="100" w:type="dxa"/>
              <w:bottom w:w="100" w:type="dxa"/>
              <w:right w:w="100" w:type="dxa"/>
            </w:tcMar>
            <w:vAlign w:val="center"/>
          </w:tcPr>
          <w:p w:rsidR="007F1EA0" w:rsidRDefault="004A074F">
            <w:pPr>
              <w:spacing w:after="0"/>
            </w:pPr>
            <w:r>
              <w:rPr>
                <w:sz w:val="20"/>
              </w:rPr>
              <w:t>Effort</w:t>
            </w:r>
          </w:p>
        </w:tc>
        <w:tc>
          <w:tcPr>
            <w:tcW w:w="2200" w:type="dxa"/>
            <w:shd w:val="clear" w:color="auto" w:fill="EEF4F8"/>
            <w:tcMar>
              <w:top w:w="100" w:type="dxa"/>
              <w:left w:w="100" w:type="dxa"/>
              <w:bottom w:w="100" w:type="dxa"/>
              <w:right w:w="100" w:type="dxa"/>
            </w:tcMar>
            <w:vAlign w:val="center"/>
          </w:tcPr>
          <w:p w:rsidR="007F1EA0" w:rsidRDefault="004A074F">
            <w:pPr>
              <w:spacing w:after="0"/>
            </w:pPr>
            <w:r>
              <w:rPr>
                <w:sz w:val="20"/>
              </w:rPr>
              <w:t>Một RPE Session và impact factor</w:t>
            </w:r>
          </w:p>
        </w:tc>
        <w:tc>
          <w:tcPr>
            <w:tcW w:w="2500" w:type="dxa"/>
            <w:shd w:val="clear" w:color="auto" w:fill="EEF4F8"/>
            <w:tcMar>
              <w:top w:w="100" w:type="dxa"/>
              <w:left w:w="100" w:type="dxa"/>
              <w:bottom w:w="100" w:type="dxa"/>
              <w:right w:w="100" w:type="dxa"/>
            </w:tcMar>
            <w:vAlign w:val="center"/>
          </w:tcPr>
          <w:p w:rsidR="007F1EA0" w:rsidRDefault="004A074F">
            <w:pPr>
              <w:spacing w:after="0"/>
            </w:pPr>
            <w:r>
              <w:rPr>
                <w:sz w:val="20"/>
              </w:rPr>
              <w:t>RPE từng set tùy chọn, có trọng số tải; fallback về Session RPE rồi 8</w:t>
            </w:r>
          </w:p>
        </w:tc>
        <w:tc>
          <w:tcPr>
            <w:tcW w:w="3160" w:type="dxa"/>
            <w:shd w:val="clear" w:color="auto" w:fill="EEF4F8"/>
            <w:tcMar>
              <w:top w:w="100" w:type="dxa"/>
              <w:left w:w="100" w:type="dxa"/>
              <w:bottom w:w="100" w:type="dxa"/>
              <w:right w:w="100" w:type="dxa"/>
            </w:tcMar>
            <w:vAlign w:val="center"/>
          </w:tcPr>
          <w:p w:rsidR="007F1EA0" w:rsidRDefault="004A074F">
            <w:pPr>
              <w:spacing w:after="0"/>
            </w:pPr>
            <w:r>
              <w:rPr>
                <w:sz w:val="20"/>
              </w:rPr>
              <w:t>Tăng độ chi tiết nhưng không bắt buộc nhập thêm</w:t>
            </w:r>
          </w:p>
        </w:tc>
      </w:tr>
      <w:tr w:rsidR="007F1EA0">
        <w:tc>
          <w:tcPr>
            <w:tcW w:w="1500" w:type="dxa"/>
            <w:tcMar>
              <w:top w:w="100" w:type="dxa"/>
              <w:left w:w="100" w:type="dxa"/>
              <w:bottom w:w="100" w:type="dxa"/>
              <w:right w:w="100" w:type="dxa"/>
            </w:tcMar>
            <w:vAlign w:val="center"/>
          </w:tcPr>
          <w:p w:rsidR="007F1EA0" w:rsidRDefault="004A074F">
            <w:pPr>
              <w:spacing w:after="0"/>
            </w:pPr>
            <w:r>
              <w:rPr>
                <w:sz w:val="20"/>
              </w:rPr>
              <w:t>Cardio intensity</w:t>
            </w:r>
          </w:p>
        </w:tc>
        <w:tc>
          <w:tcPr>
            <w:tcW w:w="2200" w:type="dxa"/>
            <w:tcMar>
              <w:top w:w="100" w:type="dxa"/>
              <w:left w:w="100" w:type="dxa"/>
              <w:bottom w:w="100" w:type="dxa"/>
              <w:right w:w="100" w:type="dxa"/>
            </w:tcMar>
            <w:vAlign w:val="center"/>
          </w:tcPr>
          <w:p w:rsidR="007F1EA0" w:rsidRDefault="004A074F">
            <w:pPr>
              <w:spacing w:after="0"/>
            </w:pPr>
            <w:r>
              <w:rPr>
                <w:sz w:val="20"/>
              </w:rPr>
              <w:t>Không có baseline riêng</w:t>
            </w:r>
          </w:p>
        </w:tc>
        <w:tc>
          <w:tcPr>
            <w:tcW w:w="2500" w:type="dxa"/>
            <w:tcMar>
              <w:top w:w="100" w:type="dxa"/>
              <w:left w:w="100" w:type="dxa"/>
              <w:bottom w:w="100" w:type="dxa"/>
              <w:right w:w="100" w:type="dxa"/>
            </w:tcMar>
            <w:vAlign w:val="center"/>
          </w:tcPr>
          <w:p w:rsidR="007F1EA0" w:rsidRDefault="004A074F">
            <w:pPr>
              <w:spacing w:after="0"/>
            </w:pPr>
            <w:r>
              <w:rPr>
                <w:sz w:val="20"/>
              </w:rPr>
              <w:t>Speed hoặc cadence so với EMA cá nhân</w:t>
            </w:r>
          </w:p>
        </w:tc>
        <w:tc>
          <w:tcPr>
            <w:tcW w:w="3160" w:type="dxa"/>
            <w:tcMar>
              <w:top w:w="100" w:type="dxa"/>
              <w:left w:w="100" w:type="dxa"/>
              <w:bottom w:w="100" w:type="dxa"/>
              <w:right w:w="100" w:type="dxa"/>
            </w:tcMar>
            <w:vAlign w:val="center"/>
          </w:tcPr>
          <w:p w:rsidR="007F1EA0" w:rsidRDefault="004A074F">
            <w:pPr>
              <w:spacing w:after="0"/>
            </w:pPr>
            <w:r>
              <w:rPr>
                <w:sz w:val="20"/>
              </w:rPr>
              <w:t>Ưu tiên dữ liệu khách quan khi có thể tính được</w:t>
            </w:r>
          </w:p>
        </w:tc>
      </w:tr>
      <w:tr w:rsidR="007F1EA0">
        <w:tc>
          <w:tcPr>
            <w:tcW w:w="1500" w:type="dxa"/>
            <w:shd w:val="clear" w:color="auto" w:fill="EEF4F8"/>
            <w:tcMar>
              <w:top w:w="100" w:type="dxa"/>
              <w:left w:w="100" w:type="dxa"/>
              <w:bottom w:w="100" w:type="dxa"/>
              <w:right w:w="100" w:type="dxa"/>
            </w:tcMar>
            <w:vAlign w:val="center"/>
          </w:tcPr>
          <w:p w:rsidR="007F1EA0" w:rsidRDefault="004A074F">
            <w:pPr>
              <w:spacing w:after="0"/>
            </w:pPr>
            <w:r>
              <w:rPr>
                <w:sz w:val="20"/>
              </w:rPr>
              <w:t>Mốc phục hồi</w:t>
            </w:r>
          </w:p>
        </w:tc>
        <w:tc>
          <w:tcPr>
            <w:tcW w:w="2200" w:type="dxa"/>
            <w:shd w:val="clear" w:color="auto" w:fill="EEF4F8"/>
            <w:tcMar>
              <w:top w:w="100" w:type="dxa"/>
              <w:left w:w="100" w:type="dxa"/>
              <w:bottom w:w="100" w:type="dxa"/>
              <w:right w:w="100" w:type="dxa"/>
            </w:tcMar>
            <w:vAlign w:val="center"/>
          </w:tcPr>
          <w:p w:rsidR="007F1EA0" w:rsidRDefault="004A074F">
            <w:pPr>
              <w:spacing w:after="0"/>
            </w:pPr>
            <w:r>
              <w:rPr>
                <w:sz w:val="20"/>
              </w:rPr>
              <w:t>Thời điểm bắt đầu buổi tập</w:t>
            </w:r>
          </w:p>
        </w:tc>
        <w:tc>
          <w:tcPr>
            <w:tcW w:w="2500" w:type="dxa"/>
            <w:shd w:val="clear" w:color="auto" w:fill="EEF4F8"/>
            <w:tcMar>
              <w:top w:w="100" w:type="dxa"/>
              <w:left w:w="100" w:type="dxa"/>
              <w:bottom w:w="100" w:type="dxa"/>
              <w:right w:w="100" w:type="dxa"/>
            </w:tcMar>
            <w:vAlign w:val="center"/>
          </w:tcPr>
          <w:p w:rsidR="007F1EA0" w:rsidRDefault="004A074F">
            <w:pPr>
              <w:spacing w:after="0"/>
            </w:pPr>
            <w:r>
              <w:rPr>
                <w:sz w:val="20"/>
              </w:rPr>
              <w:t>Thời điểm kết thúc buổi tập</w:t>
            </w:r>
          </w:p>
        </w:tc>
        <w:tc>
          <w:tcPr>
            <w:tcW w:w="3160" w:type="dxa"/>
            <w:shd w:val="clear" w:color="auto" w:fill="EEF4F8"/>
            <w:tcMar>
              <w:top w:w="100" w:type="dxa"/>
              <w:left w:w="100" w:type="dxa"/>
              <w:bottom w:w="100" w:type="dxa"/>
              <w:right w:w="100" w:type="dxa"/>
            </w:tcMar>
            <w:vAlign w:val="center"/>
          </w:tcPr>
          <w:p w:rsidR="007F1EA0" w:rsidRDefault="004A074F">
            <w:pPr>
              <w:spacing w:after="0"/>
            </w:pPr>
            <w:r>
              <w:rPr>
                <w:sz w:val="20"/>
              </w:rPr>
              <w:t>Thời gian hồi phục bắt đầu sau khi hoàn tất vận động</w:t>
            </w:r>
          </w:p>
        </w:tc>
      </w:tr>
      <w:tr w:rsidR="007F1EA0">
        <w:tc>
          <w:tcPr>
            <w:tcW w:w="1500" w:type="dxa"/>
            <w:tcMar>
              <w:top w:w="100" w:type="dxa"/>
              <w:left w:w="100" w:type="dxa"/>
              <w:bottom w:w="100" w:type="dxa"/>
              <w:right w:w="100" w:type="dxa"/>
            </w:tcMar>
            <w:vAlign w:val="center"/>
          </w:tcPr>
          <w:p w:rsidR="007F1EA0" w:rsidRDefault="004A074F">
            <w:pPr>
              <w:spacing w:after="0"/>
            </w:pPr>
            <w:r>
              <w:rPr>
                <w:sz w:val="20"/>
              </w:rPr>
              <w:t>ACWR</w:t>
            </w:r>
          </w:p>
        </w:tc>
        <w:tc>
          <w:tcPr>
            <w:tcW w:w="2200" w:type="dxa"/>
            <w:tcMar>
              <w:top w:w="100" w:type="dxa"/>
              <w:left w:w="100" w:type="dxa"/>
              <w:bottom w:w="100" w:type="dxa"/>
              <w:right w:w="100" w:type="dxa"/>
            </w:tcMar>
            <w:vAlign w:val="center"/>
          </w:tcPr>
          <w:p w:rsidR="007F1EA0" w:rsidRDefault="004A074F">
            <w:pPr>
              <w:spacing w:after="0"/>
            </w:pPr>
            <w:r>
              <w:rPr>
                <w:sz w:val="20"/>
              </w:rPr>
              <w:t>Chỉ dùng Session RPE</w:t>
            </w:r>
          </w:p>
        </w:tc>
        <w:tc>
          <w:tcPr>
            <w:tcW w:w="2500" w:type="dxa"/>
            <w:tcMar>
              <w:top w:w="100" w:type="dxa"/>
              <w:left w:w="100" w:type="dxa"/>
              <w:bottom w:w="100" w:type="dxa"/>
              <w:right w:w="100" w:type="dxa"/>
            </w:tcMar>
            <w:vAlign w:val="center"/>
          </w:tcPr>
          <w:p w:rsidR="007F1EA0" w:rsidRDefault="004A074F">
            <w:pPr>
              <w:spacing w:after="0"/>
            </w:pPr>
            <w:r>
              <w:rPr>
                <w:sz w:val="20"/>
              </w:rPr>
              <w:t>Session RPE hoặc trung bình RPE từng set; fallback 7</w:t>
            </w:r>
          </w:p>
        </w:tc>
        <w:tc>
          <w:tcPr>
            <w:tcW w:w="3160" w:type="dxa"/>
            <w:tcMar>
              <w:top w:w="100" w:type="dxa"/>
              <w:left w:w="100" w:type="dxa"/>
              <w:bottom w:w="100" w:type="dxa"/>
              <w:right w:w="100" w:type="dxa"/>
            </w:tcMar>
            <w:vAlign w:val="center"/>
          </w:tcPr>
          <w:p w:rsidR="007F1EA0" w:rsidRDefault="004A074F">
            <w:pPr>
              <w:spacing w:after="0"/>
            </w:pPr>
            <w:r>
              <w:rPr>
                <w:sz w:val="20"/>
              </w:rPr>
              <w:t>Hoạt động với cả chế độ cơ bản và nâng cao</w:t>
            </w:r>
          </w:p>
        </w:tc>
      </w:tr>
      <w:tr w:rsidR="007F1EA0">
        <w:tc>
          <w:tcPr>
            <w:tcW w:w="1500" w:type="dxa"/>
            <w:shd w:val="clear" w:color="auto" w:fill="EEF4F8"/>
            <w:tcMar>
              <w:top w:w="100" w:type="dxa"/>
              <w:left w:w="100" w:type="dxa"/>
              <w:bottom w:w="100" w:type="dxa"/>
              <w:right w:w="100" w:type="dxa"/>
            </w:tcMar>
            <w:vAlign w:val="center"/>
          </w:tcPr>
          <w:p w:rsidR="007F1EA0" w:rsidRDefault="004A074F">
            <w:pPr>
              <w:spacing w:after="0"/>
            </w:pPr>
            <w:r>
              <w:rPr>
                <w:sz w:val="20"/>
              </w:rPr>
              <w:t>Heatmap Session Summary</w:t>
            </w:r>
          </w:p>
        </w:tc>
        <w:tc>
          <w:tcPr>
            <w:tcW w:w="2200" w:type="dxa"/>
            <w:shd w:val="clear" w:color="auto" w:fill="EEF4F8"/>
            <w:tcMar>
              <w:top w:w="100" w:type="dxa"/>
              <w:left w:w="100" w:type="dxa"/>
              <w:bottom w:w="100" w:type="dxa"/>
              <w:right w:w="100" w:type="dxa"/>
            </w:tcMar>
            <w:vAlign w:val="center"/>
          </w:tcPr>
          <w:p w:rsidR="007F1EA0" w:rsidRDefault="004A074F">
            <w:pPr>
              <w:spacing w:after="0"/>
            </w:pPr>
            <w:r>
              <w:rPr>
                <w:sz w:val="20"/>
              </w:rPr>
              <w:t>Ngưỡng tuyệt đối 3 và 6 set</w:t>
            </w:r>
          </w:p>
        </w:tc>
        <w:tc>
          <w:tcPr>
            <w:tcW w:w="2500" w:type="dxa"/>
            <w:shd w:val="clear" w:color="auto" w:fill="EEF4F8"/>
            <w:tcMar>
              <w:top w:w="100" w:type="dxa"/>
              <w:left w:w="100" w:type="dxa"/>
              <w:bottom w:w="100" w:type="dxa"/>
              <w:right w:w="100" w:type="dxa"/>
            </w:tcMar>
            <w:vAlign w:val="center"/>
          </w:tcPr>
          <w:p w:rsidR="007F1EA0" w:rsidRDefault="004A074F">
            <w:pPr>
              <w:spacing w:after="0"/>
            </w:pPr>
            <w:r>
              <w:rPr>
                <w:sz w:val="20"/>
              </w:rPr>
              <w:t>Chuẩn hóa theo cơ được tập nhiều nhất trong buổi</w:t>
            </w:r>
          </w:p>
        </w:tc>
        <w:tc>
          <w:tcPr>
            <w:tcW w:w="3160" w:type="dxa"/>
            <w:shd w:val="clear" w:color="auto" w:fill="EEF4F8"/>
            <w:tcMar>
              <w:top w:w="100" w:type="dxa"/>
              <w:left w:w="100" w:type="dxa"/>
              <w:bottom w:w="100" w:type="dxa"/>
              <w:right w:w="100" w:type="dxa"/>
            </w:tcMar>
            <w:vAlign w:val="center"/>
          </w:tcPr>
          <w:p w:rsidR="007F1EA0" w:rsidRDefault="004A074F">
            <w:pPr>
              <w:spacing w:after="0"/>
            </w:pPr>
            <w:r>
              <w:rPr>
                <w:sz w:val="20"/>
              </w:rPr>
              <w:t>Diễn tả nhiều vừa ít trong chính buổi tập</w:t>
            </w:r>
          </w:p>
        </w:tc>
      </w:tr>
      <w:tr w:rsidR="007F1EA0">
        <w:tc>
          <w:tcPr>
            <w:tcW w:w="1500" w:type="dxa"/>
            <w:tcMar>
              <w:top w:w="100" w:type="dxa"/>
              <w:left w:w="100" w:type="dxa"/>
              <w:bottom w:w="100" w:type="dxa"/>
              <w:right w:w="100" w:type="dxa"/>
            </w:tcMar>
            <w:vAlign w:val="center"/>
          </w:tcPr>
          <w:p w:rsidR="007F1EA0" w:rsidRDefault="004A074F">
            <w:pPr>
              <w:spacing w:after="0"/>
            </w:pPr>
            <w:r>
              <w:rPr>
                <w:sz w:val="20"/>
              </w:rPr>
              <w:t>Working set</w:t>
            </w:r>
          </w:p>
        </w:tc>
        <w:tc>
          <w:tcPr>
            <w:tcW w:w="2200" w:type="dxa"/>
            <w:tcMar>
              <w:top w:w="100" w:type="dxa"/>
              <w:left w:w="100" w:type="dxa"/>
              <w:bottom w:w="100" w:type="dxa"/>
              <w:right w:w="100" w:type="dxa"/>
            </w:tcMar>
            <w:vAlign w:val="center"/>
          </w:tcPr>
          <w:p w:rsidR="007F1EA0" w:rsidRDefault="004A074F">
            <w:pPr>
              <w:spacing w:after="0"/>
            </w:pPr>
            <w:r>
              <w:rPr>
                <w:sz w:val="20"/>
              </w:rPr>
              <w:t>Có điều kiện reps tối thiểu trong tài liệu cũ</w:t>
            </w:r>
          </w:p>
        </w:tc>
        <w:tc>
          <w:tcPr>
            <w:tcW w:w="2500" w:type="dxa"/>
            <w:tcMar>
              <w:top w:w="100" w:type="dxa"/>
              <w:left w:w="100" w:type="dxa"/>
              <w:bottom w:w="100" w:type="dxa"/>
              <w:right w:w="100" w:type="dxa"/>
            </w:tcMar>
            <w:vAlign w:val="center"/>
          </w:tcPr>
          <w:p w:rsidR="007F1EA0" w:rsidRDefault="004A074F">
            <w:pPr>
              <w:spacing w:after="0"/>
            </w:pPr>
            <w:r>
              <w:rPr>
                <w:sz w:val="20"/>
              </w:rPr>
              <w:t>Set hoàn thành thuộc NORMAL SUPERSET DROPSET FAILURE</w:t>
            </w:r>
          </w:p>
        </w:tc>
        <w:tc>
          <w:tcPr>
            <w:tcW w:w="3160" w:type="dxa"/>
            <w:tcMar>
              <w:top w:w="100" w:type="dxa"/>
              <w:left w:w="100" w:type="dxa"/>
              <w:bottom w:w="100" w:type="dxa"/>
              <w:right w:w="100" w:type="dxa"/>
            </w:tcMar>
            <w:vAlign w:val="center"/>
          </w:tcPr>
          <w:p w:rsidR="007F1EA0" w:rsidRDefault="004A074F">
            <w:pPr>
              <w:spacing w:after="0"/>
            </w:pPr>
            <w:r>
              <w:rPr>
                <w:sz w:val="20"/>
              </w:rPr>
              <w:t>Không loại nhầm bài ít reps nhưng tải cao</w:t>
            </w:r>
          </w:p>
        </w:tc>
      </w:tr>
      <w:tr w:rsidR="007F1EA0">
        <w:tc>
          <w:tcPr>
            <w:tcW w:w="1500" w:type="dxa"/>
            <w:shd w:val="clear" w:color="auto" w:fill="EEF4F8"/>
            <w:tcMar>
              <w:top w:w="100" w:type="dxa"/>
              <w:left w:w="100" w:type="dxa"/>
              <w:bottom w:w="100" w:type="dxa"/>
              <w:right w:w="100" w:type="dxa"/>
            </w:tcMar>
            <w:vAlign w:val="center"/>
          </w:tcPr>
          <w:p w:rsidR="007F1EA0" w:rsidRDefault="004A074F">
            <w:pPr>
              <w:spacing w:after="0"/>
            </w:pPr>
            <w:r>
              <w:rPr>
                <w:sz w:val="20"/>
              </w:rPr>
              <w:t>Hexagon</w:t>
            </w:r>
          </w:p>
        </w:tc>
        <w:tc>
          <w:tcPr>
            <w:tcW w:w="2200" w:type="dxa"/>
            <w:shd w:val="clear" w:color="auto" w:fill="EEF4F8"/>
            <w:tcMar>
              <w:top w:w="100" w:type="dxa"/>
              <w:left w:w="100" w:type="dxa"/>
              <w:bottom w:w="100" w:type="dxa"/>
              <w:right w:w="100" w:type="dxa"/>
            </w:tcMar>
            <w:vAlign w:val="center"/>
          </w:tcPr>
          <w:p w:rsidR="007F1EA0" w:rsidRDefault="004A074F">
            <w:pPr>
              <w:spacing w:after="0"/>
            </w:pPr>
            <w:r>
              <w:rPr>
                <w:sz w:val="20"/>
              </w:rPr>
              <w:t>Một mốc 80 cho mọi nhóm</w:t>
            </w:r>
          </w:p>
        </w:tc>
        <w:tc>
          <w:tcPr>
            <w:tcW w:w="2500" w:type="dxa"/>
            <w:shd w:val="clear" w:color="auto" w:fill="EEF4F8"/>
            <w:tcMar>
              <w:top w:w="100" w:type="dxa"/>
              <w:left w:w="100" w:type="dxa"/>
              <w:bottom w:w="100" w:type="dxa"/>
              <w:right w:w="100" w:type="dxa"/>
            </w:tcMar>
            <w:vAlign w:val="center"/>
          </w:tcPr>
          <w:p w:rsidR="007F1EA0" w:rsidRDefault="004A074F">
            <w:pPr>
              <w:spacing w:after="0"/>
            </w:pPr>
            <w:r>
              <w:rPr>
                <w:sz w:val="20"/>
              </w:rPr>
              <w:t>Ngưỡng MRV riêng 90 đến 160</w:t>
            </w:r>
          </w:p>
        </w:tc>
        <w:tc>
          <w:tcPr>
            <w:tcW w:w="3160" w:type="dxa"/>
            <w:shd w:val="clear" w:color="auto" w:fill="EEF4F8"/>
            <w:tcMar>
              <w:top w:w="100" w:type="dxa"/>
              <w:left w:w="100" w:type="dxa"/>
              <w:bottom w:w="100" w:type="dxa"/>
              <w:right w:w="100" w:type="dxa"/>
            </w:tcMar>
            <w:vAlign w:val="center"/>
          </w:tcPr>
          <w:p w:rsidR="007F1EA0" w:rsidRDefault="004A074F">
            <w:pPr>
              <w:spacing w:after="0"/>
            </w:pPr>
            <w:r>
              <w:rPr>
                <w:sz w:val="20"/>
              </w:rPr>
              <w:t>Phù hợp khác biệt quy mô giữa nhóm cơ</w:t>
            </w:r>
          </w:p>
        </w:tc>
      </w:tr>
      <w:tr w:rsidR="007F1EA0">
        <w:tc>
          <w:tcPr>
            <w:tcW w:w="1500" w:type="dxa"/>
            <w:tcMar>
              <w:top w:w="100" w:type="dxa"/>
              <w:left w:w="100" w:type="dxa"/>
              <w:bottom w:w="100" w:type="dxa"/>
              <w:right w:w="100" w:type="dxa"/>
            </w:tcMar>
            <w:vAlign w:val="center"/>
          </w:tcPr>
          <w:p w:rsidR="007F1EA0" w:rsidRDefault="004A074F">
            <w:pPr>
              <w:spacing w:after="0"/>
            </w:pPr>
            <w:r>
              <w:rPr>
                <w:sz w:val="20"/>
              </w:rPr>
              <w:t>Dinh dưỡng duy trì</w:t>
            </w:r>
          </w:p>
        </w:tc>
        <w:tc>
          <w:tcPr>
            <w:tcW w:w="2200" w:type="dxa"/>
            <w:tcMar>
              <w:top w:w="100" w:type="dxa"/>
              <w:left w:w="100" w:type="dxa"/>
              <w:bottom w:w="100" w:type="dxa"/>
              <w:right w:w="100" w:type="dxa"/>
            </w:tcMar>
            <w:vAlign w:val="center"/>
          </w:tcPr>
          <w:p w:rsidR="007F1EA0" w:rsidRDefault="004A074F">
            <w:pPr>
              <w:spacing w:after="0"/>
            </w:pPr>
            <w:r>
              <w:rPr>
                <w:sz w:val="20"/>
              </w:rPr>
              <w:t>Có nhánh STRENGTH điều chỉnh riêng</w:t>
            </w:r>
          </w:p>
        </w:tc>
        <w:tc>
          <w:tcPr>
            <w:tcW w:w="2500" w:type="dxa"/>
            <w:tcMar>
              <w:top w:w="100" w:type="dxa"/>
              <w:left w:w="100" w:type="dxa"/>
              <w:bottom w:w="100" w:type="dxa"/>
              <w:right w:w="100" w:type="dxa"/>
            </w:tcMar>
            <w:vAlign w:val="center"/>
          </w:tcPr>
          <w:p w:rsidR="007F1EA0" w:rsidRDefault="004A074F">
            <w:pPr>
              <w:spacing w:after="0"/>
            </w:pPr>
            <w:r>
              <w:rPr>
                <w:sz w:val="20"/>
              </w:rPr>
              <w:t>MAINTAIN bằng TDEE</w:t>
            </w:r>
          </w:p>
        </w:tc>
        <w:tc>
          <w:tcPr>
            <w:tcW w:w="3160" w:type="dxa"/>
            <w:tcMar>
              <w:top w:w="100" w:type="dxa"/>
              <w:left w:w="100" w:type="dxa"/>
              <w:bottom w:w="100" w:type="dxa"/>
              <w:right w:w="100" w:type="dxa"/>
            </w:tcMar>
            <w:vAlign w:val="center"/>
          </w:tcPr>
          <w:p w:rsidR="007F1EA0" w:rsidRDefault="004A074F">
            <w:pPr>
              <w:spacing w:after="0"/>
            </w:pPr>
            <w:r>
              <w:rPr>
                <w:sz w:val="20"/>
              </w:rPr>
              <w:t>Cách hiểu đơn giản và nhất quán</w:t>
            </w:r>
          </w:p>
        </w:tc>
      </w:tr>
      <w:tr w:rsidR="007F1EA0">
        <w:tc>
          <w:tcPr>
            <w:tcW w:w="1500" w:type="dxa"/>
            <w:shd w:val="clear" w:color="auto" w:fill="EEF4F8"/>
            <w:tcMar>
              <w:top w:w="100" w:type="dxa"/>
              <w:left w:w="100" w:type="dxa"/>
              <w:bottom w:w="100" w:type="dxa"/>
              <w:right w:w="100" w:type="dxa"/>
            </w:tcMar>
            <w:vAlign w:val="center"/>
          </w:tcPr>
          <w:p w:rsidR="007F1EA0" w:rsidRDefault="004A074F">
            <w:pPr>
              <w:spacing w:after="0"/>
            </w:pPr>
            <w:r>
              <w:rPr>
                <w:sz w:val="20"/>
              </w:rPr>
              <w:t>Rank</w:t>
            </w:r>
          </w:p>
        </w:tc>
        <w:tc>
          <w:tcPr>
            <w:tcW w:w="2200" w:type="dxa"/>
            <w:shd w:val="clear" w:color="auto" w:fill="EEF4F8"/>
            <w:tcMar>
              <w:top w:w="100" w:type="dxa"/>
              <w:left w:w="100" w:type="dxa"/>
              <w:bottom w:w="100" w:type="dxa"/>
              <w:right w:w="100" w:type="dxa"/>
            </w:tcMar>
            <w:vAlign w:val="center"/>
          </w:tcPr>
          <w:p w:rsidR="007F1EA0" w:rsidRDefault="004A074F">
            <w:pPr>
              <w:spacing w:after="0"/>
            </w:pPr>
            <w:r>
              <w:rPr>
                <w:sz w:val="20"/>
              </w:rPr>
              <w:t>Ngưỡng cũ và không có giới hạn ngày</w:t>
            </w:r>
          </w:p>
        </w:tc>
        <w:tc>
          <w:tcPr>
            <w:tcW w:w="2500" w:type="dxa"/>
            <w:shd w:val="clear" w:color="auto" w:fill="EEF4F8"/>
            <w:tcMar>
              <w:top w:w="100" w:type="dxa"/>
              <w:left w:w="100" w:type="dxa"/>
              <w:bottom w:w="100" w:type="dxa"/>
              <w:right w:w="100" w:type="dxa"/>
            </w:tcMar>
            <w:vAlign w:val="center"/>
          </w:tcPr>
          <w:p w:rsidR="007F1EA0" w:rsidRDefault="004A074F">
            <w:pPr>
              <w:spacing w:after="0"/>
            </w:pPr>
            <w:r>
              <w:rPr>
                <w:sz w:val="20"/>
              </w:rPr>
              <w:t>Ngưỡng mới và tối đa 40 RP mỗi ngày</w:t>
            </w:r>
          </w:p>
        </w:tc>
        <w:tc>
          <w:tcPr>
            <w:tcW w:w="3160" w:type="dxa"/>
            <w:shd w:val="clear" w:color="auto" w:fill="EEF4F8"/>
            <w:tcMar>
              <w:top w:w="100" w:type="dxa"/>
              <w:left w:w="100" w:type="dxa"/>
              <w:bottom w:w="100" w:type="dxa"/>
              <w:right w:w="100" w:type="dxa"/>
            </w:tcMar>
            <w:vAlign w:val="center"/>
          </w:tcPr>
          <w:p w:rsidR="007F1EA0" w:rsidRDefault="004A074F">
            <w:pPr>
              <w:spacing w:after="0"/>
            </w:pPr>
            <w:r>
              <w:rPr>
                <w:sz w:val="20"/>
              </w:rPr>
              <w:t>Giảm khả năng tăng hạng từ một ngày bất thường</w:t>
            </w:r>
          </w:p>
        </w:tc>
      </w:tr>
    </w:tbl>
    <w:p w:rsidR="007F1EA0" w:rsidRDefault="007F1EA0">
      <w:pPr>
        <w:spacing w:after="40"/>
      </w:pPr>
    </w:p>
    <w:p w:rsidR="007F1EA0" w:rsidRDefault="004A074F">
      <w:r>
        <w:rPr>
          <w:b/>
        </w:rPr>
        <w:t xml:space="preserve">Kết luận: </w:t>
      </w:r>
      <w:r>
        <w:t>Bản cập nhật ưu tiên chuẩn hóa theo lịch sử cá nhân, dùng intensity khách quan khi dữ liệu cho phép và giữ RPE nâng cao ở trạng thái tùy chọn.</w:t>
      </w:r>
    </w:p>
    <w:p w:rsidR="007F1EA0" w:rsidRDefault="004A074F">
      <w:pPr>
        <w:pStyle w:val="Heading1"/>
        <w:pageBreakBefore/>
      </w:pPr>
      <w:r>
        <w:lastRenderedPageBreak/>
        <w:t>2 Recovery Bar</w:t>
      </w:r>
    </w:p>
    <w:p w:rsidR="007F1EA0" w:rsidRDefault="004A074F">
      <w:r>
        <w:t>Recovery được tính trước ở từng cơ chi tiết, chẳng hạn Middle Chest hoặc Triceps, rồi mới tổng hợp lên sáu nhóm lớn. Hệ thống phát lại lịch sử theo thời gian để mỗi buổi chỉ sử dụng dữ liệu có trước buổi đó.</w:t>
      </w:r>
    </w:p>
    <w:p w:rsidR="007F1EA0" w:rsidRDefault="004A074F">
      <w:pPr>
        <w:pStyle w:val="Heading2"/>
      </w:pPr>
      <w:r>
        <w:t>2.1 Working set hợp lệ</w:t>
      </w:r>
    </w:p>
    <w:p w:rsidR="007F1EA0" w:rsidRDefault="004A074F">
      <w:r>
        <w:rPr>
          <w:b/>
        </w:rPr>
        <w:t xml:space="preserve">Mục đích: </w:t>
      </w:r>
      <w:r>
        <w:t>Loại warm-up, set chưa hoàn thành và các loại set không được xem là tải luyện tập chính.</w:t>
      </w:r>
    </w:p>
    <w:p w:rsidR="007F1EA0" w:rsidRDefault="004A074F">
      <w:pPr>
        <w:pStyle w:val="CaptionPlato"/>
      </w:pPr>
      <w:r>
        <w:t>Tập working set</w:t>
      </w:r>
    </w:p>
    <w:p w:rsidR="00815E73" w:rsidRDefault="006C5063" w:rsidP="006C5063">
      <w:pPr>
        <w:pStyle w:val="EquationPlato"/>
      </w:pPr>
      <m:oMathPara>
        <m:oMath>
          <m:r>
            <w:rPr>
              <w:rFonts w:eastAsia="Cambria Math"/>
            </w:rPr>
            <m:t>S_work={s | completed(s)=1 ∧ type(s)∈{NORMAL,SUPERSET,DROPSET,FAILURE}}</m:t>
          </m:r>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s</w:t>
            </w:r>
          </w:p>
        </w:tc>
        <w:tc>
          <w:tcPr>
            <w:tcW w:w="7660" w:type="dxa"/>
            <w:tcMar>
              <w:top w:w="100" w:type="dxa"/>
              <w:left w:w="100" w:type="dxa"/>
              <w:bottom w:w="100" w:type="dxa"/>
              <w:right w:w="100" w:type="dxa"/>
            </w:tcMar>
            <w:vAlign w:val="center"/>
          </w:tcPr>
          <w:p w:rsidR="007F1EA0" w:rsidRDefault="004A074F">
            <w:pPr>
              <w:spacing w:after="0"/>
            </w:pPr>
            <w:r>
              <w:rPr>
                <w:sz w:val="20"/>
              </w:rPr>
              <w:t>Một set trong bài tập</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completed(s)</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Bằng 1 khi set đã hoàn thành, ngược lại bằng 0</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type(s)</w:t>
            </w:r>
          </w:p>
        </w:tc>
        <w:tc>
          <w:tcPr>
            <w:tcW w:w="7660" w:type="dxa"/>
            <w:tcMar>
              <w:top w:w="100" w:type="dxa"/>
              <w:left w:w="100" w:type="dxa"/>
              <w:bottom w:w="100" w:type="dxa"/>
              <w:right w:w="100" w:type="dxa"/>
            </w:tcMar>
            <w:vAlign w:val="center"/>
          </w:tcPr>
          <w:p w:rsidR="007F1EA0" w:rsidRDefault="004A074F">
            <w:pPr>
              <w:spacing w:after="0"/>
            </w:pPr>
            <w:r>
              <w:rPr>
                <w:sz w:val="20"/>
              </w:rPr>
              <w:t>Loại set được lưu trong app</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S_work</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Tập hợp set được phép tham gia phép tính Recovery</w:t>
            </w:r>
          </w:p>
        </w:tc>
      </w:tr>
    </w:tbl>
    <w:p w:rsidR="007F1EA0" w:rsidRDefault="007F1EA0">
      <w:pPr>
        <w:spacing w:after="40"/>
      </w:pPr>
    </w:p>
    <w:p w:rsidR="007F1EA0" w:rsidRDefault="004A074F">
      <w:r>
        <w:rPr>
          <w:b/>
        </w:rPr>
        <w:t xml:space="preserve">Vì sao chọn: </w:t>
      </w:r>
      <w:r>
        <w:t>Điều kiện dựa trên trạng thái hoàn thành và loại set ổn định hơn việc dùng số reps. Một set 3 reps nặng vẫn có thể tạo mệt mỏi đáng kể, còn warm-up 10 reps không nên được tính như working set.</w:t>
      </w:r>
    </w:p>
    <w:p w:rsidR="007F1EA0" w:rsidRDefault="004A074F">
      <w:r>
        <w:rPr>
          <w:b/>
        </w:rPr>
        <w:t xml:space="preserve">Ví dụ: </w:t>
      </w:r>
      <w:r>
        <w:t>Một bài có 1 warm-up đã hoàn thành, 3 set NORMAL đã hoàn thành và 1 set NORMAL chưa hoàn thành. Recovery chỉ tính 3 set NORMAL đã hoàn thành.</w:t>
      </w:r>
    </w:p>
    <w:p w:rsidR="007F1EA0" w:rsidRDefault="004A074F">
      <w:pPr>
        <w:pStyle w:val="Heading2"/>
      </w:pPr>
      <w:r>
        <w:t>2.2 Tải thô theo loại bài tập</w:t>
      </w:r>
    </w:p>
    <w:p w:rsidR="007F1EA0" w:rsidRDefault="004A074F">
      <w:r>
        <w:rPr>
          <w:b/>
        </w:rPr>
        <w:t xml:space="preserve">Mục đích: </w:t>
      </w:r>
      <w:r>
        <w:t>Mỗi loại bài dùng đại lượng tự nhiên của nó. App không cộng trực tiếp kg reps giây km và bước chân với nhau; tải chỉ được so sánh sau bước chuẩn hóa theo lịch sử riêng của bài.</w:t>
      </w:r>
    </w:p>
    <w:p w:rsidR="007F1EA0" w:rsidRDefault="004A074F">
      <w:pPr>
        <w:pStyle w:val="CaptionPlato"/>
      </w:pPr>
      <w:r>
        <w:t>Bài WEIGHT REPS</w:t>
      </w:r>
    </w:p>
    <w:p w:rsidR="00815E73" w:rsidRDefault="00B038B5" w:rsidP="006C5063">
      <w:pPr>
        <w:pStyle w:val="EquationPlato"/>
      </w:pPr>
      <m:oMathPara>
        <m:oMath>
          <m:sSub>
            <m:sSubPr>
              <m:ctrlPr>
                <w:rPr>
                  <w:rFonts w:eastAsia="Cambria Math"/>
                  <w:i/>
                </w:rPr>
              </m:ctrlPr>
            </m:sSubPr>
            <m:e>
              <m:r>
                <w:rPr>
                  <w:rFonts w:eastAsia="Cambria Math"/>
                </w:rPr>
                <m:t>V</m:t>
              </m:r>
            </m:e>
            <m:sub>
              <m:r>
                <w:rPr>
                  <w:rFonts w:eastAsia="Cambria Math"/>
                </w:rPr>
                <m:t>set</m:t>
              </m:r>
            </m:sub>
          </m:sSub>
          <m:r>
            <w:rPr>
              <w:rFonts w:eastAsia="Cambria Math"/>
            </w:rPr>
            <m:t>=</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0,</m:t>
                  </m:r>
                  <m:sSub>
                    <m:sSubPr>
                      <m:ctrlPr>
                        <w:rPr>
                          <w:rFonts w:eastAsia="Cambria Math"/>
                          <w:i/>
                        </w:rPr>
                      </m:ctrlPr>
                    </m:sSubPr>
                    <m:e>
                      <m:r>
                        <w:rPr>
                          <w:rFonts w:eastAsia="Cambria Math"/>
                        </w:rPr>
                        <m:t>w</m:t>
                      </m:r>
                    </m:e>
                    <m:sub>
                      <m:r>
                        <w:rPr>
                          <w:rFonts w:eastAsia="Cambria Math"/>
                        </w:rPr>
                        <m:t>eff</m:t>
                      </m:r>
                    </m:sub>
                  </m:sSub>
                </m:e>
              </m:d>
            </m:e>
          </m:func>
          <m:r>
            <w:rPr>
              <w:rFonts w:eastAsia="Cambria Math"/>
            </w:rPr>
            <m:t>·</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0,reps</m:t>
                  </m:r>
                </m:e>
              </m:d>
            </m:e>
          </m:func>
        </m:oMath>
      </m:oMathPara>
    </w:p>
    <w:p w:rsidR="007F1EA0" w:rsidRDefault="004A074F">
      <w:pPr>
        <w:pStyle w:val="CaptionPlato"/>
      </w:pPr>
      <w:r>
        <w:t>Trọng lượng hiệu dụng</w:t>
      </w:r>
    </w:p>
    <w:p w:rsidR="00815E73" w:rsidRDefault="00B038B5" w:rsidP="006C5063">
      <w:pPr>
        <w:pStyle w:val="EquationPlato"/>
      </w:pPr>
      <m:oMathPara>
        <m:oMath>
          <m:sSub>
            <m:sSubPr>
              <m:ctrlPr>
                <w:rPr>
                  <w:rFonts w:eastAsia="Cambria Math"/>
                  <w:i/>
                </w:rPr>
              </m:ctrlPr>
            </m:sSubPr>
            <m:e>
              <m:r>
                <w:rPr>
                  <w:rFonts w:eastAsia="Cambria Math"/>
                </w:rPr>
                <m:t>w</m:t>
              </m:r>
            </m:e>
            <m:sub>
              <m:r>
                <w:rPr>
                  <w:rFonts w:eastAsia="Cambria Math"/>
                </w:rPr>
                <m:t>eff</m:t>
              </m:r>
            </m:sub>
          </m:sSub>
          <m:r>
            <w:rPr>
              <w:rFonts w:eastAsia="Cambria Math"/>
            </w:rPr>
            <m:t>=</m:t>
          </m:r>
          <m:d>
            <m:dPr>
              <m:begChr m:val="{"/>
              <m:endChr m:val="}"/>
              <m:ctrlPr>
                <w:rPr>
                  <w:rFonts w:eastAsia="Cambria Math"/>
                  <w:i/>
                </w:rPr>
              </m:ctrlPr>
            </m:dPr>
            <m:e>
              <m:r>
                <w:rPr>
                  <w:rFonts w:eastAsia="Cambria Math"/>
                </w:rPr>
                <m:t>w, w&gt;0; BW, w=0 ∧ BW available; 1, otherwise</m:t>
              </m:r>
            </m:e>
          </m:d>
        </m:oMath>
      </m:oMathPara>
    </w:p>
    <w:p w:rsidR="007F1EA0" w:rsidRDefault="004A074F">
      <w:pPr>
        <w:pStyle w:val="CaptionPlato"/>
      </w:pPr>
      <w:r>
        <w:t>Bài REPS ONLY</w:t>
      </w:r>
    </w:p>
    <w:p w:rsidR="00815E73" w:rsidRDefault="00B038B5" w:rsidP="006C5063">
      <w:pPr>
        <w:pStyle w:val="EquationPlato"/>
      </w:pPr>
      <m:oMathPara>
        <m:oMath>
          <m:sSub>
            <m:sSubPr>
              <m:ctrlPr>
                <w:rPr>
                  <w:rFonts w:eastAsia="Cambria Math"/>
                  <w:i/>
                </w:rPr>
              </m:ctrlPr>
            </m:sSubPr>
            <m:e>
              <m:r>
                <w:rPr>
                  <w:rFonts w:eastAsia="Cambria Math"/>
                </w:rPr>
                <m:t>V</m:t>
              </m:r>
            </m:e>
            <m:sub>
              <m:r>
                <w:rPr>
                  <w:rFonts w:eastAsia="Cambria Math"/>
                </w:rPr>
                <m:t>set</m:t>
              </m:r>
            </m:sub>
          </m:sSub>
          <m:r>
            <w:rPr>
              <w:rFonts w:eastAsia="Cambria Math"/>
            </w:rPr>
            <m:t>=</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0,reps</m:t>
                  </m:r>
                </m:e>
              </m:d>
            </m:e>
          </m:func>
        </m:oMath>
      </m:oMathPara>
    </w:p>
    <w:p w:rsidR="007F1EA0" w:rsidRDefault="004A074F">
      <w:pPr>
        <w:pStyle w:val="CaptionPlato"/>
      </w:pPr>
      <w:r>
        <w:t>Bài TIME ONLY</w:t>
      </w:r>
    </w:p>
    <w:p w:rsidR="00815E73" w:rsidRDefault="00B038B5" w:rsidP="006C5063">
      <w:pPr>
        <w:pStyle w:val="EquationPlato"/>
      </w:pPr>
      <m:oMathPara>
        <m:oMath>
          <m:sSub>
            <m:sSubPr>
              <m:ctrlPr>
                <w:rPr>
                  <w:rFonts w:eastAsia="Cambria Math"/>
                  <w:i/>
                </w:rPr>
              </m:ctrlPr>
            </m:sSubPr>
            <m:e>
              <m:r>
                <w:rPr>
                  <w:rFonts w:eastAsia="Cambria Math"/>
                </w:rPr>
                <m:t>V</m:t>
              </m:r>
            </m:e>
            <m:sub>
              <m:r>
                <w:rPr>
                  <w:rFonts w:eastAsia="Cambria Math"/>
                </w:rPr>
                <m:t>set</m:t>
              </m:r>
            </m:sub>
          </m:sSub>
          <m:r>
            <w:rPr>
              <w:rFonts w:eastAsia="Cambria Math"/>
            </w:rPr>
            <m:t>=</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0,tim</m:t>
                  </m:r>
                  <m:sSub>
                    <m:sSubPr>
                      <m:ctrlPr>
                        <w:rPr>
                          <w:rFonts w:eastAsia="Cambria Math"/>
                          <w:i/>
                        </w:rPr>
                      </m:ctrlPr>
                    </m:sSubPr>
                    <m:e>
                      <m:r>
                        <w:rPr>
                          <w:rFonts w:eastAsia="Cambria Math"/>
                        </w:rPr>
                        <m:t>e</m:t>
                      </m:r>
                    </m:e>
                    <m:sub>
                      <m:r>
                        <w:rPr>
                          <w:rFonts w:eastAsia="Cambria Math"/>
                        </w:rPr>
                        <m:t>seconds</m:t>
                      </m:r>
                    </m:sub>
                  </m:sSub>
                </m:e>
              </m:d>
            </m:e>
          </m:func>
        </m:oMath>
      </m:oMathPara>
    </w:p>
    <w:p w:rsidR="007F1EA0" w:rsidRDefault="004A074F">
      <w:pPr>
        <w:pStyle w:val="CaptionPlato"/>
      </w:pPr>
      <w:r>
        <w:t>Bài CARDIO DISTANCE</w:t>
      </w:r>
    </w:p>
    <w:p w:rsidR="00815E73" w:rsidRDefault="00B038B5" w:rsidP="006C5063">
      <w:pPr>
        <w:pStyle w:val="EquationPlato"/>
      </w:pPr>
      <m:oMathPara>
        <m:oMath>
          <m:sSub>
            <m:sSubPr>
              <m:ctrlPr>
                <w:rPr>
                  <w:rFonts w:eastAsia="Cambria Math"/>
                  <w:i/>
                </w:rPr>
              </m:ctrlPr>
            </m:sSubPr>
            <m:e>
              <m:r>
                <w:rPr>
                  <w:rFonts w:eastAsia="Cambria Math"/>
                </w:rPr>
                <m:t>V</m:t>
              </m:r>
            </m:e>
            <m:sub>
              <m:r>
                <w:rPr>
                  <w:rFonts w:eastAsia="Cambria Math"/>
                </w:rPr>
                <m:t>set</m:t>
              </m:r>
            </m:sub>
          </m:sSub>
          <m:r>
            <w:rPr>
              <w:rFonts w:eastAsia="Cambria Math"/>
            </w:rPr>
            <m:t>=</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0,distanc</m:t>
                  </m:r>
                  <m:sSub>
                    <m:sSubPr>
                      <m:ctrlPr>
                        <w:rPr>
                          <w:rFonts w:eastAsia="Cambria Math"/>
                          <w:i/>
                        </w:rPr>
                      </m:ctrlPr>
                    </m:sSubPr>
                    <m:e>
                      <m:r>
                        <w:rPr>
                          <w:rFonts w:eastAsia="Cambria Math"/>
                        </w:rPr>
                        <m:t>e</m:t>
                      </m:r>
                    </m:e>
                    <m:sub>
                      <m:r>
                        <w:rPr>
                          <w:rFonts w:eastAsia="Cambria Math"/>
                        </w:rPr>
                        <m:t>km</m:t>
                      </m:r>
                    </m:sub>
                  </m:sSub>
                </m:e>
              </m:d>
            </m:e>
          </m:func>
        </m:oMath>
      </m:oMathPara>
    </w:p>
    <w:p w:rsidR="007F1EA0" w:rsidRDefault="004A074F">
      <w:pPr>
        <w:pStyle w:val="CaptionPlato"/>
      </w:pPr>
      <w:r>
        <w:t>Bài CARDIO STEPS</w:t>
      </w:r>
    </w:p>
    <w:p w:rsidR="00815E73" w:rsidRDefault="00B038B5" w:rsidP="006C5063">
      <w:pPr>
        <w:pStyle w:val="EquationPlato"/>
      </w:pPr>
      <m:oMathPara>
        <m:oMath>
          <m:sSub>
            <m:sSubPr>
              <m:ctrlPr>
                <w:rPr>
                  <w:rFonts w:eastAsia="Cambria Math"/>
                  <w:i/>
                </w:rPr>
              </m:ctrlPr>
            </m:sSubPr>
            <m:e>
              <m:r>
                <w:rPr>
                  <w:rFonts w:eastAsia="Cambria Math"/>
                </w:rPr>
                <m:t>V</m:t>
              </m:r>
            </m:e>
            <m:sub>
              <m:r>
                <w:rPr>
                  <w:rFonts w:eastAsia="Cambria Math"/>
                </w:rPr>
                <m:t>set</m:t>
              </m:r>
            </m:sub>
          </m:sSub>
          <m:r>
            <w:rPr>
              <w:rFonts w:eastAsia="Cambria Math"/>
            </w:rPr>
            <m:t>=</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0,steps</m:t>
                  </m:r>
                </m:e>
              </m:d>
            </m:e>
          </m:func>
        </m:oMath>
      </m:oMathPara>
    </w:p>
    <w:p w:rsidR="007F1EA0" w:rsidRDefault="004A074F">
      <w:pPr>
        <w:pStyle w:val="CaptionPlato"/>
      </w:pPr>
      <w:r>
        <w:t>Tổng tải thô của bài tập</w:t>
      </w:r>
    </w:p>
    <w:p w:rsidR="00815E73" w:rsidRDefault="00B038B5" w:rsidP="006C5063">
      <w:pPr>
        <w:pStyle w:val="EquationPlato"/>
      </w:pPr>
      <m:oMathPara>
        <m:oMath>
          <m:sSub>
            <m:sSubPr>
              <m:ctrlPr>
                <w:rPr>
                  <w:rFonts w:eastAsia="Cambria Math"/>
                  <w:i/>
                </w:rPr>
              </m:ctrlPr>
            </m:sSubPr>
            <m:e>
              <m:r>
                <w:rPr>
                  <w:rFonts w:eastAsia="Cambria Math"/>
                </w:rPr>
                <m:t>V</m:t>
              </m:r>
            </m:e>
            <m:sub>
              <m:r>
                <w:rPr>
                  <w:rFonts w:eastAsia="Cambria Math"/>
                </w:rPr>
                <m:t>ex</m:t>
              </m:r>
            </m:sub>
          </m:sSub>
          <m:r>
            <w:rPr>
              <w:rFonts w:eastAsia="Cambria Math"/>
            </w:rPr>
            <m:t>=</m:t>
          </m:r>
          <m:nary>
            <m:naryPr>
              <m:chr m:val="∑"/>
              <m:supHide m:val="1"/>
              <m:ctrlPr>
                <w:rPr>
                  <w:rFonts w:eastAsia="Cambria Math"/>
                  <w:i/>
                </w:rPr>
              </m:ctrlPr>
            </m:naryPr>
            <m:sub>
              <m:r>
                <w:rPr>
                  <w:rFonts w:eastAsia="Cambria Math"/>
                </w:rPr>
                <m:t>s∈</m:t>
              </m:r>
              <m:sSub>
                <m:sSubPr>
                  <m:ctrlPr>
                    <w:rPr>
                      <w:rFonts w:eastAsia="Cambria Math"/>
                      <w:i/>
                    </w:rPr>
                  </m:ctrlPr>
                </m:sSubPr>
                <m:e>
                  <m:r>
                    <w:rPr>
                      <w:rFonts w:eastAsia="Cambria Math"/>
                    </w:rPr>
                    <m:t>S</m:t>
                  </m:r>
                </m:e>
                <m:sub>
                  <m:r>
                    <w:rPr>
                      <w:rFonts w:eastAsia="Cambria Math"/>
                    </w:rPr>
                    <m:t>work</m:t>
                  </m:r>
                </m:sub>
              </m:sSub>
            </m:sub>
            <m:sup/>
            <m:e>
              <m:sSub>
                <m:sSubPr>
                  <m:ctrlPr>
                    <w:rPr>
                      <w:rFonts w:eastAsia="Cambria Math"/>
                      <w:i/>
                    </w:rPr>
                  </m:ctrlPr>
                </m:sSubPr>
                <m:e>
                  <m:r>
                    <w:rPr>
                      <w:rFonts w:eastAsia="Cambria Math"/>
                    </w:rPr>
                    <m:t>V</m:t>
                  </m:r>
                </m:e>
                <m:sub>
                  <m:r>
                    <w:rPr>
                      <w:rFonts w:eastAsia="Cambria Math"/>
                    </w:rPr>
                    <m:t>set,s</m:t>
                  </m:r>
                </m:sub>
              </m:sSub>
            </m:e>
          </m:nary>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V_set</w:t>
            </w:r>
          </w:p>
        </w:tc>
        <w:tc>
          <w:tcPr>
            <w:tcW w:w="7660" w:type="dxa"/>
            <w:tcMar>
              <w:top w:w="100" w:type="dxa"/>
              <w:left w:w="100" w:type="dxa"/>
              <w:bottom w:w="100" w:type="dxa"/>
              <w:right w:w="100" w:type="dxa"/>
            </w:tcMar>
            <w:vAlign w:val="center"/>
          </w:tcPr>
          <w:p w:rsidR="007F1EA0" w:rsidRDefault="004A074F">
            <w:pPr>
              <w:spacing w:after="0"/>
            </w:pPr>
            <w:r>
              <w:rPr>
                <w:sz w:val="20"/>
              </w:rPr>
              <w:t>Tải thô của một set</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V_ex</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Tổng tải thô của một exercise trong buổi</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w</w:t>
            </w:r>
          </w:p>
        </w:tc>
        <w:tc>
          <w:tcPr>
            <w:tcW w:w="7660" w:type="dxa"/>
            <w:tcMar>
              <w:top w:w="100" w:type="dxa"/>
              <w:left w:w="100" w:type="dxa"/>
              <w:bottom w:w="100" w:type="dxa"/>
              <w:right w:w="100" w:type="dxa"/>
            </w:tcMar>
            <w:vAlign w:val="center"/>
          </w:tcPr>
          <w:p w:rsidR="007F1EA0" w:rsidRDefault="004A074F">
            <w:pPr>
              <w:spacing w:after="0"/>
            </w:pPr>
            <w:r>
              <w:rPr>
                <w:sz w:val="20"/>
              </w:rPr>
              <w:t>Mức tạ nhập cho set, đơn vị kg sau quy đổi</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w_eff</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Trọng lượng hiệu dụng dùng trong phép tính</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BW</w:t>
            </w:r>
          </w:p>
        </w:tc>
        <w:tc>
          <w:tcPr>
            <w:tcW w:w="7660" w:type="dxa"/>
            <w:tcMar>
              <w:top w:w="100" w:type="dxa"/>
              <w:left w:w="100" w:type="dxa"/>
              <w:bottom w:w="100" w:type="dxa"/>
              <w:right w:w="100" w:type="dxa"/>
            </w:tcMar>
            <w:vAlign w:val="center"/>
          </w:tcPr>
          <w:p w:rsidR="007F1EA0" w:rsidRDefault="004A074F">
            <w:pPr>
              <w:spacing w:after="0"/>
            </w:pPr>
            <w:r>
              <w:rPr>
                <w:sz w:val="20"/>
              </w:rPr>
              <w:t>Cân nặng cơ thể nếu được truyền vào phép tính</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reps time distance steps</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Số lần lặp, thời gian giây, quãng đường km hoặc số bước</w:t>
            </w:r>
          </w:p>
        </w:tc>
      </w:tr>
    </w:tbl>
    <w:p w:rsidR="007F1EA0" w:rsidRDefault="007F1EA0">
      <w:pPr>
        <w:spacing w:after="40"/>
      </w:pPr>
    </w:p>
    <w:p w:rsidR="007F1EA0" w:rsidRDefault="004A074F">
      <w:r>
        <w:rPr>
          <w:b/>
        </w:rPr>
        <w:t xml:space="preserve">Ví dụ: </w:t>
      </w:r>
      <w:r>
        <w:t>Ba set Bench Press, mỗi set 60 kg x 10 reps, tạo V_set = 600 cho từng set và V_ex = 1.800. Một bài chạy 5 km tạo V_ex = 5; hai giá trị này chưa được so sánh trực tiếp ở bước này.</w:t>
      </w:r>
    </w:p>
    <w:p w:rsidR="007F1EA0" w:rsidRDefault="004A074F">
      <w:r>
        <w:rPr>
          <w:b/>
        </w:rPr>
        <w:t xml:space="preserve">Lưu ý: </w:t>
      </w:r>
      <w:r>
        <w:t>Nếu bài WEIGHT REPS không có weight và luồng gọi không cung cấp BW, w_eff dùng giá trị trung tính 1. Đây là fallback dữ liệu, không phải ước lượng cân nặng của người dùng.</w:t>
      </w:r>
    </w:p>
    <w:p w:rsidR="007F1EA0" w:rsidRDefault="004A074F">
      <w:pPr>
        <w:pStyle w:val="Heading2"/>
      </w:pPr>
      <w:r>
        <w:t>2.3 Chuẩn hóa theo năng lực cá nhân và intensity khách quan</w:t>
      </w:r>
    </w:p>
    <w:p w:rsidR="007F1EA0" w:rsidRDefault="004A074F">
      <w:r>
        <w:rPr>
          <w:b/>
        </w:rPr>
        <w:t xml:space="preserve">Mục đích: </w:t>
      </w:r>
      <w:r>
        <w:t>Chuyển tải thô của từng bài thành tỷ lệ so với mức người dùng thường thực hiện. Với cardio, app còn điều chỉnh theo speed hoặc cadence để hai buổi cùng quãng đường nhưng khác tốc độ không bị xem là tương đương.</w:t>
      </w:r>
    </w:p>
    <w:p w:rsidR="007F1EA0" w:rsidRDefault="004A074F">
      <w:pPr>
        <w:pStyle w:val="CaptionPlato"/>
      </w:pPr>
      <w:r>
        <w:t>EMA capacity của bài tập</w:t>
      </w:r>
    </w:p>
    <w:p w:rsidR="00815E73" w:rsidRDefault="00B038B5" w:rsidP="006C5063">
      <w:pPr>
        <w:pStyle w:val="EquationPlato"/>
      </w:pPr>
      <m:oMathPara>
        <m:oMath>
          <m:sSub>
            <m:sSubPr>
              <m:ctrlPr>
                <w:rPr>
                  <w:rFonts w:eastAsia="Cambria Math"/>
                  <w:i/>
                </w:rPr>
              </m:ctrlPr>
            </m:sSubPr>
            <m:e>
              <m:r>
                <w:rPr>
                  <w:rFonts w:eastAsia="Cambria Math"/>
                </w:rPr>
                <m:t>C</m:t>
              </m:r>
            </m:e>
            <m:sub>
              <m:r>
                <w:rPr>
                  <w:rFonts w:eastAsia="Cambria Math"/>
                </w:rPr>
                <m:t>ex</m:t>
              </m:r>
            </m:sub>
          </m:sSub>
          <m:r>
            <w:rPr>
              <w:rFonts w:eastAsia="Cambria Math"/>
            </w:rPr>
            <m:t>,new=0.75</m:t>
          </m:r>
          <m:sSub>
            <m:sSubPr>
              <m:ctrlPr>
                <w:rPr>
                  <w:rFonts w:eastAsia="Cambria Math"/>
                  <w:i/>
                </w:rPr>
              </m:ctrlPr>
            </m:sSubPr>
            <m:e>
              <m:r>
                <w:rPr>
                  <w:rFonts w:eastAsia="Cambria Math"/>
                </w:rPr>
                <m:t>C</m:t>
              </m:r>
            </m:e>
            <m:sub>
              <m:r>
                <w:rPr>
                  <w:rFonts w:eastAsia="Cambria Math"/>
                </w:rPr>
                <m:t>ex</m:t>
              </m:r>
            </m:sub>
          </m:sSub>
          <m:r>
            <w:rPr>
              <w:rFonts w:eastAsia="Cambria Math"/>
            </w:rPr>
            <m:t>,old+0.25</m:t>
          </m:r>
          <m:sSub>
            <m:sSubPr>
              <m:ctrlPr>
                <w:rPr>
                  <w:rFonts w:eastAsia="Cambria Math"/>
                  <w:i/>
                </w:rPr>
              </m:ctrlPr>
            </m:sSubPr>
            <m:e>
              <m:r>
                <w:rPr>
                  <w:rFonts w:eastAsia="Cambria Math"/>
                </w:rPr>
                <m:t>V</m:t>
              </m:r>
            </m:e>
            <m:sub>
              <m:r>
                <w:rPr>
                  <w:rFonts w:eastAsia="Cambria Math"/>
                </w:rPr>
                <m:t>ex</m:t>
              </m:r>
            </m:sub>
          </m:sSub>
        </m:oMath>
      </m:oMathPara>
    </w:p>
    <w:p w:rsidR="007F1EA0" w:rsidRDefault="004A074F">
      <w:pPr>
        <w:pStyle w:val="CaptionPlato"/>
      </w:pPr>
      <w:r>
        <w:t>Speed cho CARDIO DISTANCE</w:t>
      </w:r>
    </w:p>
    <w:p w:rsidR="00815E73" w:rsidRDefault="006C5063" w:rsidP="006C5063">
      <w:pPr>
        <w:pStyle w:val="EquationPlato"/>
      </w:pPr>
      <m:oMathPara>
        <m:oMath>
          <m:r>
            <w:rPr>
              <w:rFonts w:eastAsia="Cambria Math"/>
            </w:rPr>
            <m:t>spee</m:t>
          </m:r>
          <m:sSub>
            <m:sSubPr>
              <m:ctrlPr>
                <w:rPr>
                  <w:rFonts w:eastAsia="Cambria Math"/>
                  <w:i/>
                </w:rPr>
              </m:ctrlPr>
            </m:sSubPr>
            <m:e>
              <m:r>
                <w:rPr>
                  <w:rFonts w:eastAsia="Cambria Math"/>
                </w:rPr>
                <m:t>d</m:t>
              </m:r>
            </m:e>
            <m:sub>
              <m:r>
                <w:rPr>
                  <w:rFonts w:eastAsia="Cambria Math"/>
                </w:rPr>
                <m:t>kmh</m:t>
              </m:r>
            </m:sub>
          </m:sSub>
          <m:r>
            <w:rPr>
              <w:rFonts w:eastAsia="Cambria Math"/>
            </w:rPr>
            <m:t>=</m:t>
          </m:r>
          <m:f>
            <m:fPr>
              <m:ctrlPr>
                <w:rPr>
                  <w:rFonts w:eastAsia="Cambria Math"/>
                  <w:i/>
                </w:rPr>
              </m:ctrlPr>
            </m:fPr>
            <m:num>
              <m:r>
                <w:rPr>
                  <w:rFonts w:eastAsia="Cambria Math"/>
                </w:rPr>
                <m:t>∑distanc</m:t>
              </m:r>
              <m:sSub>
                <m:sSubPr>
                  <m:ctrlPr>
                    <w:rPr>
                      <w:rFonts w:eastAsia="Cambria Math"/>
                      <w:i/>
                    </w:rPr>
                  </m:ctrlPr>
                </m:sSubPr>
                <m:e>
                  <m:r>
                    <w:rPr>
                      <w:rFonts w:eastAsia="Cambria Math"/>
                    </w:rPr>
                    <m:t>e</m:t>
                  </m:r>
                </m:e>
                <m:sub>
                  <m:r>
                    <w:rPr>
                      <w:rFonts w:eastAsia="Cambria Math"/>
                    </w:rPr>
                    <m:t>km</m:t>
                  </m:r>
                </m:sub>
              </m:sSub>
            </m:num>
            <m:den>
              <m:f>
                <m:fPr>
                  <m:ctrlPr>
                    <w:rPr>
                      <w:rFonts w:eastAsia="Cambria Math"/>
                      <w:i/>
                    </w:rPr>
                  </m:ctrlPr>
                </m:fPr>
                <m:num>
                  <m:r>
                    <w:rPr>
                      <w:rFonts w:eastAsia="Cambria Math"/>
                    </w:rPr>
                    <m:t>∑tim</m:t>
                  </m:r>
                  <m:sSub>
                    <m:sSubPr>
                      <m:ctrlPr>
                        <w:rPr>
                          <w:rFonts w:eastAsia="Cambria Math"/>
                          <w:i/>
                        </w:rPr>
                      </m:ctrlPr>
                    </m:sSubPr>
                    <m:e>
                      <m:r>
                        <w:rPr>
                          <w:rFonts w:eastAsia="Cambria Math"/>
                        </w:rPr>
                        <m:t>e</m:t>
                      </m:r>
                    </m:e>
                    <m:sub>
                      <m:r>
                        <w:rPr>
                          <w:rFonts w:eastAsia="Cambria Math"/>
                        </w:rPr>
                        <m:t>seconds</m:t>
                      </m:r>
                    </m:sub>
                  </m:sSub>
                </m:num>
                <m:den>
                  <m:r>
                    <w:rPr>
                      <w:rFonts w:eastAsia="Cambria Math"/>
                    </w:rPr>
                    <m:t>3600</m:t>
                  </m:r>
                </m:den>
              </m:f>
            </m:den>
          </m:f>
        </m:oMath>
      </m:oMathPara>
    </w:p>
    <w:p w:rsidR="007F1EA0" w:rsidRDefault="004A074F">
      <w:pPr>
        <w:pStyle w:val="CaptionPlato"/>
      </w:pPr>
      <w:r>
        <w:t>Cadence cho CARDIO STEPS</w:t>
      </w:r>
    </w:p>
    <w:p w:rsidR="00815E73" w:rsidRDefault="006C5063" w:rsidP="006C5063">
      <w:pPr>
        <w:pStyle w:val="EquationPlato"/>
      </w:pPr>
      <m:oMathPara>
        <m:oMath>
          <m:r>
            <w:rPr>
              <w:rFonts w:eastAsia="Cambria Math"/>
            </w:rPr>
            <m:t>cadence=</m:t>
          </m:r>
          <m:f>
            <m:fPr>
              <m:ctrlPr>
                <w:rPr>
                  <w:rFonts w:eastAsia="Cambria Math"/>
                  <w:i/>
                </w:rPr>
              </m:ctrlPr>
            </m:fPr>
            <m:num>
              <m:r>
                <w:rPr>
                  <w:rFonts w:eastAsia="Cambria Math"/>
                </w:rPr>
                <m:t>∑steps</m:t>
              </m:r>
            </m:num>
            <m:den>
              <m:f>
                <m:fPr>
                  <m:ctrlPr>
                    <w:rPr>
                      <w:rFonts w:eastAsia="Cambria Math"/>
                      <w:i/>
                    </w:rPr>
                  </m:ctrlPr>
                </m:fPr>
                <m:num>
                  <m:r>
                    <w:rPr>
                      <w:rFonts w:eastAsia="Cambria Math"/>
                    </w:rPr>
                    <m:t>∑tim</m:t>
                  </m:r>
                  <m:sSub>
                    <m:sSubPr>
                      <m:ctrlPr>
                        <w:rPr>
                          <w:rFonts w:eastAsia="Cambria Math"/>
                          <w:i/>
                        </w:rPr>
                      </m:ctrlPr>
                    </m:sSubPr>
                    <m:e>
                      <m:r>
                        <w:rPr>
                          <w:rFonts w:eastAsia="Cambria Math"/>
                        </w:rPr>
                        <m:t>e</m:t>
                      </m:r>
                    </m:e>
                    <m:sub>
                      <m:r>
                        <w:rPr>
                          <w:rFonts w:eastAsia="Cambria Math"/>
                        </w:rPr>
                        <m:t>seconds</m:t>
                      </m:r>
                    </m:sub>
                  </m:sSub>
                </m:num>
                <m:den>
                  <m:r>
                    <w:rPr>
                      <w:rFonts w:eastAsia="Cambria Math"/>
                    </w:rPr>
                    <m:t>60</m:t>
                  </m:r>
                </m:den>
              </m:f>
            </m:den>
          </m:f>
        </m:oMath>
      </m:oMathPara>
    </w:p>
    <w:p w:rsidR="007F1EA0" w:rsidRDefault="004A074F">
      <w:pPr>
        <w:pStyle w:val="CaptionPlato"/>
      </w:pPr>
      <w:r>
        <w:t>Objective intensity</w:t>
      </w:r>
    </w:p>
    <w:p w:rsidR="00815E73" w:rsidRDefault="00B038B5" w:rsidP="006C5063">
      <w:pPr>
        <w:pStyle w:val="EquationPlato"/>
      </w:pPr>
      <m:oMathPara>
        <m:oMath>
          <m:sSub>
            <m:sSubPr>
              <m:ctrlPr>
                <w:rPr>
                  <w:rFonts w:eastAsia="Cambria Math"/>
                  <w:i/>
                </w:rPr>
              </m:ctrlPr>
            </m:sSubPr>
            <m:e>
              <m:r>
                <w:rPr>
                  <w:rFonts w:eastAsia="Cambria Math"/>
                </w:rPr>
                <m:t>I</m:t>
              </m:r>
            </m:e>
            <m:sub>
              <m:r>
                <w:rPr>
                  <w:rFonts w:eastAsia="Cambria Math"/>
                </w:rPr>
                <m:t>obj</m:t>
              </m:r>
            </m:sub>
          </m:sSub>
          <m:r>
            <w:rPr>
              <w:rFonts w:eastAsia="Cambria Math"/>
            </w:rPr>
            <m:t>=clamp</m:t>
          </m:r>
          <m:d>
            <m:dPr>
              <m:ctrlPr>
                <w:rPr>
                  <w:rFonts w:eastAsia="Cambria Math"/>
                  <w:i/>
                </w:rPr>
              </m:ctrlPr>
            </m:dPr>
            <m:e>
              <m:f>
                <m:fPr>
                  <m:ctrlPr>
                    <w:rPr>
                      <w:rFonts w:eastAsia="Cambria Math"/>
                      <w:i/>
                    </w:rPr>
                  </m:ctrlPr>
                </m:fPr>
                <m:num>
                  <m:r>
                    <w:rPr>
                      <w:rFonts w:eastAsia="Cambria Math"/>
                    </w:rPr>
                    <m:t>metri</m:t>
                  </m:r>
                  <m:sSub>
                    <m:sSubPr>
                      <m:ctrlPr>
                        <w:rPr>
                          <w:rFonts w:eastAsia="Cambria Math"/>
                          <w:i/>
                        </w:rPr>
                      </m:ctrlPr>
                    </m:sSubPr>
                    <m:e>
                      <m:r>
                        <w:rPr>
                          <w:rFonts w:eastAsia="Cambria Math"/>
                        </w:rPr>
                        <m:t>c</m:t>
                      </m:r>
                    </m:e>
                    <m:sub>
                      <m:r>
                        <w:rPr>
                          <w:rFonts w:eastAsia="Cambria Math"/>
                        </w:rPr>
                        <m:t>current</m:t>
                      </m:r>
                    </m:sub>
                  </m:sSub>
                </m:num>
                <m:den>
                  <m:r>
                    <w:rPr>
                      <w:rFonts w:eastAsia="Cambria Math"/>
                    </w:rPr>
                    <m:t>metri</m:t>
                  </m:r>
                  <m:sSub>
                    <m:sSubPr>
                      <m:ctrlPr>
                        <w:rPr>
                          <w:rFonts w:eastAsia="Cambria Math"/>
                          <w:i/>
                        </w:rPr>
                      </m:ctrlPr>
                    </m:sSubPr>
                    <m:e>
                      <m:r>
                        <w:rPr>
                          <w:rFonts w:eastAsia="Cambria Math"/>
                        </w:rPr>
                        <m:t>c</m:t>
                      </m:r>
                    </m:e>
                    <m:sub>
                      <m:r>
                        <w:rPr>
                          <w:rFonts w:eastAsia="Cambria Math"/>
                        </w:rPr>
                        <m:t>EMA</m:t>
                      </m:r>
                    </m:sub>
                  </m:sSub>
                </m:den>
              </m:f>
              <m:r>
                <w:rPr>
                  <w:rFonts w:eastAsia="Cambria Math"/>
                </w:rPr>
                <m:t>,0.75,1.25</m:t>
              </m:r>
            </m:e>
          </m:d>
        </m:oMath>
      </m:oMathPara>
    </w:p>
    <w:p w:rsidR="007F1EA0" w:rsidRDefault="004A074F">
      <w:pPr>
        <w:pStyle w:val="CaptionPlato"/>
      </w:pPr>
      <w:r>
        <w:t>EMA baseline của intensity</w:t>
      </w:r>
    </w:p>
    <w:p w:rsidR="00815E73" w:rsidRDefault="006C5063" w:rsidP="006C5063">
      <w:pPr>
        <w:pStyle w:val="EquationPlato"/>
      </w:pPr>
      <m:oMathPara>
        <m:oMath>
          <m:r>
            <w:rPr>
              <w:rFonts w:eastAsia="Cambria Math"/>
            </w:rPr>
            <m:t>metri</m:t>
          </m:r>
          <m:sSub>
            <m:sSubPr>
              <m:ctrlPr>
                <w:rPr>
                  <w:rFonts w:eastAsia="Cambria Math"/>
                  <w:i/>
                </w:rPr>
              </m:ctrlPr>
            </m:sSubPr>
            <m:e>
              <m:r>
                <w:rPr>
                  <w:rFonts w:eastAsia="Cambria Math"/>
                </w:rPr>
                <m:t>c</m:t>
              </m:r>
            </m:e>
            <m:sub>
              <m:r>
                <w:rPr>
                  <w:rFonts w:eastAsia="Cambria Math"/>
                </w:rPr>
                <m:t>EMA</m:t>
              </m:r>
            </m:sub>
          </m:sSub>
          <m:r>
            <w:rPr>
              <w:rFonts w:eastAsia="Cambria Math"/>
            </w:rPr>
            <m:t>,new=0.75metri</m:t>
          </m:r>
          <m:sSub>
            <m:sSubPr>
              <m:ctrlPr>
                <w:rPr>
                  <w:rFonts w:eastAsia="Cambria Math"/>
                  <w:i/>
                </w:rPr>
              </m:ctrlPr>
            </m:sSubPr>
            <m:e>
              <m:r>
                <w:rPr>
                  <w:rFonts w:eastAsia="Cambria Math"/>
                </w:rPr>
                <m:t>c</m:t>
              </m:r>
            </m:e>
            <m:sub>
              <m:r>
                <w:rPr>
                  <w:rFonts w:eastAsia="Cambria Math"/>
                </w:rPr>
                <m:t>EMA</m:t>
              </m:r>
            </m:sub>
          </m:sSub>
          <m:r>
            <w:rPr>
              <w:rFonts w:eastAsia="Cambria Math"/>
            </w:rPr>
            <m:t>,old+0.25metri</m:t>
          </m:r>
          <m:sSub>
            <m:sSubPr>
              <m:ctrlPr>
                <w:rPr>
                  <w:rFonts w:eastAsia="Cambria Math"/>
                  <w:i/>
                </w:rPr>
              </m:ctrlPr>
            </m:sSubPr>
            <m:e>
              <m:r>
                <w:rPr>
                  <w:rFonts w:eastAsia="Cambria Math"/>
                </w:rPr>
                <m:t>c</m:t>
              </m:r>
            </m:e>
            <m:sub>
              <m:r>
                <w:rPr>
                  <w:rFonts w:eastAsia="Cambria Math"/>
                </w:rPr>
                <m:t>current</m:t>
              </m:r>
            </m:sub>
          </m:sSub>
        </m:oMath>
      </m:oMathPara>
    </w:p>
    <w:p w:rsidR="007F1EA0" w:rsidRDefault="004A074F">
      <w:pPr>
        <w:pStyle w:val="CaptionPlato"/>
      </w:pPr>
      <w:r>
        <w:t>Relative volume</w:t>
      </w:r>
    </w:p>
    <w:p w:rsidR="00815E73" w:rsidRDefault="006C5063" w:rsidP="006C5063">
      <w:pPr>
        <w:pStyle w:val="EquationPlato"/>
      </w:pPr>
      <m:oMathPara>
        <m:oMath>
          <m:r>
            <w:rPr>
              <w:rFonts w:eastAsia="Cambria Math"/>
            </w:rPr>
            <m:t>R</m:t>
          </m:r>
          <m:sSub>
            <m:sSubPr>
              <m:ctrlPr>
                <w:rPr>
                  <w:rFonts w:eastAsia="Cambria Math"/>
                  <w:i/>
                </w:rPr>
              </m:ctrlPr>
            </m:sSubPr>
            <m:e>
              <m:r>
                <w:rPr>
                  <w:rFonts w:eastAsia="Cambria Math"/>
                </w:rPr>
                <m:t>L</m:t>
              </m:r>
            </m:e>
            <m:sub>
              <m:r>
                <w:rPr>
                  <w:rFonts w:eastAsia="Cambria Math"/>
                </w:rPr>
                <m:t>volume</m:t>
              </m:r>
            </m:sub>
          </m:sSub>
          <m:r>
            <w:rPr>
              <w:rFonts w:eastAsia="Cambria Math"/>
            </w:rPr>
            <m:t>=</m:t>
          </m:r>
          <m:func>
            <m:funcPr>
              <m:ctrlPr>
                <w:rPr>
                  <w:rFonts w:eastAsia="Cambria Math"/>
                </w:rPr>
              </m:ctrlPr>
            </m:funcPr>
            <m:fName>
              <m:r>
                <m:rPr>
                  <m:sty m:val="p"/>
                </m:rPr>
                <w:rPr>
                  <w:rFonts w:eastAsia="Cambria Math"/>
                </w:rPr>
                <m:t>min</m:t>
              </m:r>
              <m:ctrlPr>
                <w:rPr>
                  <w:rFonts w:eastAsia="Cambria Math"/>
                  <w:i/>
                </w:rPr>
              </m:ctrlPr>
            </m:fName>
            <m:e>
              <m:d>
                <m:dPr>
                  <m:ctrlPr>
                    <w:rPr>
                      <w:rFonts w:eastAsia="Cambria Math"/>
                      <w:i/>
                    </w:rPr>
                  </m:ctrlPr>
                </m:dPr>
                <m:e>
                  <m:f>
                    <m:fPr>
                      <m:ctrlPr>
                        <w:rPr>
                          <w:rFonts w:eastAsia="Cambria Math"/>
                          <w:i/>
                        </w:rPr>
                      </m:ctrlPr>
                    </m:fPr>
                    <m:num>
                      <m:sSub>
                        <m:sSubPr>
                          <m:ctrlPr>
                            <w:rPr>
                              <w:rFonts w:eastAsia="Cambria Math"/>
                              <w:i/>
                            </w:rPr>
                          </m:ctrlPr>
                        </m:sSubPr>
                        <m:e>
                          <m:r>
                            <w:rPr>
                              <w:rFonts w:eastAsia="Cambria Math"/>
                            </w:rPr>
                            <m:t>V</m:t>
                          </m:r>
                        </m:e>
                        <m:sub>
                          <m:r>
                            <w:rPr>
                              <w:rFonts w:eastAsia="Cambria Math"/>
                            </w:rPr>
                            <m:t>ex</m:t>
                          </m:r>
                        </m:sub>
                      </m:sSub>
                    </m:num>
                    <m:den>
                      <m:sSub>
                        <m:sSubPr>
                          <m:ctrlPr>
                            <w:rPr>
                              <w:rFonts w:eastAsia="Cambria Math"/>
                              <w:i/>
                            </w:rPr>
                          </m:ctrlPr>
                        </m:sSubPr>
                        <m:e>
                          <m:r>
                            <w:rPr>
                              <w:rFonts w:eastAsia="Cambria Math"/>
                            </w:rPr>
                            <m:t>C</m:t>
                          </m:r>
                        </m:e>
                        <m:sub>
                          <m:r>
                            <w:rPr>
                              <w:rFonts w:eastAsia="Cambria Math"/>
                            </w:rPr>
                            <m:t>ex</m:t>
                          </m:r>
                        </m:sub>
                      </m:sSub>
                    </m:den>
                  </m:f>
                  <m:r>
                    <w:rPr>
                      <w:rFonts w:eastAsia="Cambria Math"/>
                    </w:rPr>
                    <m:t>,1.5</m:t>
                  </m:r>
                </m:e>
              </m:d>
            </m:e>
          </m:func>
        </m:oMath>
      </m:oMathPara>
    </w:p>
    <w:p w:rsidR="007F1EA0" w:rsidRDefault="004A074F">
      <w:pPr>
        <w:pStyle w:val="CaptionPlato"/>
      </w:pPr>
      <w:r>
        <w:t>Tải tương đối sau điều chỉnh intensity</w:t>
      </w:r>
    </w:p>
    <w:p w:rsidR="00815E73" w:rsidRDefault="006C5063" w:rsidP="006C5063">
      <w:pPr>
        <w:pStyle w:val="EquationPlato"/>
      </w:pPr>
      <m:oMathPara>
        <m:oMath>
          <m:r>
            <w:rPr>
              <w:rFonts w:eastAsia="Cambria Math"/>
            </w:rPr>
            <m:t>R</m:t>
          </m:r>
          <m:sSub>
            <m:sSubPr>
              <m:ctrlPr>
                <w:rPr>
                  <w:rFonts w:eastAsia="Cambria Math"/>
                  <w:i/>
                </w:rPr>
              </m:ctrlPr>
            </m:sSubPr>
            <m:e>
              <m:r>
                <w:rPr>
                  <w:rFonts w:eastAsia="Cambria Math"/>
                </w:rPr>
                <m:t>L</m:t>
              </m:r>
            </m:e>
            <m:sub>
              <m:r>
                <w:rPr>
                  <w:rFonts w:eastAsia="Cambria Math"/>
                </w:rPr>
                <m:t>adj</m:t>
              </m:r>
            </m:sub>
          </m:sSub>
          <m:r>
            <w:rPr>
              <w:rFonts w:eastAsia="Cambria Math"/>
            </w:rPr>
            <m:t>=</m:t>
          </m:r>
          <m:func>
            <m:funcPr>
              <m:ctrlPr>
                <w:rPr>
                  <w:rFonts w:eastAsia="Cambria Math"/>
                </w:rPr>
              </m:ctrlPr>
            </m:funcPr>
            <m:fName>
              <m:r>
                <m:rPr>
                  <m:sty m:val="p"/>
                </m:rPr>
                <w:rPr>
                  <w:rFonts w:eastAsia="Cambria Math"/>
                </w:rPr>
                <m:t>min</m:t>
              </m:r>
              <m:ctrlPr>
                <w:rPr>
                  <w:rFonts w:eastAsia="Cambria Math"/>
                  <w:i/>
                </w:rPr>
              </m:ctrlPr>
            </m:fName>
            <m:e>
              <m:d>
                <m:dPr>
                  <m:ctrlPr>
                    <w:rPr>
                      <w:rFonts w:eastAsia="Cambria Math"/>
                      <w:i/>
                    </w:rPr>
                  </m:ctrlPr>
                </m:dPr>
                <m:e>
                  <m:r>
                    <w:rPr>
                      <w:rFonts w:eastAsia="Cambria Math"/>
                    </w:rPr>
                    <m:t>R</m:t>
                  </m:r>
                  <m:sSub>
                    <m:sSubPr>
                      <m:ctrlPr>
                        <w:rPr>
                          <w:rFonts w:eastAsia="Cambria Math"/>
                          <w:i/>
                        </w:rPr>
                      </m:ctrlPr>
                    </m:sSubPr>
                    <m:e>
                      <m:r>
                        <w:rPr>
                          <w:rFonts w:eastAsia="Cambria Math"/>
                        </w:rPr>
                        <m:t>L</m:t>
                      </m:r>
                    </m:e>
                    <m:sub>
                      <m:r>
                        <w:rPr>
                          <w:rFonts w:eastAsia="Cambria Math"/>
                        </w:rPr>
                        <m:t>volume</m:t>
                      </m:r>
                    </m:sub>
                  </m:sSub>
                  <m:r>
                    <w:rPr>
                      <w:rFonts w:eastAsia="Cambria Math"/>
                    </w:rPr>
                    <m:t>·</m:t>
                  </m:r>
                  <m:sSub>
                    <m:sSubPr>
                      <m:ctrlPr>
                        <w:rPr>
                          <w:rFonts w:eastAsia="Cambria Math"/>
                          <w:i/>
                        </w:rPr>
                      </m:ctrlPr>
                    </m:sSubPr>
                    <m:e>
                      <m:r>
                        <w:rPr>
                          <w:rFonts w:eastAsia="Cambria Math"/>
                        </w:rPr>
                        <m:t>I</m:t>
                      </m:r>
                    </m:e>
                    <m:sub>
                      <m:r>
                        <w:rPr>
                          <w:rFonts w:eastAsia="Cambria Math"/>
                        </w:rPr>
                        <m:t>obj</m:t>
                      </m:r>
                    </m:sub>
                  </m:sSub>
                  <m:r>
                    <w:rPr>
                      <w:rFonts w:eastAsia="Cambria Math"/>
                    </w:rPr>
                    <m:t>,1.75</m:t>
                  </m:r>
                </m:e>
              </m:d>
            </m:e>
          </m:func>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C_ex</w:t>
            </w:r>
          </w:p>
        </w:tc>
        <w:tc>
          <w:tcPr>
            <w:tcW w:w="7660" w:type="dxa"/>
            <w:tcMar>
              <w:top w:w="100" w:type="dxa"/>
              <w:left w:w="100" w:type="dxa"/>
              <w:bottom w:w="100" w:type="dxa"/>
              <w:right w:w="100" w:type="dxa"/>
            </w:tcMar>
            <w:vAlign w:val="center"/>
          </w:tcPr>
          <w:p w:rsidR="007F1EA0" w:rsidRDefault="004A074F">
            <w:pPr>
              <w:spacing w:after="0"/>
            </w:pPr>
            <w:r>
              <w:rPr>
                <w:sz w:val="20"/>
              </w:rPr>
              <w:t>EMA capacity lịch sử của exercise</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metric_current</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Speed hiện tại hoặc cadence hiện tại</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metric_EMA</w:t>
            </w:r>
          </w:p>
        </w:tc>
        <w:tc>
          <w:tcPr>
            <w:tcW w:w="7660" w:type="dxa"/>
            <w:tcMar>
              <w:top w:w="100" w:type="dxa"/>
              <w:left w:w="100" w:type="dxa"/>
              <w:bottom w:w="100" w:type="dxa"/>
              <w:right w:w="100" w:type="dxa"/>
            </w:tcMar>
            <w:vAlign w:val="center"/>
          </w:tcPr>
          <w:p w:rsidR="007F1EA0" w:rsidRDefault="004A074F">
            <w:pPr>
              <w:spacing w:after="0"/>
            </w:pPr>
            <w:r>
              <w:rPr>
                <w:sz w:val="20"/>
              </w:rPr>
              <w:t>EMA lịch sử của cùng metric</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I_obj</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Hệ số intensity khách quan, bị chặn trong khoảng 0.75 đến 1.25</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RL_volume</w:t>
            </w:r>
          </w:p>
        </w:tc>
        <w:tc>
          <w:tcPr>
            <w:tcW w:w="7660" w:type="dxa"/>
            <w:tcMar>
              <w:top w:w="100" w:type="dxa"/>
              <w:left w:w="100" w:type="dxa"/>
              <w:bottom w:w="100" w:type="dxa"/>
              <w:right w:w="100" w:type="dxa"/>
            </w:tcMar>
            <w:vAlign w:val="center"/>
          </w:tcPr>
          <w:p w:rsidR="007F1EA0" w:rsidRDefault="004A074F">
            <w:pPr>
              <w:spacing w:after="0"/>
            </w:pPr>
            <w:r>
              <w:rPr>
                <w:sz w:val="20"/>
              </w:rPr>
              <w:t>Tải theo lượng vận động, tối đa 1.5</w:t>
            </w:r>
          </w:p>
        </w:tc>
      </w:tr>
      <w:tr w:rsidR="007F1EA0" w:rsidRPr="00E25BEB">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RL_adj</w:t>
            </w:r>
          </w:p>
        </w:tc>
        <w:tc>
          <w:tcPr>
            <w:tcW w:w="7660" w:type="dxa"/>
            <w:shd w:val="clear" w:color="auto" w:fill="EEF4F8"/>
            <w:tcMar>
              <w:top w:w="100" w:type="dxa"/>
              <w:left w:w="100" w:type="dxa"/>
              <w:bottom w:w="100" w:type="dxa"/>
              <w:right w:w="100" w:type="dxa"/>
            </w:tcMar>
            <w:vAlign w:val="center"/>
          </w:tcPr>
          <w:p w:rsidR="007F1EA0" w:rsidRPr="00E25BEB" w:rsidRDefault="004A074F">
            <w:pPr>
              <w:spacing w:after="0"/>
              <w:rPr>
                <w:lang w:val="fr-FR"/>
              </w:rPr>
            </w:pPr>
            <w:r w:rsidRPr="00E25BEB">
              <w:rPr>
                <w:sz w:val="20"/>
                <w:lang w:val="fr-FR"/>
              </w:rPr>
              <w:t>Tải cuối của exercise, tối đa 1.75</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0.75 và 0.25</w:t>
            </w:r>
          </w:p>
        </w:tc>
        <w:tc>
          <w:tcPr>
            <w:tcW w:w="7660" w:type="dxa"/>
            <w:tcMar>
              <w:top w:w="100" w:type="dxa"/>
              <w:left w:w="100" w:type="dxa"/>
              <w:bottom w:w="100" w:type="dxa"/>
              <w:right w:w="100" w:type="dxa"/>
            </w:tcMar>
            <w:vAlign w:val="center"/>
          </w:tcPr>
          <w:p w:rsidR="007F1EA0" w:rsidRDefault="004A074F">
            <w:pPr>
              <w:spacing w:after="0"/>
            </w:pPr>
            <w:r>
              <w:rPr>
                <w:sz w:val="20"/>
              </w:rPr>
              <w:t>Trọng số EMA: 75 phần trăm lịch sử và 25 phần trăm dữ liệu mới</w:t>
            </w:r>
          </w:p>
        </w:tc>
      </w:tr>
    </w:tbl>
    <w:p w:rsidR="007F1EA0" w:rsidRDefault="007F1EA0">
      <w:pPr>
        <w:spacing w:after="40"/>
      </w:pPr>
    </w:p>
    <w:p w:rsidR="007F1EA0" w:rsidRDefault="004A074F">
      <w:r>
        <w:rPr>
          <w:b/>
        </w:rPr>
        <w:t xml:space="preserve">Vì sao chọn: </w:t>
      </w:r>
      <w:r>
        <w:t>EMA tạo baseline cá nhân thay vì áp một ngưỡng chung cho mọi người. Giới hạn I_obj và RL_adj giảm ảnh hưởng của dữ liệu lỗi hoặc một buổi đột biến. WEIGHT REPS, REPS ONLY và TIME ONLY dùng I_obj = 1 vì app chưa có metric khách quan độc lập đủ ổn định cho các loại này.</w:t>
      </w:r>
    </w:p>
    <w:p w:rsidR="007F1EA0" w:rsidRDefault="004A074F">
      <w:r>
        <w:rPr>
          <w:b/>
        </w:rPr>
        <w:t xml:space="preserve">Ví dụ cardio: </w:t>
      </w:r>
      <w:r>
        <w:t>Người dùng chạy 5 km trong 30 phút, tương đương 10 km/h. Baseline speed là 8 km/h nên I_obj = clamp(10/8, 0.75, 1.25) = 1.25. Nếu relative volume là 1.20 thì RL_adj = min(1.20 x 1.25, 1.75) = 1.50.</w:t>
      </w:r>
    </w:p>
    <w:p w:rsidR="007F1EA0" w:rsidRDefault="004A074F">
      <w:r>
        <w:rPr>
          <w:b/>
        </w:rPr>
        <w:t xml:space="preserve">Lưu ý: </w:t>
      </w:r>
      <w:r>
        <w:t>Baseline chỉ được cập nhật sau khi tính xong buổi hiện tại. Nhờ vậy chính buổi đang xét không làm thay đổi mốc so sánh của nó.</w:t>
      </w:r>
    </w:p>
    <w:p w:rsidR="007F1EA0" w:rsidRDefault="004A074F">
      <w:pPr>
        <w:pStyle w:val="Heading2"/>
      </w:pPr>
      <w:r>
        <w:t>2.4 Effort từ RPE</w:t>
      </w:r>
    </w:p>
    <w:p w:rsidR="007F1EA0" w:rsidRDefault="004A074F">
      <w:r>
        <w:rPr>
          <w:b/>
        </w:rPr>
        <w:t xml:space="preserve">Mục đích: </w:t>
      </w:r>
      <w:r>
        <w:t>Cho phép người dùng nâng cao nhập RPE ở từng working set, nhưng vẫn tính được khi trường này để trống.</w:t>
      </w:r>
    </w:p>
    <w:p w:rsidR="007F1EA0" w:rsidRDefault="004A074F">
      <w:pPr>
        <w:pStyle w:val="CaptionPlato"/>
      </w:pPr>
      <w:r>
        <w:t>RPE được dùng cho từng set</w:t>
      </w:r>
    </w:p>
    <w:p w:rsidR="00815E73" w:rsidRDefault="006C5063" w:rsidP="006C5063">
      <w:pPr>
        <w:pStyle w:val="EquationPlato"/>
      </w:pPr>
      <m:oMathPara>
        <m:oMath>
          <m:r>
            <w:rPr>
              <w:rFonts w:eastAsia="Cambria Math"/>
            </w:rPr>
            <m:t>RP</m:t>
          </m:r>
          <m:sSub>
            <m:sSubPr>
              <m:ctrlPr>
                <w:rPr>
                  <w:rFonts w:eastAsia="Cambria Math"/>
                  <w:i/>
                </w:rPr>
              </m:ctrlPr>
            </m:sSubPr>
            <m:e>
              <m:r>
                <w:rPr>
                  <w:rFonts w:eastAsia="Cambria Math"/>
                </w:rPr>
                <m:t>E</m:t>
              </m:r>
            </m:e>
            <m:sub>
              <m:r>
                <w:rPr>
                  <w:rFonts w:eastAsia="Cambria Math"/>
                </w:rPr>
                <m:t>s</m:t>
              </m:r>
            </m:sub>
          </m:sSub>
          <m:r>
            <w:rPr>
              <w:rFonts w:eastAsia="Cambria Math"/>
            </w:rPr>
            <m:t>=</m:t>
          </m:r>
          <m:d>
            <m:dPr>
              <m:begChr m:val="{"/>
              <m:endChr m:val="}"/>
              <m:ctrlPr>
                <w:rPr>
                  <w:rFonts w:eastAsia="Cambria Math"/>
                  <w:i/>
                </w:rPr>
              </m:ctrlPr>
            </m:dPr>
            <m:e>
              <m:r>
                <w:rPr>
                  <w:rFonts w:eastAsia="Cambria Math"/>
                </w:rPr>
                <m:t>RP</m:t>
              </m:r>
              <m:sSub>
                <m:sSubPr>
                  <m:ctrlPr>
                    <w:rPr>
                      <w:rFonts w:eastAsia="Cambria Math"/>
                      <w:i/>
                    </w:rPr>
                  </m:ctrlPr>
                </m:sSubPr>
                <m:e>
                  <m:r>
                    <w:rPr>
                      <w:rFonts w:eastAsia="Cambria Math"/>
                    </w:rPr>
                    <m:t>E</m:t>
                  </m:r>
                </m:e>
                <m:sub>
                  <m:r>
                    <w:rPr>
                      <w:rFonts w:eastAsia="Cambria Math"/>
                    </w:rPr>
                    <m:t>set</m:t>
                  </m:r>
                </m:sub>
              </m:sSub>
              <m:r>
                <w:rPr>
                  <w:rFonts w:eastAsia="Cambria Math"/>
                </w:rPr>
                <m:t>,1≤RP</m:t>
              </m:r>
              <m:sSub>
                <m:sSubPr>
                  <m:ctrlPr>
                    <w:rPr>
                      <w:rFonts w:eastAsia="Cambria Math"/>
                      <w:i/>
                    </w:rPr>
                  </m:ctrlPr>
                </m:sSubPr>
                <m:e>
                  <m:r>
                    <w:rPr>
                      <w:rFonts w:eastAsia="Cambria Math"/>
                    </w:rPr>
                    <m:t>E</m:t>
                  </m:r>
                </m:e>
                <m:sub>
                  <m:r>
                    <w:rPr>
                      <w:rFonts w:eastAsia="Cambria Math"/>
                    </w:rPr>
                    <m:t>set</m:t>
                  </m:r>
                </m:sub>
              </m:sSub>
              <m:r>
                <w:rPr>
                  <w:rFonts w:eastAsia="Cambria Math"/>
                </w:rPr>
                <m:t>≤10; RP</m:t>
              </m:r>
              <m:sSub>
                <m:sSubPr>
                  <m:ctrlPr>
                    <w:rPr>
                      <w:rFonts w:eastAsia="Cambria Math"/>
                      <w:i/>
                    </w:rPr>
                  </m:ctrlPr>
                </m:sSubPr>
                <m:e>
                  <m:r>
                    <w:rPr>
                      <w:rFonts w:eastAsia="Cambria Math"/>
                    </w:rPr>
                    <m:t>E</m:t>
                  </m:r>
                </m:e>
                <m:sub>
                  <m:r>
                    <w:rPr>
                      <w:rFonts w:eastAsia="Cambria Math"/>
                    </w:rPr>
                    <m:t>session</m:t>
                  </m:r>
                </m:sub>
              </m:sSub>
              <m:r>
                <w:rPr>
                  <w:rFonts w:eastAsia="Cambria Math"/>
                </w:rPr>
                <m:t>,1≤RP</m:t>
              </m:r>
              <m:sSub>
                <m:sSubPr>
                  <m:ctrlPr>
                    <w:rPr>
                      <w:rFonts w:eastAsia="Cambria Math"/>
                      <w:i/>
                    </w:rPr>
                  </m:ctrlPr>
                </m:sSubPr>
                <m:e>
                  <m:r>
                    <w:rPr>
                      <w:rFonts w:eastAsia="Cambria Math"/>
                    </w:rPr>
                    <m:t>E</m:t>
                  </m:r>
                </m:e>
                <m:sub>
                  <m:r>
                    <w:rPr>
                      <w:rFonts w:eastAsia="Cambria Math"/>
                    </w:rPr>
                    <m:t>session</m:t>
                  </m:r>
                </m:sub>
              </m:sSub>
              <m:r>
                <w:rPr>
                  <w:rFonts w:eastAsia="Cambria Math"/>
                </w:rPr>
                <m:t>≤10; 8,otherwise</m:t>
              </m:r>
            </m:e>
          </m:d>
        </m:oMath>
      </m:oMathPara>
    </w:p>
    <w:p w:rsidR="007F1EA0" w:rsidRDefault="004A074F">
      <w:pPr>
        <w:pStyle w:val="CaptionPlato"/>
      </w:pPr>
      <w:r>
        <w:t>Trọng số tải của set</w:t>
      </w:r>
    </w:p>
    <w:p w:rsidR="00815E73" w:rsidRDefault="00B038B5" w:rsidP="006C5063">
      <w:pPr>
        <w:pStyle w:val="EquationPlato"/>
      </w:pPr>
      <m:oMathPara>
        <m:oMath>
          <m:sSub>
            <m:sSubPr>
              <m:ctrlPr>
                <w:rPr>
                  <w:rFonts w:eastAsia="Cambria Math"/>
                  <w:i/>
                </w:rPr>
              </m:ctrlPr>
            </m:sSubPr>
            <m:e>
              <m:r>
                <w:rPr>
                  <w:rFonts w:eastAsia="Cambria Math"/>
                </w:rPr>
                <m:t>q</m:t>
              </m:r>
            </m:e>
            <m:sub>
              <m:r>
                <w:rPr>
                  <w:rFonts w:eastAsia="Cambria Math"/>
                </w:rPr>
                <m:t>s</m:t>
              </m:r>
            </m:sub>
          </m:sSub>
          <m:r>
            <w:rPr>
              <w:rFonts w:eastAsia="Cambria Math"/>
            </w:rPr>
            <m:t>=</m:t>
          </m:r>
          <m:d>
            <m:dPr>
              <m:begChr m:val="{"/>
              <m:endChr m:val="}"/>
              <m:ctrlPr>
                <w:rPr>
                  <w:rFonts w:eastAsia="Cambria Math"/>
                  <w:i/>
                </w:rPr>
              </m:ctrlPr>
            </m:dPr>
            <m:e>
              <m:sSub>
                <m:sSubPr>
                  <m:ctrlPr>
                    <w:rPr>
                      <w:rFonts w:eastAsia="Cambria Math"/>
                      <w:i/>
                    </w:rPr>
                  </m:ctrlPr>
                </m:sSubPr>
                <m:e>
                  <m:r>
                    <w:rPr>
                      <w:rFonts w:eastAsia="Cambria Math"/>
                    </w:rPr>
                    <m:t>V</m:t>
                  </m:r>
                </m:e>
                <m:sub>
                  <m:r>
                    <w:rPr>
                      <w:rFonts w:eastAsia="Cambria Math"/>
                    </w:rPr>
                    <m:t>set</m:t>
                  </m:r>
                </m:sub>
              </m:sSub>
              <m:r>
                <w:rPr>
                  <w:rFonts w:eastAsia="Cambria Math"/>
                </w:rPr>
                <m:t>,s,</m:t>
              </m:r>
              <m:sSub>
                <m:sSubPr>
                  <m:ctrlPr>
                    <w:rPr>
                      <w:rFonts w:eastAsia="Cambria Math"/>
                      <w:i/>
                    </w:rPr>
                  </m:ctrlPr>
                </m:sSubPr>
                <m:e>
                  <m:r>
                    <w:rPr>
                      <w:rFonts w:eastAsia="Cambria Math"/>
                    </w:rPr>
                    <m:t>V</m:t>
                  </m:r>
                </m:e>
                <m:sub>
                  <m:r>
                    <w:rPr>
                      <w:rFonts w:eastAsia="Cambria Math"/>
                    </w:rPr>
                    <m:t>set</m:t>
                  </m:r>
                </m:sub>
              </m:sSub>
              <m:r>
                <w:rPr>
                  <w:rFonts w:eastAsia="Cambria Math"/>
                </w:rPr>
                <m:t>,s&gt;0; 1,</m:t>
              </m:r>
              <m:sSub>
                <m:sSubPr>
                  <m:ctrlPr>
                    <w:rPr>
                      <w:rFonts w:eastAsia="Cambria Math"/>
                      <w:i/>
                    </w:rPr>
                  </m:ctrlPr>
                </m:sSubPr>
                <m:e>
                  <m:r>
                    <w:rPr>
                      <w:rFonts w:eastAsia="Cambria Math"/>
                    </w:rPr>
                    <m:t>V</m:t>
                  </m:r>
                </m:e>
                <m:sub>
                  <m:r>
                    <w:rPr>
                      <w:rFonts w:eastAsia="Cambria Math"/>
                    </w:rPr>
                    <m:t>set</m:t>
                  </m:r>
                </m:sub>
              </m:sSub>
              <m:r>
                <w:rPr>
                  <w:rFonts w:eastAsia="Cambria Math"/>
                </w:rPr>
                <m:t>,s≤0</m:t>
              </m:r>
            </m:e>
          </m:d>
        </m:oMath>
      </m:oMathPara>
    </w:p>
    <w:p w:rsidR="007F1EA0" w:rsidRDefault="004A074F">
      <w:pPr>
        <w:pStyle w:val="CaptionPlato"/>
      </w:pPr>
      <w:r>
        <w:t>RPE đại diện cho exercise</w:t>
      </w:r>
    </w:p>
    <w:p w:rsidR="00815E73" w:rsidRDefault="006C5063" w:rsidP="006C5063">
      <w:pPr>
        <w:pStyle w:val="EquationPlato"/>
      </w:pPr>
      <m:oMathPara>
        <m:oMath>
          <m:r>
            <w:rPr>
              <w:rFonts w:eastAsia="Cambria Math"/>
            </w:rPr>
            <m:t>RP</m:t>
          </m:r>
          <m:sSub>
            <m:sSubPr>
              <m:ctrlPr>
                <w:rPr>
                  <w:rFonts w:eastAsia="Cambria Math"/>
                  <w:i/>
                </w:rPr>
              </m:ctrlPr>
            </m:sSubPr>
            <m:e>
              <m:r>
                <w:rPr>
                  <w:rFonts w:eastAsia="Cambria Math"/>
                </w:rPr>
                <m:t>E</m:t>
              </m:r>
            </m:e>
            <m:sub>
              <m:r>
                <w:rPr>
                  <w:rFonts w:eastAsia="Cambria Math"/>
                </w:rPr>
                <m:t>ex</m:t>
              </m:r>
            </m:sub>
          </m:sSub>
          <m:r>
            <w:rPr>
              <w:rFonts w:eastAsia="Cambria Math"/>
            </w:rPr>
            <m:t>=clamp</m:t>
          </m:r>
          <m:d>
            <m:dPr>
              <m:ctrlPr>
                <w:rPr>
                  <w:rFonts w:eastAsia="Cambria Math"/>
                  <w:i/>
                </w:rPr>
              </m:ctrlPr>
            </m:dPr>
            <m:e>
              <m:f>
                <m:fPr>
                  <m:ctrlPr>
                    <w:rPr>
                      <w:rFonts w:eastAsia="Cambria Math"/>
                      <w:i/>
                    </w:rPr>
                  </m:ctrlPr>
                </m:fPr>
                <m:num>
                  <m:nary>
                    <m:naryPr>
                      <m:chr m:val="∑"/>
                      <m:supHide m:val="1"/>
                      <m:ctrlPr>
                        <w:rPr>
                          <w:rFonts w:eastAsia="Cambria Math"/>
                          <w:i/>
                        </w:rPr>
                      </m:ctrlPr>
                    </m:naryPr>
                    <m:sub>
                      <m:d>
                        <m:dPr>
                          <m:ctrlPr>
                            <w:rPr>
                              <w:rFonts w:eastAsia="Cambria Math"/>
                              <w:i/>
                            </w:rPr>
                          </m:ctrlPr>
                        </m:dPr>
                        <m:e>
                          <m:r>
                            <w:rPr>
                              <w:rFonts w:eastAsia="Cambria Math"/>
                            </w:rPr>
                            <m:t>s∈</m:t>
                          </m:r>
                          <m:sSub>
                            <m:sSubPr>
                              <m:ctrlPr>
                                <w:rPr>
                                  <w:rFonts w:eastAsia="Cambria Math"/>
                                  <w:i/>
                                </w:rPr>
                              </m:ctrlPr>
                            </m:sSubPr>
                            <m:e>
                              <m:r>
                                <w:rPr>
                                  <w:rFonts w:eastAsia="Cambria Math"/>
                                </w:rPr>
                                <m:t>S</m:t>
                              </m:r>
                            </m:e>
                            <m:sub>
                              <m:r>
                                <w:rPr>
                                  <w:rFonts w:eastAsia="Cambria Math"/>
                                </w:rPr>
                                <m:t>work</m:t>
                              </m:r>
                            </m:sub>
                          </m:sSub>
                        </m:e>
                      </m:d>
                      <m:sSub>
                        <m:sSubPr>
                          <m:ctrlPr>
                            <w:rPr>
                              <w:rFonts w:eastAsia="Cambria Math"/>
                              <w:i/>
                            </w:rPr>
                          </m:ctrlPr>
                        </m:sSubPr>
                        <m:e>
                          <m:r>
                            <w:rPr>
                              <w:rFonts w:eastAsia="Cambria Math"/>
                            </w:rPr>
                            <m:t>q</m:t>
                          </m:r>
                        </m:e>
                        <m:sub>
                          <m:r>
                            <w:rPr>
                              <w:rFonts w:eastAsia="Cambria Math"/>
                            </w:rPr>
                            <m:t>sRP</m:t>
                          </m:r>
                          <m:sSub>
                            <m:sSubPr>
                              <m:ctrlPr>
                                <w:rPr>
                                  <w:rFonts w:eastAsia="Cambria Math"/>
                                  <w:i/>
                                </w:rPr>
                              </m:ctrlPr>
                            </m:sSubPr>
                            <m:e>
                              <m:r>
                                <w:rPr>
                                  <w:rFonts w:eastAsia="Cambria Math"/>
                                </w:rPr>
                                <m:t>E</m:t>
                              </m:r>
                            </m:e>
                            <m:sub>
                              <m:r>
                                <w:rPr>
                                  <w:rFonts w:eastAsia="Cambria Math"/>
                                </w:rPr>
                                <m:t>s</m:t>
                              </m:r>
                            </m:sub>
                          </m:sSub>
                        </m:sub>
                      </m:sSub>
                    </m:sub>
                    <m:sup/>
                    <m:e/>
                  </m:nary>
                </m:num>
                <m:den>
                  <m:nary>
                    <m:naryPr>
                      <m:chr m:val="∑"/>
                      <m:supHide m:val="1"/>
                      <m:ctrlPr>
                        <w:rPr>
                          <w:rFonts w:eastAsia="Cambria Math"/>
                          <w:i/>
                        </w:rPr>
                      </m:ctrlPr>
                    </m:naryPr>
                    <m:sub>
                      <m:d>
                        <m:dPr>
                          <m:ctrlPr>
                            <w:rPr>
                              <w:rFonts w:eastAsia="Cambria Math"/>
                              <w:i/>
                            </w:rPr>
                          </m:ctrlPr>
                        </m:dPr>
                        <m:e>
                          <m:r>
                            <w:rPr>
                              <w:rFonts w:eastAsia="Cambria Math"/>
                            </w:rPr>
                            <m:t>s∈</m:t>
                          </m:r>
                          <m:sSub>
                            <m:sSubPr>
                              <m:ctrlPr>
                                <w:rPr>
                                  <w:rFonts w:eastAsia="Cambria Math"/>
                                  <w:i/>
                                </w:rPr>
                              </m:ctrlPr>
                            </m:sSubPr>
                            <m:e>
                              <m:r>
                                <w:rPr>
                                  <w:rFonts w:eastAsia="Cambria Math"/>
                                </w:rPr>
                                <m:t>S</m:t>
                              </m:r>
                            </m:e>
                            <m:sub>
                              <m:r>
                                <w:rPr>
                                  <w:rFonts w:eastAsia="Cambria Math"/>
                                </w:rPr>
                                <m:t>work</m:t>
                              </m:r>
                            </m:sub>
                          </m:sSub>
                        </m:e>
                      </m:d>
                      <m:sSub>
                        <m:sSubPr>
                          <m:ctrlPr>
                            <w:rPr>
                              <w:rFonts w:eastAsia="Cambria Math"/>
                              <w:i/>
                            </w:rPr>
                          </m:ctrlPr>
                        </m:sSubPr>
                        <m:e>
                          <m:r>
                            <w:rPr>
                              <w:rFonts w:eastAsia="Cambria Math"/>
                            </w:rPr>
                            <m:t>q</m:t>
                          </m:r>
                        </m:e>
                        <m:sub>
                          <m:r>
                            <w:rPr>
                              <w:rFonts w:eastAsia="Cambria Math"/>
                            </w:rPr>
                            <m:t>s</m:t>
                          </m:r>
                        </m:sub>
                      </m:sSub>
                    </m:sub>
                    <m:sup/>
                    <m:e/>
                  </m:nary>
                </m:den>
              </m:f>
              <m:r>
                <w:rPr>
                  <w:rFonts w:eastAsia="Cambria Math"/>
                </w:rPr>
                <m:t>,1,10</m:t>
              </m:r>
            </m:e>
          </m:d>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RPE_set</w:t>
            </w:r>
          </w:p>
        </w:tc>
        <w:tc>
          <w:tcPr>
            <w:tcW w:w="7660" w:type="dxa"/>
            <w:tcMar>
              <w:top w:w="100" w:type="dxa"/>
              <w:left w:w="100" w:type="dxa"/>
              <w:bottom w:w="100" w:type="dxa"/>
              <w:right w:w="100" w:type="dxa"/>
            </w:tcMar>
            <w:vAlign w:val="center"/>
          </w:tcPr>
          <w:p w:rsidR="007F1EA0" w:rsidRDefault="004A074F">
            <w:pPr>
              <w:spacing w:after="0"/>
            </w:pPr>
            <w:r>
              <w:rPr>
                <w:sz w:val="20"/>
              </w:rPr>
              <w:t>RPE 1 đến 10 nhập ở set</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RPE_session</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RPE 1 đến 10 nhập ở cuối buổi trong chế độ cơ bản</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q_s</w:t>
            </w:r>
          </w:p>
        </w:tc>
        <w:tc>
          <w:tcPr>
            <w:tcW w:w="7660" w:type="dxa"/>
            <w:tcMar>
              <w:top w:w="100" w:type="dxa"/>
              <w:left w:w="100" w:type="dxa"/>
              <w:bottom w:w="100" w:type="dxa"/>
              <w:right w:w="100" w:type="dxa"/>
            </w:tcMar>
            <w:vAlign w:val="center"/>
          </w:tcPr>
          <w:p w:rsidR="007F1EA0" w:rsidRDefault="004A074F">
            <w:pPr>
              <w:spacing w:after="0"/>
            </w:pPr>
            <w:r>
              <w:rPr>
                <w:sz w:val="20"/>
              </w:rPr>
              <w:t>Trọng số của set, bằng V_set khi tải dương và bằng 1 khi không có tải dương</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RPE_ex</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Trung bình RPE của exercise có trọng số theo tải</w:t>
            </w:r>
          </w:p>
        </w:tc>
      </w:tr>
    </w:tbl>
    <w:p w:rsidR="007F1EA0" w:rsidRDefault="007F1EA0">
      <w:pPr>
        <w:spacing w:after="40"/>
      </w:pPr>
    </w:p>
    <w:p w:rsidR="007F1EA0" w:rsidRDefault="004A074F">
      <w:r>
        <w:rPr>
          <w:b/>
        </w:rPr>
        <w:t xml:space="preserve">Thứ tự fallback: </w:t>
      </w:r>
      <w:r>
        <w:t>RPE từng set hợp lệ được ưu tiên. Nếu thiếu thì dùng Session RPE. Nếu cả hai không có, Recovery dùng 8 để phép tính vẫn chạy.</w:t>
      </w:r>
    </w:p>
    <w:p w:rsidR="007F1EA0" w:rsidRDefault="004A074F">
      <w:r>
        <w:rPr>
          <w:b/>
        </w:rPr>
        <w:t xml:space="preserve">Vì sao chọn: </w:t>
      </w:r>
      <w:r>
        <w:t>Trọng số tải giúp set đóng góp nhiều hơn vào tổng tải có ảnh hưởng lớn hơn đến effort đại diện. Việc cho phép bỏ trống giữ UX đơn giản; người dùng không bật Effort Mode vẫn nhận được Recovery.</w:t>
      </w:r>
    </w:p>
    <w:p w:rsidR="007F1EA0" w:rsidRDefault="004A074F">
      <w:r>
        <w:rPr>
          <w:b/>
        </w:rPr>
        <w:t xml:space="preserve">Ví dụ: </w:t>
      </w:r>
      <w:r>
        <w:t>Hai set có tải 600 và 500 với RPE lần lượt là 8 và 9. RPE_ex = (600 x 8 + 500 x 9) / 1.100 = 8.45. Nếu set thứ hai để trống và Session RPE là 7, app dùng 7 cho set đó.</w:t>
      </w:r>
    </w:p>
    <w:p w:rsidR="007F1EA0" w:rsidRDefault="004A074F">
      <w:r>
        <w:rPr>
          <w:b/>
        </w:rPr>
        <w:t xml:space="preserve">Hiển thị: </w:t>
      </w:r>
      <w:r>
        <w:t>Chế độ cơ bản hiện một Session RPE ở cuối buổi. Khi bật Effort Mode nâng cao, app hiện RPE dưới từng working set và ẩn Session RPE. RIR không tham gia nhập liệu hoặc tính toán.</w:t>
      </w:r>
    </w:p>
    <w:p w:rsidR="007F1EA0" w:rsidRDefault="004A074F">
      <w:pPr>
        <w:pStyle w:val="Heading2"/>
      </w:pPr>
      <w:r>
        <w:t>2.5 Phân bổ tải sang cơ chi tiết</w:t>
      </w:r>
    </w:p>
    <w:p w:rsidR="007F1EA0" w:rsidRDefault="004A074F">
      <w:r>
        <w:rPr>
          <w:b/>
        </w:rPr>
        <w:t xml:space="preserve">Mục đích: </w:t>
      </w:r>
      <w:r>
        <w:t>Phân chia tải của một exercise cho cơ chính và cơ phụ bằng hệ số minh bạch, sau đó tính effort đại diện riêng cho từng cơ.</w:t>
      </w:r>
    </w:p>
    <w:p w:rsidR="007F1EA0" w:rsidRDefault="004A074F">
      <w:pPr>
        <w:pStyle w:val="CaptionPlato"/>
      </w:pPr>
      <w:r>
        <w:t>Hệ số tác động lên cơ</w:t>
      </w:r>
    </w:p>
    <w:p w:rsidR="00815E73" w:rsidRDefault="00B038B5" w:rsidP="006C5063">
      <w:pPr>
        <w:pStyle w:val="EquationPlato"/>
      </w:pPr>
      <m:oMathPara>
        <m:oMath>
          <m:sSub>
            <m:sSubPr>
              <m:ctrlPr>
                <w:rPr>
                  <w:rFonts w:eastAsia="Cambria Math"/>
                  <w:i/>
                </w:rPr>
              </m:ctrlPr>
            </m:sSubPr>
            <m:e>
              <m:r>
                <w:rPr>
                  <w:rFonts w:eastAsia="Cambria Math"/>
                </w:rPr>
                <m:t>c</m:t>
              </m:r>
            </m:e>
            <m:sub>
              <m:r>
                <w:rPr>
                  <w:rFonts w:eastAsia="Cambria Math"/>
                </w:rPr>
                <m:t>ex,m</m:t>
              </m:r>
            </m:sub>
          </m:sSub>
          <m:r>
            <w:rPr>
              <w:rFonts w:eastAsia="Cambria Math"/>
            </w:rPr>
            <m:t>=</m:t>
          </m:r>
          <m:d>
            <m:dPr>
              <m:begChr m:val="{"/>
              <m:endChr m:val="}"/>
              <m:ctrlPr>
                <w:rPr>
                  <w:rFonts w:eastAsia="Cambria Math"/>
                  <w:i/>
                </w:rPr>
              </m:ctrlPr>
            </m:dPr>
            <m:e>
              <m:r>
                <w:rPr>
                  <w:rFonts w:eastAsia="Cambria Math"/>
                </w:rPr>
                <m:t>1,m=primary</m:t>
              </m:r>
              <m:d>
                <m:dPr>
                  <m:ctrlPr>
                    <w:rPr>
                      <w:rFonts w:eastAsia="Cambria Math"/>
                      <w:i/>
                    </w:rPr>
                  </m:ctrlPr>
                </m:dPr>
                <m:e>
                  <m:r>
                    <w:rPr>
                      <w:rFonts w:eastAsia="Cambria Math"/>
                    </w:rPr>
                    <m:t>ex</m:t>
                  </m:r>
                </m:e>
              </m:d>
              <m:r>
                <w:rPr>
                  <w:rFonts w:eastAsia="Cambria Math"/>
                </w:rPr>
                <m:t>;</m:t>
              </m:r>
              <m:f>
                <m:fPr>
                  <m:ctrlPr>
                    <w:rPr>
                      <w:rFonts w:eastAsia="Cambria Math"/>
                      <w:i/>
                    </w:rPr>
                  </m:ctrlPr>
                </m:fPr>
                <m:num>
                  <m:r>
                    <w:rPr>
                      <w:rFonts w:eastAsia="Cambria Math"/>
                    </w:rPr>
                    <m:t>1</m:t>
                  </m:r>
                </m:num>
                <m:den>
                  <m:r>
                    <w:rPr>
                      <w:rFonts w:eastAsia="Cambria Math"/>
                    </w:rPr>
                    <m:t>3</m:t>
                  </m:r>
                </m:den>
              </m:f>
              <m:r>
                <w:rPr>
                  <w:rFonts w:eastAsia="Cambria Math"/>
                </w:rPr>
                <m:t>,m∈secondary</m:t>
              </m:r>
              <m:d>
                <m:dPr>
                  <m:ctrlPr>
                    <w:rPr>
                      <w:rFonts w:eastAsia="Cambria Math"/>
                      <w:i/>
                    </w:rPr>
                  </m:ctrlPr>
                </m:dPr>
                <m:e>
                  <m:r>
                    <w:rPr>
                      <w:rFonts w:eastAsia="Cambria Math"/>
                    </w:rPr>
                    <m:t>ex</m:t>
                  </m:r>
                </m:e>
              </m:d>
              <m:r>
                <w:rPr>
                  <w:rFonts w:eastAsia="Cambria Math"/>
                </w:rPr>
                <m:t>; 0,otherwise</m:t>
              </m:r>
            </m:e>
          </m:d>
        </m:oMath>
      </m:oMathPara>
    </w:p>
    <w:p w:rsidR="007F1EA0" w:rsidRDefault="004A074F">
      <w:pPr>
        <w:pStyle w:val="CaptionPlato"/>
      </w:pPr>
      <w:r>
        <w:t>Muscle Session Load</w:t>
      </w:r>
    </w:p>
    <w:p w:rsidR="00815E73" w:rsidRDefault="006C5063" w:rsidP="006C5063">
      <w:pPr>
        <w:pStyle w:val="EquationPlato"/>
      </w:pPr>
      <m:oMathPara>
        <m:oMath>
          <m:r>
            <w:rPr>
              <w:rFonts w:eastAsia="Cambria Math"/>
            </w:rPr>
            <m:t>MS</m:t>
          </m:r>
          <m:sSub>
            <m:sSubPr>
              <m:ctrlPr>
                <w:rPr>
                  <w:rFonts w:eastAsia="Cambria Math"/>
                  <w:i/>
                </w:rPr>
              </m:ctrlPr>
            </m:sSubPr>
            <m:e>
              <m:r>
                <w:rPr>
                  <w:rFonts w:eastAsia="Cambria Math"/>
                </w:rPr>
                <m:t>L</m:t>
              </m:r>
            </m:e>
            <m:sub>
              <m:r>
                <w:rPr>
                  <w:rFonts w:eastAsia="Cambria Math"/>
                </w:rPr>
                <m:t>m</m:t>
              </m:r>
            </m:sub>
          </m:sSub>
          <m:r>
            <w:rPr>
              <w:rFonts w:eastAsia="Cambria Math"/>
            </w:rPr>
            <m:t>=</m:t>
          </m:r>
          <m:nary>
            <m:naryPr>
              <m:chr m:val="∑"/>
              <m:supHide m:val="1"/>
              <m:ctrlPr>
                <w:rPr>
                  <w:rFonts w:eastAsia="Cambria Math"/>
                  <w:i/>
                </w:rPr>
              </m:ctrlPr>
            </m:naryPr>
            <m:sub>
              <m:r>
                <w:rPr>
                  <w:rFonts w:eastAsia="Cambria Math"/>
                </w:rPr>
                <m:t>ex</m:t>
              </m:r>
            </m:sub>
            <m:sup/>
            <m:e/>
          </m:nary>
          <m:r>
            <w:rPr>
              <w:rFonts w:eastAsia="Cambria Math"/>
            </w:rPr>
            <m:t>R</m:t>
          </m:r>
          <m:sSub>
            <m:sSubPr>
              <m:ctrlPr>
                <w:rPr>
                  <w:rFonts w:eastAsia="Cambria Math"/>
                  <w:i/>
                </w:rPr>
              </m:ctrlPr>
            </m:sSubPr>
            <m:e>
              <m:r>
                <w:rPr>
                  <w:rFonts w:eastAsia="Cambria Math"/>
                </w:rPr>
                <m:t>L</m:t>
              </m:r>
            </m:e>
            <m:sub>
              <m:r>
                <w:rPr>
                  <w:rFonts w:eastAsia="Cambria Math"/>
                </w:rPr>
                <m:t>adj</m:t>
              </m:r>
            </m:sub>
          </m:sSub>
          <m:r>
            <w:rPr>
              <w:rFonts w:eastAsia="Cambria Math"/>
            </w:rPr>
            <m:t>,ex·</m:t>
          </m:r>
          <m:sSub>
            <m:sSubPr>
              <m:ctrlPr>
                <w:rPr>
                  <w:rFonts w:eastAsia="Cambria Math"/>
                  <w:i/>
                </w:rPr>
              </m:ctrlPr>
            </m:sSubPr>
            <m:e>
              <m:r>
                <w:rPr>
                  <w:rFonts w:eastAsia="Cambria Math"/>
                </w:rPr>
                <m:t>c</m:t>
              </m:r>
            </m:e>
            <m:sub>
              <m:r>
                <w:rPr>
                  <w:rFonts w:eastAsia="Cambria Math"/>
                </w:rPr>
                <m:t>ex,m</m:t>
              </m:r>
            </m:sub>
          </m:sSub>
        </m:oMath>
      </m:oMathPara>
    </w:p>
    <w:p w:rsidR="007F1EA0" w:rsidRDefault="004A074F">
      <w:pPr>
        <w:pStyle w:val="CaptionPlato"/>
      </w:pPr>
      <w:r>
        <w:t>RPE hiệu dụng của cơ</w:t>
      </w:r>
    </w:p>
    <w:p w:rsidR="00815E73" w:rsidRDefault="006C5063" w:rsidP="006C5063">
      <w:pPr>
        <w:pStyle w:val="EquationPlato"/>
      </w:pPr>
      <m:oMathPara>
        <m:oMath>
          <m:r>
            <w:rPr>
              <w:rFonts w:eastAsia="Cambria Math"/>
            </w:rPr>
            <m:t>RP</m:t>
          </m:r>
          <m:sSub>
            <m:sSubPr>
              <m:ctrlPr>
                <w:rPr>
                  <w:rFonts w:eastAsia="Cambria Math"/>
                  <w:i/>
                </w:rPr>
              </m:ctrlPr>
            </m:sSubPr>
            <m:e>
              <m:r>
                <w:rPr>
                  <w:rFonts w:eastAsia="Cambria Math"/>
                </w:rPr>
                <m:t>E</m:t>
              </m:r>
            </m:e>
            <m:sub>
              <m:r>
                <w:rPr>
                  <w:rFonts w:eastAsia="Cambria Math"/>
                </w:rPr>
                <m:t>eff</m:t>
              </m:r>
            </m:sub>
          </m:sSub>
          <m:r>
            <w:rPr>
              <w:rFonts w:eastAsia="Cambria Math"/>
            </w:rPr>
            <m:t>,m=</m:t>
          </m:r>
          <m:f>
            <m:fPr>
              <m:ctrlPr>
                <w:rPr>
                  <w:rFonts w:eastAsia="Cambria Math"/>
                  <w:i/>
                </w:rPr>
              </m:ctrlPr>
            </m:fPr>
            <m:num>
              <m:nary>
                <m:naryPr>
                  <m:chr m:val="∑"/>
                  <m:supHide m:val="1"/>
                  <m:ctrlPr>
                    <w:rPr>
                      <w:rFonts w:eastAsia="Cambria Math"/>
                      <w:i/>
                    </w:rPr>
                  </m:ctrlPr>
                </m:naryPr>
                <m:sub>
                  <m:r>
                    <w:rPr>
                      <w:rFonts w:eastAsia="Cambria Math"/>
                    </w:rPr>
                    <m:t>ex</m:t>
                  </m:r>
                </m:sub>
                <m:sup/>
                <m:e/>
              </m:nary>
              <m:r>
                <w:rPr>
                  <w:rFonts w:eastAsia="Cambria Math"/>
                </w:rPr>
                <m:t>R</m:t>
              </m:r>
              <m:sSub>
                <m:sSubPr>
                  <m:ctrlPr>
                    <w:rPr>
                      <w:rFonts w:eastAsia="Cambria Math"/>
                      <w:i/>
                    </w:rPr>
                  </m:ctrlPr>
                </m:sSubPr>
                <m:e>
                  <m:r>
                    <w:rPr>
                      <w:rFonts w:eastAsia="Cambria Math"/>
                    </w:rPr>
                    <m:t>L</m:t>
                  </m:r>
                </m:e>
                <m:sub>
                  <m:r>
                    <w:rPr>
                      <w:rFonts w:eastAsia="Cambria Math"/>
                    </w:rPr>
                    <m:t>adj</m:t>
                  </m:r>
                </m:sub>
              </m:sSub>
              <m:r>
                <w:rPr>
                  <w:rFonts w:eastAsia="Cambria Math"/>
                </w:rPr>
                <m:t>,ex·</m:t>
              </m:r>
              <m:sSub>
                <m:sSubPr>
                  <m:ctrlPr>
                    <w:rPr>
                      <w:rFonts w:eastAsia="Cambria Math"/>
                      <w:i/>
                    </w:rPr>
                  </m:ctrlPr>
                </m:sSubPr>
                <m:e>
                  <m:r>
                    <w:rPr>
                      <w:rFonts w:eastAsia="Cambria Math"/>
                    </w:rPr>
                    <m:t>c</m:t>
                  </m:r>
                </m:e>
                <m:sub>
                  <m:r>
                    <w:rPr>
                      <w:rFonts w:eastAsia="Cambria Math"/>
                    </w:rPr>
                    <m:t>ex,m</m:t>
                  </m:r>
                </m:sub>
              </m:sSub>
              <m:r>
                <w:rPr>
                  <w:rFonts w:eastAsia="Cambria Math"/>
                </w:rPr>
                <m:t>·RP</m:t>
              </m:r>
              <m:sSub>
                <m:sSubPr>
                  <m:ctrlPr>
                    <w:rPr>
                      <w:rFonts w:eastAsia="Cambria Math"/>
                      <w:i/>
                    </w:rPr>
                  </m:ctrlPr>
                </m:sSubPr>
                <m:e>
                  <m:r>
                    <w:rPr>
                      <w:rFonts w:eastAsia="Cambria Math"/>
                    </w:rPr>
                    <m:t>E</m:t>
                  </m:r>
                </m:e>
                <m:sub>
                  <m:r>
                    <w:rPr>
                      <w:rFonts w:eastAsia="Cambria Math"/>
                    </w:rPr>
                    <m:t>ex</m:t>
                  </m:r>
                </m:sub>
              </m:sSub>
            </m:num>
            <m:den>
              <m:r>
                <w:rPr>
                  <w:rFonts w:eastAsia="Cambria Math"/>
                </w:rPr>
                <m:t>MS</m:t>
              </m:r>
              <m:sSub>
                <m:sSubPr>
                  <m:ctrlPr>
                    <w:rPr>
                      <w:rFonts w:eastAsia="Cambria Math"/>
                      <w:i/>
                    </w:rPr>
                  </m:ctrlPr>
                </m:sSubPr>
                <m:e>
                  <m:r>
                    <w:rPr>
                      <w:rFonts w:eastAsia="Cambria Math"/>
                    </w:rPr>
                    <m:t>L</m:t>
                  </m:r>
                </m:e>
                <m:sub>
                  <m:r>
                    <w:rPr>
                      <w:rFonts w:eastAsia="Cambria Math"/>
                    </w:rPr>
                    <m:t>m</m:t>
                  </m:r>
                </m:sub>
              </m:sSub>
            </m:den>
          </m:f>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c_ex,m</w:t>
            </w:r>
          </w:p>
        </w:tc>
        <w:tc>
          <w:tcPr>
            <w:tcW w:w="7660" w:type="dxa"/>
            <w:tcMar>
              <w:top w:w="100" w:type="dxa"/>
              <w:left w:w="100" w:type="dxa"/>
              <w:bottom w:w="100" w:type="dxa"/>
              <w:right w:w="100" w:type="dxa"/>
            </w:tcMar>
            <w:vAlign w:val="center"/>
          </w:tcPr>
          <w:p w:rsidR="007F1EA0" w:rsidRDefault="004A074F">
            <w:pPr>
              <w:spacing w:after="0"/>
            </w:pPr>
            <w:r>
              <w:rPr>
                <w:sz w:val="20"/>
              </w:rPr>
              <w:t>Hệ số exercise e tác động lên cơ m</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MSL_m</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Tổng tải của cơ m trong một session</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RPE_eff,m</w:t>
            </w:r>
          </w:p>
        </w:tc>
        <w:tc>
          <w:tcPr>
            <w:tcW w:w="7660" w:type="dxa"/>
            <w:tcMar>
              <w:top w:w="100" w:type="dxa"/>
              <w:left w:w="100" w:type="dxa"/>
              <w:bottom w:w="100" w:type="dxa"/>
              <w:right w:w="100" w:type="dxa"/>
            </w:tcMar>
            <w:vAlign w:val="center"/>
          </w:tcPr>
          <w:p w:rsidR="007F1EA0" w:rsidRDefault="004A074F">
            <w:pPr>
              <w:spacing w:after="0"/>
            </w:pPr>
            <w:r>
              <w:rPr>
                <w:sz w:val="20"/>
              </w:rPr>
              <w:t>RPE hiệu dụng của cơ m</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primary secondary</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Cơ chính nhận hệ số 1; mỗi cơ phụ khác biệt nhận 1 phần 3</w:t>
            </w:r>
          </w:p>
        </w:tc>
      </w:tr>
    </w:tbl>
    <w:p w:rsidR="007F1EA0" w:rsidRDefault="007F1EA0">
      <w:pPr>
        <w:spacing w:after="40"/>
      </w:pPr>
    </w:p>
    <w:p w:rsidR="007F1EA0" w:rsidRDefault="004A074F">
      <w:r>
        <w:rPr>
          <w:b/>
        </w:rPr>
        <w:t xml:space="preserve">Vì sao chọn: </w:t>
      </w:r>
      <w:r>
        <w:t>Tỷ lệ 1 và 1/3 đủ đơn giản để giải thích và nhất quán trên toàn app. Cơ phụ trùng cơ chính hoặc bị lặp trong dữ liệu chỉ được tính một lần, tránh nhân đôi tải.</w:t>
      </w:r>
    </w:p>
    <w:p w:rsidR="007F1EA0" w:rsidRDefault="004A074F">
      <w:r>
        <w:rPr>
          <w:b/>
        </w:rPr>
        <w:t xml:space="preserve">Ví dụ: </w:t>
      </w:r>
      <w:r>
        <w:t>Một exercise có RL_adj = 1.50, cơ chính Chest và cơ phụ Triceps. Chest nhận 1.50 điểm tải; Triceps nhận 0.50. Nếu đây là exercise duy nhất thì RPE hiệu dụng của hai cơ đều bằng RPE_ex.</w:t>
      </w:r>
    </w:p>
    <w:p w:rsidR="007F1EA0" w:rsidRDefault="004A074F">
      <w:r>
        <w:rPr>
          <w:b/>
        </w:rPr>
        <w:t xml:space="preserve">Lưu ý: </w:t>
      </w:r>
      <w:r>
        <w:t>App hiện không dùng bảng hệ số riêng cho từng biến thể bài tập. Kết quả vì vậy ổn định và dễ bảo trì, nhưng chưa mô tả các khác biệt nhỏ về kỹ thuật thực hiện.</w:t>
      </w:r>
    </w:p>
    <w:p w:rsidR="007F1EA0" w:rsidRDefault="004A074F">
      <w:pPr>
        <w:pStyle w:val="Heading2"/>
      </w:pPr>
      <w:r>
        <w:t>2.6 Mệt mỏi tích lũy và tốc độ hồi phục</w:t>
      </w:r>
    </w:p>
    <w:p w:rsidR="007F1EA0" w:rsidRDefault="004A074F">
      <w:r>
        <w:rPr>
          <w:b/>
        </w:rPr>
        <w:t xml:space="preserve">Mục đích: </w:t>
      </w:r>
      <w:r>
        <w:t>Mô hình hóa mệt mỏi phát sinh sau buổi tập và sự suy giảm dần theo thời gian.</w:t>
      </w:r>
    </w:p>
    <w:p w:rsidR="007F1EA0" w:rsidRDefault="004A074F">
      <w:pPr>
        <w:pStyle w:val="CaptionPlato"/>
      </w:pPr>
      <w:r>
        <w:t>Mệt mỏi còn lại trước buổi mới</w:t>
      </w:r>
    </w:p>
    <w:p w:rsidR="00815E73" w:rsidRDefault="00B038B5" w:rsidP="006C5063">
      <w:pPr>
        <w:pStyle w:val="EquationPlato"/>
      </w:pPr>
      <m:oMathPara>
        <m:oMath>
          <m:sSub>
            <m:sSubPr>
              <m:ctrlPr>
                <w:rPr>
                  <w:rFonts w:eastAsia="Cambria Math"/>
                  <w:i/>
                </w:rPr>
              </m:ctrlPr>
            </m:sSubPr>
            <m:e>
              <m:r>
                <w:rPr>
                  <w:rFonts w:eastAsia="Cambria Math"/>
                </w:rPr>
                <m:t>F</m:t>
              </m:r>
            </m:e>
            <m:sub>
              <m:r>
                <w:rPr>
                  <w:rFonts w:eastAsia="Cambria Math"/>
                </w:rPr>
                <m:t>before</m:t>
              </m:r>
            </m:sub>
          </m:sSub>
          <m:r>
            <w:rPr>
              <w:rFonts w:eastAsia="Cambria Math"/>
            </w:rPr>
            <m:t>=</m:t>
          </m:r>
          <m:sSub>
            <m:sSubPr>
              <m:ctrlPr>
                <w:rPr>
                  <w:rFonts w:eastAsia="Cambria Math"/>
                  <w:i/>
                </w:rPr>
              </m:ctrlPr>
            </m:sSubPr>
            <m:e>
              <m:r>
                <w:rPr>
                  <w:rFonts w:eastAsia="Cambria Math"/>
                </w:rPr>
                <m:t>F</m:t>
              </m:r>
            </m:e>
            <m:sub>
              <m:r>
                <w:rPr>
                  <w:rFonts w:eastAsia="Cambria Math"/>
                </w:rPr>
                <m:t>prev</m:t>
              </m:r>
            </m:sub>
          </m:sSub>
          <m:r>
            <w:rPr>
              <w:rFonts w:eastAsia="Cambria Math"/>
            </w:rPr>
            <m:t>·</m:t>
          </m:r>
          <m:sSup>
            <m:sSupPr>
              <m:ctrlPr>
                <w:rPr>
                  <w:rFonts w:eastAsia="Cambria Math"/>
                  <w:i/>
                </w:rPr>
              </m:ctrlPr>
            </m:sSupPr>
            <m:e>
              <m:r>
                <w:rPr>
                  <w:rFonts w:eastAsia="Cambria Math"/>
                </w:rPr>
                <m:t>e</m:t>
              </m:r>
            </m:e>
            <m:sup>
              <m:r>
                <w:rPr>
                  <w:rFonts w:eastAsia="Cambria Math"/>
                </w:rPr>
                <m:t>-</m:t>
              </m:r>
              <m:sSub>
                <m:sSubPr>
                  <m:ctrlPr>
                    <w:rPr>
                      <w:rFonts w:eastAsia="Cambria Math"/>
                      <w:i/>
                    </w:rPr>
                  </m:ctrlPr>
                </m:sSubPr>
                <m:e>
                  <m:r>
                    <w:rPr>
                      <w:rFonts w:eastAsia="Cambria Math"/>
                    </w:rPr>
                    <m:t>λ</m:t>
                  </m:r>
                </m:e>
                <m:sub>
                  <m:r>
                    <w:rPr>
                      <w:rFonts w:eastAsia="Cambria Math"/>
                    </w:rPr>
                    <m:t>prev</m:t>
                  </m:r>
                </m:sub>
              </m:sSub>
              <m:r>
                <w:rPr>
                  <w:rFonts w:eastAsia="Cambria Math"/>
                </w:rPr>
                <m:t>·Δ</m:t>
              </m:r>
              <m:sSub>
                <m:sSubPr>
                  <m:ctrlPr>
                    <w:rPr>
                      <w:rFonts w:eastAsia="Cambria Math"/>
                      <w:i/>
                    </w:rPr>
                  </m:ctrlPr>
                </m:sSubPr>
                <m:e>
                  <m:r>
                    <w:rPr>
                      <w:rFonts w:eastAsia="Cambria Math"/>
                    </w:rPr>
                    <m:t>t</m:t>
                  </m:r>
                </m:e>
                <m:sub>
                  <m:r>
                    <w:rPr>
                      <w:rFonts w:eastAsia="Cambria Math"/>
                    </w:rPr>
                    <m:t>hours</m:t>
                  </m:r>
                </m:sub>
              </m:sSub>
            </m:sup>
          </m:sSup>
        </m:oMath>
      </m:oMathPara>
    </w:p>
    <w:p w:rsidR="007F1EA0" w:rsidRDefault="004A074F">
      <w:pPr>
        <w:pStyle w:val="CaptionPlato"/>
      </w:pPr>
      <w:r>
        <w:t>Mệt mỏi phát sinh từ buổi hiện tại</w:t>
      </w:r>
    </w:p>
    <w:p w:rsidR="00815E73" w:rsidRDefault="00B038B5" w:rsidP="006C5063">
      <w:pPr>
        <w:pStyle w:val="EquationPlato"/>
      </w:pPr>
      <m:oMathPara>
        <m:oMath>
          <m:sSub>
            <m:sSubPr>
              <m:ctrlPr>
                <w:rPr>
                  <w:rFonts w:eastAsia="Cambria Math"/>
                  <w:i/>
                </w:rPr>
              </m:ctrlPr>
            </m:sSubPr>
            <m:e>
              <m:r>
                <w:rPr>
                  <w:rFonts w:eastAsia="Cambria Math"/>
                </w:rPr>
                <m:t>F</m:t>
              </m:r>
            </m:e>
            <m:sub>
              <m:r>
                <w:rPr>
                  <w:rFonts w:eastAsia="Cambria Math"/>
                </w:rPr>
                <m:t>new</m:t>
              </m:r>
            </m:sub>
          </m:sSub>
          <m:r>
            <w:rPr>
              <w:rFonts w:eastAsia="Cambria Math"/>
            </w:rPr>
            <m:t>=</m:t>
          </m:r>
          <m:d>
            <m:dPr>
              <m:ctrlPr>
                <w:rPr>
                  <w:rFonts w:eastAsia="Cambria Math"/>
                  <w:i/>
                </w:rPr>
              </m:ctrlPr>
            </m:dPr>
            <m:e>
              <m:f>
                <m:fPr>
                  <m:ctrlPr>
                    <w:rPr>
                      <w:rFonts w:eastAsia="Cambria Math"/>
                      <w:i/>
                    </w:rPr>
                  </m:ctrlPr>
                </m:fPr>
                <m:num>
                  <m:r>
                    <w:rPr>
                      <w:rFonts w:eastAsia="Cambria Math"/>
                    </w:rPr>
                    <m:t>MS</m:t>
                  </m:r>
                  <m:sSub>
                    <m:sSubPr>
                      <m:ctrlPr>
                        <w:rPr>
                          <w:rFonts w:eastAsia="Cambria Math"/>
                          <w:i/>
                        </w:rPr>
                      </m:ctrlPr>
                    </m:sSubPr>
                    <m:e>
                      <m:r>
                        <w:rPr>
                          <w:rFonts w:eastAsia="Cambria Math"/>
                        </w:rPr>
                        <m:t>L</m:t>
                      </m:r>
                    </m:e>
                    <m:sub>
                      <m:r>
                        <w:rPr>
                          <w:rFonts w:eastAsia="Cambria Math"/>
                        </w:rPr>
                        <m:t>m</m:t>
                      </m:r>
                    </m:sub>
                  </m:sSub>
                </m:num>
                <m:den>
                  <m:r>
                    <w:rPr>
                      <w:rFonts w:eastAsia="Cambria Math"/>
                    </w:rPr>
                    <m:t>M</m:t>
                  </m:r>
                  <m:sSub>
                    <m:sSubPr>
                      <m:ctrlPr>
                        <w:rPr>
                          <w:rFonts w:eastAsia="Cambria Math"/>
                          <w:i/>
                        </w:rPr>
                      </m:ctrlPr>
                    </m:sSubPr>
                    <m:e>
                      <m:r>
                        <w:rPr>
                          <w:rFonts w:eastAsia="Cambria Math"/>
                        </w:rPr>
                        <m:t>C</m:t>
                      </m:r>
                    </m:e>
                    <m:sub>
                      <m:r>
                        <w:rPr>
                          <w:rFonts w:eastAsia="Cambria Math"/>
                        </w:rPr>
                        <m:t>m</m:t>
                      </m:r>
                    </m:sub>
                  </m:sSub>
                </m:den>
              </m:f>
            </m:e>
          </m:d>
          <m:r>
            <w:rPr>
              <w:rFonts w:eastAsia="Cambria Math"/>
            </w:rPr>
            <m:t>·</m:t>
          </m:r>
          <m:d>
            <m:dPr>
              <m:ctrlPr>
                <w:rPr>
                  <w:rFonts w:eastAsia="Cambria Math"/>
                  <w:i/>
                </w:rPr>
              </m:ctrlPr>
            </m:dPr>
            <m:e>
              <m:f>
                <m:fPr>
                  <m:ctrlPr>
                    <w:rPr>
                      <w:rFonts w:eastAsia="Cambria Math"/>
                      <w:i/>
                    </w:rPr>
                  </m:ctrlPr>
                </m:fPr>
                <m:num>
                  <m:r>
                    <w:rPr>
                      <w:rFonts w:eastAsia="Cambria Math"/>
                    </w:rPr>
                    <m:t>RP</m:t>
                  </m:r>
                  <m:sSub>
                    <m:sSubPr>
                      <m:ctrlPr>
                        <w:rPr>
                          <w:rFonts w:eastAsia="Cambria Math"/>
                          <w:i/>
                        </w:rPr>
                      </m:ctrlPr>
                    </m:sSubPr>
                    <m:e>
                      <m:r>
                        <w:rPr>
                          <w:rFonts w:eastAsia="Cambria Math"/>
                        </w:rPr>
                        <m:t>E</m:t>
                      </m:r>
                    </m:e>
                    <m:sub>
                      <m:r>
                        <w:rPr>
                          <w:rFonts w:eastAsia="Cambria Math"/>
                        </w:rPr>
                        <m:t>eff,m</m:t>
                      </m:r>
                    </m:sub>
                  </m:sSub>
                </m:num>
                <m:den>
                  <m:r>
                    <w:rPr>
                      <w:rFonts w:eastAsia="Cambria Math"/>
                    </w:rPr>
                    <m:t>10</m:t>
                  </m:r>
                </m:den>
              </m:f>
            </m:e>
          </m:d>
          <m:r>
            <w:rPr>
              <w:rFonts w:eastAsia="Cambria Math"/>
            </w:rPr>
            <m:t>·100</m:t>
          </m:r>
        </m:oMath>
      </m:oMathPara>
    </w:p>
    <w:p w:rsidR="007F1EA0" w:rsidRDefault="004A074F">
      <w:pPr>
        <w:pStyle w:val="CaptionPlato"/>
      </w:pPr>
      <w:r>
        <w:t>Mệt mỏi tích lũy có trần</w:t>
      </w:r>
    </w:p>
    <w:p w:rsidR="00815E73" w:rsidRDefault="00B038B5" w:rsidP="006C5063">
      <w:pPr>
        <w:pStyle w:val="EquationPlato"/>
      </w:pPr>
      <m:oMathPara>
        <m:oMath>
          <m:sSub>
            <m:sSubPr>
              <m:ctrlPr>
                <w:rPr>
                  <w:rFonts w:eastAsia="Cambria Math"/>
                  <w:i/>
                </w:rPr>
              </m:ctrlPr>
            </m:sSubPr>
            <m:e>
              <m:r>
                <w:rPr>
                  <w:rFonts w:eastAsia="Cambria Math"/>
                </w:rPr>
                <m:t>F</m:t>
              </m:r>
            </m:e>
            <m:sub>
              <m:r>
                <w:rPr>
                  <w:rFonts w:eastAsia="Cambria Math"/>
                </w:rPr>
                <m:t>cum</m:t>
              </m:r>
            </m:sub>
          </m:sSub>
          <m:r>
            <w:rPr>
              <w:rFonts w:eastAsia="Cambria Math"/>
            </w:rPr>
            <m:t>=</m:t>
          </m:r>
          <m:func>
            <m:funcPr>
              <m:ctrlPr>
                <w:rPr>
                  <w:rFonts w:eastAsia="Cambria Math"/>
                </w:rPr>
              </m:ctrlPr>
            </m:funcPr>
            <m:fName>
              <m:r>
                <m:rPr>
                  <m:sty m:val="p"/>
                </m:rPr>
                <w:rPr>
                  <w:rFonts w:eastAsia="Cambria Math"/>
                </w:rPr>
                <m:t>min</m:t>
              </m:r>
              <m:ctrlPr>
                <w:rPr>
                  <w:rFonts w:eastAsia="Cambria Math"/>
                  <w:i/>
                </w:rPr>
              </m:ctrlPr>
            </m:fName>
            <m:e>
              <m:d>
                <m:dPr>
                  <m:ctrlPr>
                    <w:rPr>
                      <w:rFonts w:eastAsia="Cambria Math"/>
                      <w:i/>
                    </w:rPr>
                  </m:ctrlPr>
                </m:dPr>
                <m:e>
                  <m:r>
                    <w:rPr>
                      <w:rFonts w:eastAsia="Cambria Math"/>
                    </w:rPr>
                    <m:t>150,</m:t>
                  </m:r>
                  <m:sSub>
                    <m:sSubPr>
                      <m:ctrlPr>
                        <w:rPr>
                          <w:rFonts w:eastAsia="Cambria Math"/>
                          <w:i/>
                        </w:rPr>
                      </m:ctrlPr>
                    </m:sSubPr>
                    <m:e>
                      <m:r>
                        <w:rPr>
                          <w:rFonts w:eastAsia="Cambria Math"/>
                        </w:rPr>
                        <m:t>F</m:t>
                      </m:r>
                    </m:e>
                    <m:sub>
                      <m:r>
                        <w:rPr>
                          <w:rFonts w:eastAsia="Cambria Math"/>
                        </w:rPr>
                        <m:t>before</m:t>
                      </m:r>
                    </m:sub>
                  </m:sSub>
                  <m:r>
                    <w:rPr>
                      <w:rFonts w:eastAsia="Cambria Math"/>
                    </w:rPr>
                    <m:t>+</m:t>
                  </m:r>
                  <m:sSub>
                    <m:sSubPr>
                      <m:ctrlPr>
                        <w:rPr>
                          <w:rFonts w:eastAsia="Cambria Math"/>
                          <w:i/>
                        </w:rPr>
                      </m:ctrlPr>
                    </m:sSubPr>
                    <m:e>
                      <m:r>
                        <w:rPr>
                          <w:rFonts w:eastAsia="Cambria Math"/>
                        </w:rPr>
                        <m:t>F</m:t>
                      </m:r>
                    </m:e>
                    <m:sub>
                      <m:r>
                        <w:rPr>
                          <w:rFonts w:eastAsia="Cambria Math"/>
                        </w:rPr>
                        <m:t>new</m:t>
                      </m:r>
                    </m:sub>
                  </m:sSub>
                </m:e>
              </m:d>
            </m:e>
          </m:func>
        </m:oMath>
      </m:oMathPara>
    </w:p>
    <w:p w:rsidR="007F1EA0" w:rsidRDefault="004A074F">
      <w:pPr>
        <w:pStyle w:val="CaptionPlato"/>
      </w:pPr>
      <w:r>
        <w:t>EMA capacity của cơ</w:t>
      </w:r>
    </w:p>
    <w:p w:rsidR="00815E73" w:rsidRDefault="006C5063" w:rsidP="006C5063">
      <w:pPr>
        <w:pStyle w:val="EquationPlato"/>
      </w:pPr>
      <m:oMathPara>
        <m:oMath>
          <m:r>
            <w:rPr>
              <w:rFonts w:eastAsia="Cambria Math"/>
            </w:rPr>
            <m:t>M</m:t>
          </m:r>
          <m:sSub>
            <m:sSubPr>
              <m:ctrlPr>
                <w:rPr>
                  <w:rFonts w:eastAsia="Cambria Math"/>
                  <w:i/>
                </w:rPr>
              </m:ctrlPr>
            </m:sSubPr>
            <m:e>
              <m:r>
                <w:rPr>
                  <w:rFonts w:eastAsia="Cambria Math"/>
                </w:rPr>
                <m:t>C</m:t>
              </m:r>
            </m:e>
            <m:sub>
              <m:r>
                <w:rPr>
                  <w:rFonts w:eastAsia="Cambria Math"/>
                </w:rPr>
                <m:t>m</m:t>
              </m:r>
            </m:sub>
          </m:sSub>
          <m:r>
            <w:rPr>
              <w:rFonts w:eastAsia="Cambria Math"/>
            </w:rPr>
            <m:t>,new=0.75M</m:t>
          </m:r>
          <m:sSub>
            <m:sSubPr>
              <m:ctrlPr>
                <w:rPr>
                  <w:rFonts w:eastAsia="Cambria Math"/>
                  <w:i/>
                </w:rPr>
              </m:ctrlPr>
            </m:sSubPr>
            <m:e>
              <m:r>
                <w:rPr>
                  <w:rFonts w:eastAsia="Cambria Math"/>
                </w:rPr>
                <m:t>C</m:t>
              </m:r>
            </m:e>
            <m:sub>
              <m:r>
                <w:rPr>
                  <w:rFonts w:eastAsia="Cambria Math"/>
                </w:rPr>
                <m:t>m</m:t>
              </m:r>
            </m:sub>
          </m:sSub>
          <m:r>
            <w:rPr>
              <w:rFonts w:eastAsia="Cambria Math"/>
            </w:rPr>
            <m:t>,old+0.25MS</m:t>
          </m:r>
          <m:sSub>
            <m:sSubPr>
              <m:ctrlPr>
                <w:rPr>
                  <w:rFonts w:eastAsia="Cambria Math"/>
                  <w:i/>
                </w:rPr>
              </m:ctrlPr>
            </m:sSubPr>
            <m:e>
              <m:r>
                <w:rPr>
                  <w:rFonts w:eastAsia="Cambria Math"/>
                </w:rPr>
                <m:t>L</m:t>
              </m:r>
            </m:e>
            <m:sub>
              <m:r>
                <w:rPr>
                  <w:rFonts w:eastAsia="Cambria Math"/>
                </w:rPr>
                <m:t>m</m:t>
              </m:r>
            </m:sub>
          </m:sSub>
        </m:oMath>
      </m:oMathPara>
    </w:p>
    <w:p w:rsidR="007F1EA0" w:rsidRDefault="004A074F">
      <w:pPr>
        <w:pStyle w:val="CaptionPlato"/>
      </w:pPr>
      <w:r>
        <w:t>Tốc độ phục hồi theo RPE</w:t>
      </w:r>
    </w:p>
    <w:p w:rsidR="00815E73" w:rsidRDefault="006C5063" w:rsidP="006C5063">
      <w:pPr>
        <w:pStyle w:val="EquationPlato"/>
      </w:pPr>
      <m:oMathPara>
        <m:oMath>
          <m:r>
            <w:rPr>
              <w:rFonts w:eastAsia="Cambria Math"/>
            </w:rPr>
            <m:t>λ=λ_min+((10-RPE_eff,m)/9)·(λ_max-λ_min)</m:t>
          </m:r>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F_prev F_before F_new F_cum</w:t>
            </w:r>
          </w:p>
        </w:tc>
        <w:tc>
          <w:tcPr>
            <w:tcW w:w="7660" w:type="dxa"/>
            <w:tcMar>
              <w:top w:w="100" w:type="dxa"/>
              <w:left w:w="100" w:type="dxa"/>
              <w:bottom w:w="100" w:type="dxa"/>
              <w:right w:w="100" w:type="dxa"/>
            </w:tcMar>
            <w:vAlign w:val="center"/>
          </w:tcPr>
          <w:p w:rsidR="007F1EA0" w:rsidRDefault="004A074F">
            <w:pPr>
              <w:spacing w:after="0"/>
            </w:pPr>
            <w:r>
              <w:rPr>
                <w:sz w:val="20"/>
              </w:rPr>
              <w:t>Mệt mỏi trước suy giảm, sau suy giảm, phát sinh mới và tổng tích lũy</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MC_m</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EMA capacity của cơ m</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Δt</w:t>
            </w:r>
          </w:p>
        </w:tc>
        <w:tc>
          <w:tcPr>
            <w:tcW w:w="7660" w:type="dxa"/>
            <w:tcMar>
              <w:top w:w="100" w:type="dxa"/>
              <w:left w:w="100" w:type="dxa"/>
              <w:bottom w:w="100" w:type="dxa"/>
              <w:right w:w="100" w:type="dxa"/>
            </w:tcMar>
            <w:vAlign w:val="center"/>
          </w:tcPr>
          <w:p w:rsidR="007F1EA0" w:rsidRDefault="004A074F">
            <w:pPr>
              <w:spacing w:after="0"/>
            </w:pPr>
            <w:r>
              <w:rPr>
                <w:sz w:val="20"/>
              </w:rPr>
              <w:t>Số giờ từ mốc buổi trước đến buổi hiện tại</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λ</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Hệ số suy giảm mệt mỏi mỗi giờ</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λ_min λ_max</w:t>
            </w:r>
          </w:p>
        </w:tc>
        <w:tc>
          <w:tcPr>
            <w:tcW w:w="7660" w:type="dxa"/>
            <w:tcMar>
              <w:top w:w="100" w:type="dxa"/>
              <w:left w:w="100" w:type="dxa"/>
              <w:bottom w:w="100" w:type="dxa"/>
              <w:right w:w="100" w:type="dxa"/>
            </w:tcMar>
            <w:vAlign w:val="center"/>
          </w:tcPr>
          <w:p w:rsidR="007F1EA0" w:rsidRDefault="004A074F">
            <w:pPr>
              <w:spacing w:after="0"/>
            </w:pPr>
            <w:r>
              <w:rPr>
                <w:sz w:val="20"/>
              </w:rPr>
              <w:t>Giới hạn phục hồi chậm nhất và nhanh nhất theo nhóm cơ</w:t>
            </w:r>
          </w:p>
        </w:tc>
      </w:tr>
    </w:tbl>
    <w:p w:rsidR="007F1EA0" w:rsidRDefault="007F1EA0">
      <w:pPr>
        <w:spacing w:after="4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700"/>
        <w:gridCol w:w="1000"/>
        <w:gridCol w:w="1000"/>
        <w:gridCol w:w="2660"/>
      </w:tblGrid>
      <w:tr w:rsidR="007F1EA0">
        <w:trPr>
          <w:tblHeader/>
        </w:trPr>
        <w:tc>
          <w:tcPr>
            <w:tcW w:w="4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Nhóm cơ chi tiết</w:t>
            </w:r>
          </w:p>
        </w:tc>
        <w:tc>
          <w:tcPr>
            <w:tcW w:w="1000" w:type="dxa"/>
            <w:shd w:val="clear" w:color="auto" w:fill="203864"/>
            <w:tcMar>
              <w:top w:w="100" w:type="dxa"/>
              <w:left w:w="100" w:type="dxa"/>
              <w:bottom w:w="100" w:type="dxa"/>
              <w:right w:w="100" w:type="dxa"/>
            </w:tcMar>
            <w:vAlign w:val="center"/>
          </w:tcPr>
          <w:p w:rsidR="007F1EA0" w:rsidRDefault="004A074F">
            <w:pPr>
              <w:spacing w:after="0"/>
              <w:jc w:val="center"/>
            </w:pPr>
            <w:r>
              <w:rPr>
                <w:b/>
                <w:color w:val="FFFFFF"/>
                <w:sz w:val="20"/>
              </w:rPr>
              <w:t>λ min</w:t>
            </w:r>
          </w:p>
        </w:tc>
        <w:tc>
          <w:tcPr>
            <w:tcW w:w="1000" w:type="dxa"/>
            <w:shd w:val="clear" w:color="auto" w:fill="203864"/>
            <w:tcMar>
              <w:top w:w="100" w:type="dxa"/>
              <w:left w:w="100" w:type="dxa"/>
              <w:bottom w:w="100" w:type="dxa"/>
              <w:right w:w="100" w:type="dxa"/>
            </w:tcMar>
            <w:vAlign w:val="center"/>
          </w:tcPr>
          <w:p w:rsidR="007F1EA0" w:rsidRDefault="004A074F">
            <w:pPr>
              <w:spacing w:after="0"/>
              <w:jc w:val="center"/>
            </w:pPr>
            <w:r>
              <w:rPr>
                <w:b/>
                <w:color w:val="FFFFFF"/>
                <w:sz w:val="20"/>
              </w:rPr>
              <w:t>λ max</w:t>
            </w:r>
          </w:p>
        </w:tc>
        <w:tc>
          <w:tcPr>
            <w:tcW w:w="2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Cách hiểu</w:t>
            </w:r>
          </w:p>
        </w:tc>
      </w:tr>
      <w:tr w:rsidR="007F1EA0">
        <w:tc>
          <w:tcPr>
            <w:tcW w:w="4700" w:type="dxa"/>
            <w:tcMar>
              <w:top w:w="100" w:type="dxa"/>
              <w:left w:w="100" w:type="dxa"/>
              <w:bottom w:w="100" w:type="dxa"/>
              <w:right w:w="100" w:type="dxa"/>
            </w:tcMar>
            <w:vAlign w:val="center"/>
          </w:tcPr>
          <w:p w:rsidR="007F1EA0" w:rsidRDefault="004A074F">
            <w:pPr>
              <w:spacing w:after="0"/>
            </w:pPr>
            <w:r>
              <w:rPr>
                <w:sz w:val="20"/>
              </w:rPr>
              <w:t>Lats Lower Back Upper Back Traps Quads Hamstrings Glutes Adductors Abductors Full Body</w:t>
            </w:r>
          </w:p>
        </w:tc>
        <w:tc>
          <w:tcPr>
            <w:tcW w:w="1000" w:type="dxa"/>
            <w:tcMar>
              <w:top w:w="100" w:type="dxa"/>
              <w:left w:w="100" w:type="dxa"/>
              <w:bottom w:w="100" w:type="dxa"/>
              <w:right w:w="100" w:type="dxa"/>
            </w:tcMar>
            <w:vAlign w:val="center"/>
          </w:tcPr>
          <w:p w:rsidR="007F1EA0" w:rsidRDefault="004A074F">
            <w:pPr>
              <w:spacing w:after="0"/>
              <w:jc w:val="center"/>
            </w:pPr>
            <w:r>
              <w:rPr>
                <w:sz w:val="20"/>
              </w:rPr>
              <w:t>0.031</w:t>
            </w:r>
          </w:p>
        </w:tc>
        <w:tc>
          <w:tcPr>
            <w:tcW w:w="1000" w:type="dxa"/>
            <w:tcMar>
              <w:top w:w="100" w:type="dxa"/>
              <w:left w:w="100" w:type="dxa"/>
              <w:bottom w:w="100" w:type="dxa"/>
              <w:right w:w="100" w:type="dxa"/>
            </w:tcMar>
            <w:vAlign w:val="center"/>
          </w:tcPr>
          <w:p w:rsidR="007F1EA0" w:rsidRDefault="004A074F">
            <w:pPr>
              <w:spacing w:after="0"/>
              <w:jc w:val="center"/>
            </w:pPr>
            <w:r>
              <w:rPr>
                <w:sz w:val="20"/>
              </w:rPr>
              <w:t>0.041</w:t>
            </w:r>
          </w:p>
        </w:tc>
        <w:tc>
          <w:tcPr>
            <w:tcW w:w="2660" w:type="dxa"/>
            <w:tcMar>
              <w:top w:w="100" w:type="dxa"/>
              <w:left w:w="100" w:type="dxa"/>
              <w:bottom w:w="100" w:type="dxa"/>
              <w:right w:w="100" w:type="dxa"/>
            </w:tcMar>
            <w:vAlign w:val="center"/>
          </w:tcPr>
          <w:p w:rsidR="007F1EA0" w:rsidRDefault="004A074F">
            <w:pPr>
              <w:spacing w:after="0"/>
            </w:pPr>
            <w:r>
              <w:rPr>
                <w:sz w:val="20"/>
              </w:rPr>
              <w:t>Nhóm lớn, suy giảm mệt mỏi chậm hơn</w:t>
            </w:r>
          </w:p>
        </w:tc>
      </w:tr>
      <w:tr w:rsidR="007F1EA0">
        <w:tc>
          <w:tcPr>
            <w:tcW w:w="4700" w:type="dxa"/>
            <w:shd w:val="clear" w:color="auto" w:fill="EEF4F8"/>
            <w:tcMar>
              <w:top w:w="100" w:type="dxa"/>
              <w:left w:w="100" w:type="dxa"/>
              <w:bottom w:w="100" w:type="dxa"/>
              <w:right w:w="100" w:type="dxa"/>
            </w:tcMar>
            <w:vAlign w:val="center"/>
          </w:tcPr>
          <w:p w:rsidR="007F1EA0" w:rsidRDefault="004A074F">
            <w:pPr>
              <w:spacing w:after="0"/>
            </w:pPr>
            <w:r>
              <w:rPr>
                <w:sz w:val="20"/>
              </w:rPr>
              <w:t>Upper Middle Lower Chest Abs Obliques và các nhóm còn lại</w:t>
            </w:r>
          </w:p>
        </w:tc>
        <w:tc>
          <w:tcPr>
            <w:tcW w:w="1000" w:type="dxa"/>
            <w:shd w:val="clear" w:color="auto" w:fill="EEF4F8"/>
            <w:tcMar>
              <w:top w:w="100" w:type="dxa"/>
              <w:left w:w="100" w:type="dxa"/>
              <w:bottom w:w="100" w:type="dxa"/>
              <w:right w:w="100" w:type="dxa"/>
            </w:tcMar>
            <w:vAlign w:val="center"/>
          </w:tcPr>
          <w:p w:rsidR="007F1EA0" w:rsidRDefault="004A074F">
            <w:pPr>
              <w:spacing w:after="0"/>
              <w:jc w:val="center"/>
            </w:pPr>
            <w:r>
              <w:rPr>
                <w:sz w:val="20"/>
              </w:rPr>
              <w:t>0.050</w:t>
            </w:r>
          </w:p>
        </w:tc>
        <w:tc>
          <w:tcPr>
            <w:tcW w:w="1000" w:type="dxa"/>
            <w:shd w:val="clear" w:color="auto" w:fill="EEF4F8"/>
            <w:tcMar>
              <w:top w:w="100" w:type="dxa"/>
              <w:left w:w="100" w:type="dxa"/>
              <w:bottom w:w="100" w:type="dxa"/>
              <w:right w:w="100" w:type="dxa"/>
            </w:tcMar>
            <w:vAlign w:val="center"/>
          </w:tcPr>
          <w:p w:rsidR="007F1EA0" w:rsidRDefault="004A074F">
            <w:pPr>
              <w:spacing w:after="0"/>
              <w:jc w:val="center"/>
            </w:pPr>
            <w:r>
              <w:rPr>
                <w:sz w:val="20"/>
              </w:rPr>
              <w:t>0.062</w:t>
            </w:r>
          </w:p>
        </w:tc>
        <w:tc>
          <w:tcPr>
            <w:tcW w:w="2660" w:type="dxa"/>
            <w:shd w:val="clear" w:color="auto" w:fill="EEF4F8"/>
            <w:tcMar>
              <w:top w:w="100" w:type="dxa"/>
              <w:left w:w="100" w:type="dxa"/>
              <w:bottom w:w="100" w:type="dxa"/>
              <w:right w:w="100" w:type="dxa"/>
            </w:tcMar>
            <w:vAlign w:val="center"/>
          </w:tcPr>
          <w:p w:rsidR="007F1EA0" w:rsidRDefault="004A074F">
            <w:pPr>
              <w:spacing w:after="0"/>
            </w:pPr>
            <w:r>
              <w:rPr>
                <w:sz w:val="20"/>
              </w:rPr>
              <w:t>Nhóm còn lại, suy giảm nhanh hơn</w:t>
            </w:r>
          </w:p>
        </w:tc>
      </w:tr>
    </w:tbl>
    <w:p w:rsidR="007F1EA0" w:rsidRDefault="007F1EA0">
      <w:pPr>
        <w:spacing w:after="40"/>
      </w:pPr>
    </w:p>
    <w:p w:rsidR="007F1EA0" w:rsidRDefault="004A074F">
      <w:r>
        <w:rPr>
          <w:b/>
        </w:rPr>
        <w:t xml:space="preserve">Vì sao chọn: </w:t>
      </w:r>
      <w:r>
        <w:t>Hàm mũ tạo đường hồi phục liên tục, không làm Recovery nhảy bậc theo ngày. RPE cao kéo λ về gần λ_min nên mệt mỏi giảm chậm hơn. Trần 150 hạn chế ảnh hưởng của chuỗi buổi bất thường.</w:t>
      </w:r>
    </w:p>
    <w:p w:rsidR="007F1EA0" w:rsidRDefault="004A074F">
      <w:r>
        <w:rPr>
          <w:b/>
        </w:rPr>
        <w:t xml:space="preserve">Ví dụ: </w:t>
      </w:r>
      <w:r>
        <w:t>Nếu MSL = 1.20, MC = 1.00 và RPE hiệu dụng = 8 thì F_new = 1.20/1.00 x 8/10 x 100 = 96. Với cơ ngực, λ xấp xỉ 0.0527. Sau 24 giờ, phần mệt mỏi này còn khoảng 96 x e^(-0.0527 x 24) = 27.1.</w:t>
      </w:r>
    </w:p>
    <w:p w:rsidR="007F1EA0" w:rsidRDefault="004A074F">
      <w:r>
        <w:rPr>
          <w:b/>
        </w:rPr>
        <w:t xml:space="preserve">Mốc thời gian: </w:t>
      </w:r>
      <w:r>
        <w:t>Mệt mỏi bắt đầu suy giảm từ endTime. Nếu thiếu endTime, app dùng startTime + duration; chỉ khi cả hai không đủ mới dùng startTime.</w:t>
      </w:r>
    </w:p>
    <w:p w:rsidR="007F1EA0" w:rsidRDefault="004A074F">
      <w:pPr>
        <w:pStyle w:val="Heading2"/>
      </w:pPr>
      <w:r>
        <w:t>2.7 Chuyển mệt mỏi thành Recovery hiển thị</w:t>
      </w:r>
    </w:p>
    <w:p w:rsidR="007F1EA0" w:rsidRDefault="004A074F">
      <w:pPr>
        <w:pStyle w:val="CaptionPlato"/>
      </w:pPr>
      <w:r>
        <w:t>Fatigue tại thời điểm xem</w:t>
      </w:r>
    </w:p>
    <w:p w:rsidR="00815E73" w:rsidRDefault="006C5063" w:rsidP="006C5063">
      <w:pPr>
        <w:pStyle w:val="EquationPlato"/>
      </w:pPr>
      <m:oMathPara>
        <m:oMath>
          <m:r>
            <w:rPr>
              <w:rFonts w:eastAsia="Cambria Math"/>
            </w:rPr>
            <m:t>F</m:t>
          </m:r>
          <m:d>
            <m:dPr>
              <m:ctrlPr>
                <w:rPr>
                  <w:rFonts w:eastAsia="Cambria Math"/>
                  <w:i/>
                </w:rPr>
              </m:ctrlPr>
            </m:dPr>
            <m:e>
              <m:r>
                <w:rPr>
                  <w:rFonts w:eastAsia="Cambria Math"/>
                </w:rPr>
                <m:t>t</m:t>
              </m:r>
            </m:e>
          </m:d>
          <m:r>
            <w:rPr>
              <w:rFonts w:eastAsia="Cambria Math"/>
            </w:rPr>
            <m:t>=</m:t>
          </m:r>
          <m:sSub>
            <m:sSubPr>
              <m:ctrlPr>
                <w:rPr>
                  <w:rFonts w:eastAsia="Cambria Math"/>
                  <w:i/>
                </w:rPr>
              </m:ctrlPr>
            </m:sSubPr>
            <m:e>
              <m:r>
                <w:rPr>
                  <w:rFonts w:eastAsia="Cambria Math"/>
                </w:rPr>
                <m:t>F</m:t>
              </m:r>
            </m:e>
            <m:sub>
              <m:r>
                <w:rPr>
                  <w:rFonts w:eastAsia="Cambria Math"/>
                </w:rPr>
                <m:t>cum</m:t>
              </m:r>
            </m:sub>
          </m:sSub>
          <m:r>
            <w:rPr>
              <w:rFonts w:eastAsia="Cambria Math"/>
            </w:rPr>
            <m:t>·</m:t>
          </m:r>
          <m:sSup>
            <m:sSupPr>
              <m:ctrlPr>
                <w:rPr>
                  <w:rFonts w:eastAsia="Cambria Math"/>
                  <w:i/>
                </w:rPr>
              </m:ctrlPr>
            </m:sSupPr>
            <m:e>
              <m:r>
                <w:rPr>
                  <w:rFonts w:eastAsia="Cambria Math"/>
                </w:rPr>
                <m:t>e</m:t>
              </m:r>
            </m:e>
            <m:sup>
              <m:r>
                <w:rPr>
                  <w:rFonts w:eastAsia="Cambria Math"/>
                </w:rPr>
                <m:t>-λ·</m:t>
              </m:r>
              <m:sSub>
                <m:sSubPr>
                  <m:ctrlPr>
                    <w:rPr>
                      <w:rFonts w:eastAsia="Cambria Math"/>
                      <w:i/>
                    </w:rPr>
                  </m:ctrlPr>
                </m:sSubPr>
                <m:e>
                  <m:r>
                    <w:rPr>
                      <w:rFonts w:eastAsia="Cambria Math"/>
                    </w:rPr>
                    <m:t>t</m:t>
                  </m:r>
                </m:e>
                <m:sub>
                  <m:r>
                    <w:rPr>
                      <w:rFonts w:eastAsia="Cambria Math"/>
                    </w:rPr>
                    <m:t>hours</m:t>
                  </m:r>
                </m:sub>
              </m:sSub>
            </m:sup>
          </m:sSup>
        </m:oMath>
      </m:oMathPara>
    </w:p>
    <w:p w:rsidR="007F1EA0" w:rsidRDefault="004A074F">
      <w:pPr>
        <w:pStyle w:val="CaptionPlato"/>
      </w:pPr>
      <w:r>
        <w:t>Recovery thô</w:t>
      </w:r>
    </w:p>
    <w:p w:rsidR="00815E73" w:rsidRDefault="00B038B5" w:rsidP="006C5063">
      <w:pPr>
        <w:pStyle w:val="EquationPlato"/>
      </w:pPr>
      <m:oMathPara>
        <m:oMath>
          <m:sSub>
            <m:sSubPr>
              <m:ctrlPr>
                <w:rPr>
                  <w:rFonts w:eastAsia="Cambria Math"/>
                  <w:i/>
                </w:rPr>
              </m:ctrlPr>
            </m:sSubPr>
            <m:e>
              <m:r>
                <w:rPr>
                  <w:rFonts w:eastAsia="Cambria Math"/>
                </w:rPr>
                <m:t>R</m:t>
              </m:r>
            </m:e>
            <m:sub>
              <m:r>
                <w:rPr>
                  <w:rFonts w:eastAsia="Cambria Math"/>
                </w:rPr>
                <m:t>raw</m:t>
              </m:r>
              <m:d>
                <m:dPr>
                  <m:ctrlPr>
                    <w:rPr>
                      <w:rFonts w:eastAsia="Cambria Math"/>
                      <w:i/>
                    </w:rPr>
                  </m:ctrlPr>
                </m:dPr>
                <m:e>
                  <m:r>
                    <w:rPr>
                      <w:rFonts w:eastAsia="Cambria Math"/>
                    </w:rPr>
                    <m:t>t</m:t>
                  </m:r>
                </m:e>
              </m:d>
            </m:sub>
          </m:sSub>
          <m:r>
            <w:rPr>
              <w:rFonts w:eastAsia="Cambria Math"/>
            </w:rPr>
            <m:t>=100-F</m:t>
          </m:r>
          <m:d>
            <m:dPr>
              <m:ctrlPr>
                <w:rPr>
                  <w:rFonts w:eastAsia="Cambria Math"/>
                  <w:i/>
                </w:rPr>
              </m:ctrlPr>
            </m:dPr>
            <m:e>
              <m:r>
                <w:rPr>
                  <w:rFonts w:eastAsia="Cambria Math"/>
                </w:rPr>
                <m:t>t</m:t>
              </m:r>
            </m:e>
          </m:d>
        </m:oMath>
      </m:oMathPara>
    </w:p>
    <w:p w:rsidR="007F1EA0" w:rsidRDefault="004A074F">
      <w:pPr>
        <w:pStyle w:val="CaptionPlato"/>
      </w:pPr>
      <w:r>
        <w:t>Recovery chuẩn hóa</w:t>
      </w:r>
    </w:p>
    <w:p w:rsidR="00815E73" w:rsidRDefault="00B038B5" w:rsidP="006C5063">
      <w:pPr>
        <w:pStyle w:val="EquationPlato"/>
      </w:pPr>
      <m:oMathPara>
        <m:oMath>
          <m:sSub>
            <m:sSubPr>
              <m:ctrlPr>
                <w:rPr>
                  <w:rFonts w:eastAsia="Cambria Math"/>
                  <w:i/>
                </w:rPr>
              </m:ctrlPr>
            </m:sSubPr>
            <m:e>
              <m:r>
                <w:rPr>
                  <w:rFonts w:eastAsia="Cambria Math"/>
                </w:rPr>
                <m:t>R</m:t>
              </m:r>
            </m:e>
            <m:sub>
              <m:r>
                <w:rPr>
                  <w:rFonts w:eastAsia="Cambria Math"/>
                </w:rPr>
                <m:t>norm</m:t>
              </m:r>
            </m:sub>
          </m:sSub>
          <m:r>
            <w:rPr>
              <w:rFonts w:eastAsia="Cambria Math"/>
            </w:rPr>
            <m:t>=100·</m:t>
          </m:r>
          <m:f>
            <m:fPr>
              <m:ctrlPr>
                <w:rPr>
                  <w:rFonts w:eastAsia="Cambria Math"/>
                  <w:i/>
                </w:rPr>
              </m:ctrlPr>
            </m:fPr>
            <m:num>
              <m:sSub>
                <m:sSubPr>
                  <m:ctrlPr>
                    <w:rPr>
                      <w:rFonts w:eastAsia="Cambria Math"/>
                      <w:i/>
                    </w:rPr>
                  </m:ctrlPr>
                </m:sSubPr>
                <m:e>
                  <m:r>
                    <w:rPr>
                      <w:rFonts w:eastAsia="Cambria Math"/>
                    </w:rPr>
                    <m:t>R</m:t>
                  </m:r>
                </m:e>
                <m:sub>
                  <m:r>
                    <w:rPr>
                      <w:rFonts w:eastAsia="Cambria Math"/>
                    </w:rPr>
                    <m:t>raw</m:t>
                  </m:r>
                </m:sub>
              </m:sSub>
            </m:num>
            <m:den>
              <m:r>
                <w:rPr>
                  <w:rFonts w:eastAsia="Cambria Math"/>
                </w:rPr>
                <m:t>95</m:t>
              </m:r>
            </m:den>
          </m:f>
        </m:oMath>
      </m:oMathPara>
    </w:p>
    <w:p w:rsidR="007F1EA0" w:rsidRDefault="004A074F">
      <w:pPr>
        <w:pStyle w:val="CaptionPlato"/>
      </w:pPr>
      <w:r>
        <w:t>Mệt mỏi tại mốc sẵn sàng 80</w:t>
      </w:r>
    </w:p>
    <w:p w:rsidR="00815E73" w:rsidRDefault="00B038B5" w:rsidP="006C5063">
      <w:pPr>
        <w:pStyle w:val="EquationPlato"/>
      </w:pPr>
      <m:oMathPara>
        <m:oMath>
          <m:sSub>
            <m:sSubPr>
              <m:ctrlPr>
                <w:rPr>
                  <w:rFonts w:eastAsia="Cambria Math"/>
                  <w:i/>
                </w:rPr>
              </m:ctrlPr>
            </m:sSubPr>
            <m:e>
              <m:r>
                <w:rPr>
                  <w:rFonts w:eastAsia="Cambria Math"/>
                </w:rPr>
                <m:t>F</m:t>
              </m:r>
            </m:e>
            <m:sub>
              <m:r>
                <w:rPr>
                  <w:rFonts w:eastAsia="Cambria Math"/>
                </w:rPr>
                <m:t>ready</m:t>
              </m:r>
            </m:sub>
          </m:sSub>
          <m:r>
            <w:rPr>
              <w:rFonts w:eastAsia="Cambria Math"/>
            </w:rPr>
            <m:t>=100-0.80·95=24</m:t>
          </m:r>
        </m:oMath>
      </m:oMathPara>
    </w:p>
    <w:p w:rsidR="007F1EA0" w:rsidRDefault="004A074F">
      <w:pPr>
        <w:pStyle w:val="CaptionPlato"/>
      </w:pPr>
      <w:r>
        <w:t>Mệt mỏi được coi là hồi phục hoàn toàn</w:t>
      </w:r>
    </w:p>
    <w:p w:rsidR="00815E73" w:rsidRDefault="00B038B5" w:rsidP="006C5063">
      <w:pPr>
        <w:pStyle w:val="EquationPlato"/>
      </w:pPr>
      <m:oMathPara>
        <m:oMath>
          <m:sSub>
            <m:sSubPr>
              <m:ctrlPr>
                <w:rPr>
                  <w:rFonts w:eastAsia="Cambria Math"/>
                  <w:i/>
                </w:rPr>
              </m:ctrlPr>
            </m:sSubPr>
            <m:e>
              <m:r>
                <w:rPr>
                  <w:rFonts w:eastAsia="Cambria Math"/>
                </w:rPr>
                <m:t>F</m:t>
              </m:r>
            </m:e>
            <m:sub>
              <m:r>
                <w:rPr>
                  <w:rFonts w:eastAsia="Cambria Math"/>
                </w:rPr>
                <m:t>full</m:t>
              </m:r>
            </m:sub>
          </m:sSub>
          <m:r>
            <w:rPr>
              <w:rFonts w:eastAsia="Cambria Math"/>
            </w:rPr>
            <m:t>=</m:t>
          </m:r>
          <m:f>
            <m:fPr>
              <m:ctrlPr>
                <w:rPr>
                  <w:rFonts w:eastAsia="Cambria Math"/>
                  <w:i/>
                </w:rPr>
              </m:ctrlPr>
            </m:fPr>
            <m:num>
              <m:sSub>
                <m:sSubPr>
                  <m:ctrlPr>
                    <w:rPr>
                      <w:rFonts w:eastAsia="Cambria Math"/>
                      <w:i/>
                    </w:rPr>
                  </m:ctrlPr>
                </m:sSubPr>
                <m:e>
                  <m:r>
                    <w:rPr>
                      <w:rFonts w:eastAsia="Cambria Math"/>
                    </w:rPr>
                    <m:t>F</m:t>
                  </m:r>
                </m:e>
                <m:sub>
                  <m:r>
                    <w:rPr>
                      <w:rFonts w:eastAsia="Cambria Math"/>
                    </w:rPr>
                    <m:t>ready</m:t>
                  </m:r>
                </m:sub>
              </m:sSub>
            </m:num>
            <m:den>
              <m:r>
                <w:rPr>
                  <w:rFonts w:eastAsia="Cambria Math"/>
                </w:rPr>
                <m:t>2</m:t>
              </m:r>
            </m:den>
          </m:f>
          <m:r>
            <w:rPr>
              <w:rFonts w:eastAsia="Cambria Math"/>
            </w:rPr>
            <m:t>=12</m:t>
          </m:r>
        </m:oMath>
      </m:oMathPara>
    </w:p>
    <w:p w:rsidR="007F1EA0" w:rsidRDefault="004A074F">
      <w:pPr>
        <w:pStyle w:val="CaptionPlato"/>
      </w:pPr>
      <w:r>
        <w:t>Tiến độ trong vùng 80 đến 100</w:t>
      </w:r>
    </w:p>
    <w:p w:rsidR="00815E73" w:rsidRDefault="006C5063" w:rsidP="006C5063">
      <w:pPr>
        <w:pStyle w:val="EquationPlato"/>
      </w:pPr>
      <m:oMathPara>
        <m:oMath>
          <m:r>
            <w:rPr>
              <w:rFonts w:eastAsia="Cambria Math"/>
            </w:rPr>
            <m:t>p=</m:t>
          </m:r>
          <m:f>
            <m:fPr>
              <m:ctrlPr>
                <w:rPr>
                  <w:rFonts w:eastAsia="Cambria Math"/>
                  <w:i/>
                </w:rPr>
              </m:ctrlPr>
            </m:fPr>
            <m:num>
              <m:func>
                <m:funcPr>
                  <m:ctrlPr>
                    <w:rPr>
                      <w:rFonts w:eastAsia="Cambria Math"/>
                    </w:rPr>
                  </m:ctrlPr>
                </m:funcPr>
                <m:fName>
                  <m:r>
                    <m:rPr>
                      <m:sty m:val="p"/>
                    </m:rPr>
                    <w:rPr>
                      <w:rFonts w:eastAsia="Cambria Math"/>
                    </w:rPr>
                    <m:t>ln</m:t>
                  </m:r>
                  <m:ctrlPr>
                    <w:rPr>
                      <w:rFonts w:eastAsia="Cambria Math"/>
                      <w:i/>
                    </w:rPr>
                  </m:ctrlPr>
                </m:fName>
                <m:e>
                  <m:d>
                    <m:dPr>
                      <m:ctrlPr>
                        <w:rPr>
                          <w:rFonts w:eastAsia="Cambria Math"/>
                          <w:i/>
                        </w:rPr>
                      </m:ctrlPr>
                    </m:dPr>
                    <m:e>
                      <m:f>
                        <m:fPr>
                          <m:ctrlPr>
                            <w:rPr>
                              <w:rFonts w:eastAsia="Cambria Math"/>
                              <w:i/>
                            </w:rPr>
                          </m:ctrlPr>
                        </m:fPr>
                        <m:num>
                          <m:sSub>
                            <m:sSubPr>
                              <m:ctrlPr>
                                <w:rPr>
                                  <w:rFonts w:eastAsia="Cambria Math"/>
                                  <w:i/>
                                </w:rPr>
                              </m:ctrlPr>
                            </m:sSubPr>
                            <m:e>
                              <m:r>
                                <w:rPr>
                                  <w:rFonts w:eastAsia="Cambria Math"/>
                                </w:rPr>
                                <m:t>F</m:t>
                              </m:r>
                            </m:e>
                            <m:sub>
                              <m:r>
                                <w:rPr>
                                  <w:rFonts w:eastAsia="Cambria Math"/>
                                </w:rPr>
                                <m:t>ready</m:t>
                              </m:r>
                            </m:sub>
                          </m:sSub>
                        </m:num>
                        <m:den>
                          <m:r>
                            <w:rPr>
                              <w:rFonts w:eastAsia="Cambria Math"/>
                            </w:rPr>
                            <m:t>F</m:t>
                          </m:r>
                        </m:den>
                      </m:f>
                    </m:e>
                  </m:d>
                </m:e>
              </m:func>
            </m:num>
            <m:den>
              <m:func>
                <m:funcPr>
                  <m:ctrlPr>
                    <w:rPr>
                      <w:rFonts w:eastAsia="Cambria Math"/>
                    </w:rPr>
                  </m:ctrlPr>
                </m:funcPr>
                <m:fName>
                  <m:r>
                    <m:rPr>
                      <m:sty m:val="p"/>
                    </m:rPr>
                    <w:rPr>
                      <w:rFonts w:eastAsia="Cambria Math"/>
                    </w:rPr>
                    <m:t>ln</m:t>
                  </m:r>
                  <m:ctrlPr>
                    <w:rPr>
                      <w:rFonts w:eastAsia="Cambria Math"/>
                      <w:i/>
                    </w:rPr>
                  </m:ctrlPr>
                </m:fName>
                <m:e>
                  <m:d>
                    <m:dPr>
                      <m:ctrlPr>
                        <w:rPr>
                          <w:rFonts w:eastAsia="Cambria Math"/>
                          <w:i/>
                        </w:rPr>
                      </m:ctrlPr>
                    </m:dPr>
                    <m:e>
                      <m:f>
                        <m:fPr>
                          <m:ctrlPr>
                            <w:rPr>
                              <w:rFonts w:eastAsia="Cambria Math"/>
                              <w:i/>
                            </w:rPr>
                          </m:ctrlPr>
                        </m:fPr>
                        <m:num>
                          <m:sSub>
                            <m:sSubPr>
                              <m:ctrlPr>
                                <w:rPr>
                                  <w:rFonts w:eastAsia="Cambria Math"/>
                                  <w:i/>
                                </w:rPr>
                              </m:ctrlPr>
                            </m:sSubPr>
                            <m:e>
                              <m:r>
                                <w:rPr>
                                  <w:rFonts w:eastAsia="Cambria Math"/>
                                </w:rPr>
                                <m:t>F</m:t>
                              </m:r>
                            </m:e>
                            <m:sub>
                              <m:r>
                                <w:rPr>
                                  <w:rFonts w:eastAsia="Cambria Math"/>
                                </w:rPr>
                                <m:t>ready</m:t>
                              </m:r>
                            </m:sub>
                          </m:sSub>
                        </m:num>
                        <m:den>
                          <m:sSub>
                            <m:sSubPr>
                              <m:ctrlPr>
                                <w:rPr>
                                  <w:rFonts w:eastAsia="Cambria Math"/>
                                  <w:i/>
                                </w:rPr>
                              </m:ctrlPr>
                            </m:sSubPr>
                            <m:e>
                              <m:r>
                                <w:rPr>
                                  <w:rFonts w:eastAsia="Cambria Math"/>
                                </w:rPr>
                                <m:t>F</m:t>
                              </m:r>
                            </m:e>
                            <m:sub>
                              <m:r>
                                <w:rPr>
                                  <w:rFonts w:eastAsia="Cambria Math"/>
                                </w:rPr>
                                <m:t>full</m:t>
                              </m:r>
                            </m:sub>
                          </m:sSub>
                        </m:den>
                      </m:f>
                    </m:e>
                  </m:d>
                </m:e>
              </m:func>
            </m:den>
          </m:f>
        </m:oMath>
      </m:oMathPara>
    </w:p>
    <w:p w:rsidR="007F1EA0" w:rsidRDefault="004A074F">
      <w:pPr>
        <w:pStyle w:val="CaptionPlato"/>
      </w:pPr>
      <w:r>
        <w:t>Recovery hiển thị trong vùng 80 đến 100</w:t>
      </w:r>
    </w:p>
    <w:p w:rsidR="00815E73" w:rsidRDefault="00B038B5" w:rsidP="006C5063">
      <w:pPr>
        <w:pStyle w:val="EquationPlato"/>
      </w:pPr>
      <m:oMathPara>
        <m:oMath>
          <m:sSub>
            <m:sSubPr>
              <m:ctrlPr>
                <w:rPr>
                  <w:rFonts w:eastAsia="Cambria Math"/>
                  <w:i/>
                </w:rPr>
              </m:ctrlPr>
            </m:sSubPr>
            <m:e>
              <m:r>
                <w:rPr>
                  <w:rFonts w:eastAsia="Cambria Math"/>
                </w:rPr>
                <m:t>R</m:t>
              </m:r>
            </m:e>
            <m:sub>
              <m:r>
                <w:rPr>
                  <w:rFonts w:eastAsia="Cambria Math"/>
                </w:rPr>
                <m:t>display</m:t>
              </m:r>
            </m:sub>
          </m:sSub>
          <m:r>
            <w:rPr>
              <w:rFonts w:eastAsia="Cambria Math"/>
            </w:rPr>
            <m:t>=floor</m:t>
          </m:r>
          <m:d>
            <m:dPr>
              <m:ctrlPr>
                <w:rPr>
                  <w:rFonts w:eastAsia="Cambria Math"/>
                  <w:i/>
                </w:rPr>
              </m:ctrlPr>
            </m:dPr>
            <m:e>
              <m:r>
                <w:rPr>
                  <w:rFonts w:eastAsia="Cambria Math"/>
                </w:rPr>
                <m:t>80+20·clamp</m:t>
              </m:r>
              <m:d>
                <m:dPr>
                  <m:ctrlPr>
                    <w:rPr>
                      <w:rFonts w:eastAsia="Cambria Math"/>
                      <w:i/>
                    </w:rPr>
                  </m:ctrlPr>
                </m:dPr>
                <m:e>
                  <m:r>
                    <w:rPr>
                      <w:rFonts w:eastAsia="Cambria Math"/>
                    </w:rPr>
                    <m:t>p,0,1</m:t>
                  </m:r>
                </m:e>
              </m:d>
            </m:e>
          </m:d>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F(t)</w:t>
            </w:r>
          </w:p>
        </w:tc>
        <w:tc>
          <w:tcPr>
            <w:tcW w:w="7660" w:type="dxa"/>
            <w:tcMar>
              <w:top w:w="100" w:type="dxa"/>
              <w:left w:w="100" w:type="dxa"/>
              <w:bottom w:w="100" w:type="dxa"/>
              <w:right w:w="100" w:type="dxa"/>
            </w:tcMar>
            <w:vAlign w:val="center"/>
          </w:tcPr>
          <w:p w:rsidR="007F1EA0" w:rsidRDefault="004A074F">
            <w:pPr>
              <w:spacing w:after="0"/>
            </w:pPr>
            <w:r>
              <w:rPr>
                <w:sz w:val="20"/>
              </w:rPr>
              <w:t>Mệt mỏi còn lại tại thời điểm xem</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R_raw</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100 trừ mệt mỏi còn lại</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R_norm</w:t>
            </w:r>
          </w:p>
        </w:tc>
        <w:tc>
          <w:tcPr>
            <w:tcW w:w="7660" w:type="dxa"/>
            <w:tcMar>
              <w:top w:w="100" w:type="dxa"/>
              <w:left w:w="100" w:type="dxa"/>
              <w:bottom w:w="100" w:type="dxa"/>
              <w:right w:w="100" w:type="dxa"/>
            </w:tcMar>
            <w:vAlign w:val="center"/>
          </w:tcPr>
          <w:p w:rsidR="007F1EA0" w:rsidRDefault="004A074F">
            <w:pPr>
              <w:spacing w:after="0"/>
            </w:pPr>
            <w:r>
              <w:rPr>
                <w:sz w:val="20"/>
              </w:rPr>
              <w:t>Recovery chuẩn hóa theo thang nội bộ 95</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F_ready = 24</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Mệt mỏi tương ứng với mốc hiển thị 80</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F_full = 12</w:t>
            </w:r>
          </w:p>
        </w:tc>
        <w:tc>
          <w:tcPr>
            <w:tcW w:w="7660" w:type="dxa"/>
            <w:tcMar>
              <w:top w:w="100" w:type="dxa"/>
              <w:left w:w="100" w:type="dxa"/>
              <w:bottom w:w="100" w:type="dxa"/>
              <w:right w:w="100" w:type="dxa"/>
            </w:tcMar>
            <w:vAlign w:val="center"/>
          </w:tcPr>
          <w:p w:rsidR="007F1EA0" w:rsidRDefault="004A074F">
            <w:pPr>
              <w:spacing w:after="0"/>
            </w:pPr>
            <w:r>
              <w:rPr>
                <w:sz w:val="20"/>
              </w:rPr>
              <w:t>Mệt mỏi đủ thấp để hiển thị 100</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R_display</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Giá trị nguyên 0 đến 100 hiển thị cho người dùng</w:t>
            </w:r>
          </w:p>
        </w:tc>
      </w:tr>
    </w:tbl>
    <w:p w:rsidR="007F1EA0" w:rsidRDefault="007F1EA0">
      <w:pPr>
        <w:spacing w:after="4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00"/>
        <w:gridCol w:w="2000"/>
        <w:gridCol w:w="5760"/>
      </w:tblGrid>
      <w:tr w:rsidR="007F1EA0">
        <w:trPr>
          <w:tblHeader/>
        </w:trPr>
        <w:tc>
          <w:tcPr>
            <w:tcW w:w="16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Recovery</w:t>
            </w:r>
          </w:p>
        </w:tc>
        <w:tc>
          <w:tcPr>
            <w:tcW w:w="20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Trạng thái</w:t>
            </w:r>
          </w:p>
        </w:tc>
        <w:tc>
          <w:tcPr>
            <w:tcW w:w="57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Cách hiểu trong app</w:t>
            </w:r>
          </w:p>
        </w:tc>
      </w:tr>
      <w:tr w:rsidR="007F1EA0">
        <w:tc>
          <w:tcPr>
            <w:tcW w:w="1600" w:type="dxa"/>
            <w:tcMar>
              <w:top w:w="100" w:type="dxa"/>
              <w:left w:w="100" w:type="dxa"/>
              <w:bottom w:w="100" w:type="dxa"/>
              <w:right w:w="100" w:type="dxa"/>
            </w:tcMar>
            <w:vAlign w:val="center"/>
          </w:tcPr>
          <w:p w:rsidR="007F1EA0" w:rsidRDefault="004A074F">
            <w:pPr>
              <w:spacing w:after="0"/>
            </w:pPr>
            <w:r>
              <w:rPr>
                <w:sz w:val="20"/>
              </w:rPr>
              <w:t>0 đến 39</w:t>
            </w:r>
          </w:p>
        </w:tc>
        <w:tc>
          <w:tcPr>
            <w:tcW w:w="2000" w:type="dxa"/>
            <w:tcMar>
              <w:top w:w="100" w:type="dxa"/>
              <w:left w:w="100" w:type="dxa"/>
              <w:bottom w:w="100" w:type="dxa"/>
              <w:right w:w="100" w:type="dxa"/>
            </w:tcMar>
            <w:vAlign w:val="center"/>
          </w:tcPr>
          <w:p w:rsidR="007F1EA0" w:rsidRDefault="004A074F">
            <w:pPr>
              <w:spacing w:after="0"/>
            </w:pPr>
            <w:r>
              <w:rPr>
                <w:sz w:val="20"/>
              </w:rPr>
              <w:t>EXHAUSTED</w:t>
            </w:r>
          </w:p>
        </w:tc>
        <w:tc>
          <w:tcPr>
            <w:tcW w:w="5760" w:type="dxa"/>
            <w:tcMar>
              <w:top w:w="100" w:type="dxa"/>
              <w:left w:w="100" w:type="dxa"/>
              <w:bottom w:w="100" w:type="dxa"/>
              <w:right w:w="100" w:type="dxa"/>
            </w:tcMar>
            <w:vAlign w:val="center"/>
          </w:tcPr>
          <w:p w:rsidR="007F1EA0" w:rsidRDefault="004A074F">
            <w:pPr>
              <w:spacing w:after="0"/>
            </w:pPr>
            <w:r>
              <w:rPr>
                <w:sz w:val="20"/>
              </w:rPr>
              <w:t>Mệt mỏi còn cao</w:t>
            </w:r>
          </w:p>
        </w:tc>
      </w:tr>
      <w:tr w:rsidR="007F1EA0">
        <w:tc>
          <w:tcPr>
            <w:tcW w:w="1600" w:type="dxa"/>
            <w:shd w:val="clear" w:color="auto" w:fill="EEF4F8"/>
            <w:tcMar>
              <w:top w:w="100" w:type="dxa"/>
              <w:left w:w="100" w:type="dxa"/>
              <w:bottom w:w="100" w:type="dxa"/>
              <w:right w:w="100" w:type="dxa"/>
            </w:tcMar>
            <w:vAlign w:val="center"/>
          </w:tcPr>
          <w:p w:rsidR="007F1EA0" w:rsidRDefault="004A074F">
            <w:pPr>
              <w:spacing w:after="0"/>
            </w:pPr>
            <w:r>
              <w:rPr>
                <w:sz w:val="20"/>
              </w:rPr>
              <w:t>40 đến 79</w:t>
            </w:r>
          </w:p>
        </w:tc>
        <w:tc>
          <w:tcPr>
            <w:tcW w:w="2000" w:type="dxa"/>
            <w:shd w:val="clear" w:color="auto" w:fill="EEF4F8"/>
            <w:tcMar>
              <w:top w:w="100" w:type="dxa"/>
              <w:left w:w="100" w:type="dxa"/>
              <w:bottom w:w="100" w:type="dxa"/>
              <w:right w:w="100" w:type="dxa"/>
            </w:tcMar>
            <w:vAlign w:val="center"/>
          </w:tcPr>
          <w:p w:rsidR="007F1EA0" w:rsidRDefault="004A074F">
            <w:pPr>
              <w:spacing w:after="0"/>
            </w:pPr>
            <w:r>
              <w:rPr>
                <w:sz w:val="20"/>
              </w:rPr>
              <w:t>RECOVERING</w:t>
            </w:r>
          </w:p>
        </w:tc>
        <w:tc>
          <w:tcPr>
            <w:tcW w:w="5760" w:type="dxa"/>
            <w:shd w:val="clear" w:color="auto" w:fill="EEF4F8"/>
            <w:tcMar>
              <w:top w:w="100" w:type="dxa"/>
              <w:left w:w="100" w:type="dxa"/>
              <w:bottom w:w="100" w:type="dxa"/>
              <w:right w:w="100" w:type="dxa"/>
            </w:tcMar>
            <w:vAlign w:val="center"/>
          </w:tcPr>
          <w:p w:rsidR="007F1EA0" w:rsidRDefault="004A074F">
            <w:pPr>
              <w:spacing w:after="0"/>
            </w:pPr>
            <w:r>
              <w:rPr>
                <w:sz w:val="20"/>
              </w:rPr>
              <w:t>Đang hồi phục</w:t>
            </w:r>
          </w:p>
        </w:tc>
      </w:tr>
      <w:tr w:rsidR="007F1EA0">
        <w:tc>
          <w:tcPr>
            <w:tcW w:w="1600" w:type="dxa"/>
            <w:tcMar>
              <w:top w:w="100" w:type="dxa"/>
              <w:left w:w="100" w:type="dxa"/>
              <w:bottom w:w="100" w:type="dxa"/>
              <w:right w:w="100" w:type="dxa"/>
            </w:tcMar>
            <w:vAlign w:val="center"/>
          </w:tcPr>
          <w:p w:rsidR="007F1EA0" w:rsidRDefault="004A074F">
            <w:pPr>
              <w:spacing w:after="0"/>
            </w:pPr>
            <w:r>
              <w:rPr>
                <w:sz w:val="20"/>
              </w:rPr>
              <w:t>80 đến 100</w:t>
            </w:r>
          </w:p>
        </w:tc>
        <w:tc>
          <w:tcPr>
            <w:tcW w:w="2000" w:type="dxa"/>
            <w:tcMar>
              <w:top w:w="100" w:type="dxa"/>
              <w:left w:w="100" w:type="dxa"/>
              <w:bottom w:w="100" w:type="dxa"/>
              <w:right w:w="100" w:type="dxa"/>
            </w:tcMar>
            <w:vAlign w:val="center"/>
          </w:tcPr>
          <w:p w:rsidR="007F1EA0" w:rsidRDefault="004A074F">
            <w:pPr>
              <w:spacing w:after="0"/>
            </w:pPr>
            <w:r>
              <w:rPr>
                <w:sz w:val="20"/>
              </w:rPr>
              <w:t>FRESH</w:t>
            </w:r>
          </w:p>
        </w:tc>
        <w:tc>
          <w:tcPr>
            <w:tcW w:w="5760" w:type="dxa"/>
            <w:tcMar>
              <w:top w:w="100" w:type="dxa"/>
              <w:left w:w="100" w:type="dxa"/>
              <w:bottom w:w="100" w:type="dxa"/>
              <w:right w:w="100" w:type="dxa"/>
            </w:tcMar>
            <w:vAlign w:val="center"/>
          </w:tcPr>
          <w:p w:rsidR="007F1EA0" w:rsidRDefault="004A074F">
            <w:pPr>
              <w:spacing w:after="0"/>
            </w:pPr>
            <w:r>
              <w:rPr>
                <w:sz w:val="20"/>
              </w:rPr>
              <w:t>Đã đạt vùng sẵn sàng</w:t>
            </w:r>
          </w:p>
        </w:tc>
      </w:tr>
    </w:tbl>
    <w:p w:rsidR="007F1EA0" w:rsidRDefault="007F1EA0">
      <w:pPr>
        <w:spacing w:after="40"/>
      </w:pPr>
    </w:p>
    <w:p w:rsidR="007F1EA0" w:rsidRDefault="004A074F">
      <w:r>
        <w:rPr>
          <w:b/>
        </w:rPr>
        <w:t xml:space="preserve">Vì sao chọn: </w:t>
      </w:r>
      <w:r>
        <w:t>Đoạn 80 đến 100 được giãn bằng logarit để người dùng vẫn thấy tiến triển sau khi đã vào vùng sẵn sàng. Khi F nhỏ hơn hoặc bằng 12, app hiển thị 100 thay vì chờ đuôi hàm mũ tiến về 0.</w:t>
      </w:r>
    </w:p>
    <w:p w:rsidR="007F1EA0" w:rsidRDefault="004A074F">
      <w:r>
        <w:rPr>
          <w:b/>
        </w:rPr>
        <w:t xml:space="preserve">Ví dụ tiếp nối: </w:t>
      </w:r>
      <w:r>
        <w:t>Với F khoảng 27.1 sau 24 giờ, R_raw khoảng 72.9 và R_norm khoảng 76.7. App hiển thị 76, thuộc trạng thái RECOVERING.</w:t>
      </w:r>
    </w:p>
    <w:p w:rsidR="007F1EA0" w:rsidRDefault="004A074F">
      <w:pPr>
        <w:pStyle w:val="Heading2"/>
      </w:pPr>
      <w:r>
        <w:t>2.8 Tổng hợp lên sáu nhóm cơ lớn</w:t>
      </w:r>
    </w:p>
    <w:p w:rsidR="007F1EA0" w:rsidRDefault="004A074F">
      <w:r>
        <w:rPr>
          <w:b/>
        </w:rPr>
        <w:t xml:space="preserve">Mục đích: </w:t>
      </w:r>
      <w:r>
        <w:t>Kết hợp các cơ chi tiết thành Legs Back Chest Shoulders Arms và Abs Core mà vẫn ưu tiên cơ vừa được tập gần đây.</w:t>
      </w:r>
    </w:p>
    <w:p w:rsidR="007F1EA0" w:rsidRDefault="004A074F">
      <w:pPr>
        <w:pStyle w:val="CaptionPlato"/>
      </w:pPr>
      <w:r>
        <w:t>Trọng số suy giảm theo tuổi dữ liệu</w:t>
      </w:r>
    </w:p>
    <w:p w:rsidR="00815E73" w:rsidRDefault="006C5063" w:rsidP="006C5063">
      <w:pPr>
        <w:pStyle w:val="EquationPlato"/>
      </w:pPr>
      <m:oMathPara>
        <m:oMath>
          <m:r>
            <w:rPr>
              <w:rFonts w:eastAsia="Cambria Math"/>
            </w:rPr>
            <m:t>d</m:t>
          </m:r>
          <m:d>
            <m:dPr>
              <m:ctrlPr>
                <w:rPr>
                  <w:rFonts w:eastAsia="Cambria Math"/>
                  <w:i/>
                </w:rPr>
              </m:ctrlPr>
            </m:dPr>
            <m:e>
              <m:r>
                <w:rPr>
                  <w:rFonts w:eastAsia="Cambria Math"/>
                </w:rPr>
                <m:t>age</m:t>
              </m:r>
            </m:e>
          </m:d>
          <m:r>
            <w:rPr>
              <w:rFonts w:eastAsia="Cambria Math"/>
            </w:rPr>
            <m:t>=</m:t>
          </m:r>
          <m:sSup>
            <m:sSupPr>
              <m:ctrlPr>
                <w:rPr>
                  <w:rFonts w:eastAsia="Cambria Math"/>
                  <w:i/>
                </w:rPr>
              </m:ctrlPr>
            </m:sSupPr>
            <m:e>
              <m:r>
                <w:rPr>
                  <w:rFonts w:eastAsia="Cambria Math"/>
                </w:rPr>
                <m:t>0.5</m:t>
              </m:r>
            </m:e>
            <m:sup>
              <m:f>
                <m:fPr>
                  <m:ctrlPr>
                    <w:rPr>
                      <w:rFonts w:eastAsia="Cambria Math"/>
                      <w:i/>
                    </w:rPr>
                  </m:ctrlPr>
                </m:fPr>
                <m:num>
                  <m:r>
                    <w:rPr>
                      <w:rFonts w:eastAsia="Cambria Math"/>
                    </w:rPr>
                    <m:t>ag</m:t>
                  </m:r>
                  <m:sSub>
                    <m:sSubPr>
                      <m:ctrlPr>
                        <w:rPr>
                          <w:rFonts w:eastAsia="Cambria Math"/>
                          <w:i/>
                        </w:rPr>
                      </m:ctrlPr>
                    </m:sSubPr>
                    <m:e>
                      <m:r>
                        <w:rPr>
                          <w:rFonts w:eastAsia="Cambria Math"/>
                        </w:rPr>
                        <m:t>e</m:t>
                      </m:r>
                    </m:e>
                    <m:sub>
                      <m:r>
                        <w:rPr>
                          <w:rFonts w:eastAsia="Cambria Math"/>
                        </w:rPr>
                        <m:t>days</m:t>
                      </m:r>
                    </m:sub>
                  </m:sSub>
                </m:num>
                <m:den>
                  <m:r>
                    <w:rPr>
                      <w:rFonts w:eastAsia="Cambria Math"/>
                    </w:rPr>
                    <m:t>14</m:t>
                  </m:r>
                </m:den>
              </m:f>
            </m:sup>
          </m:sSup>
        </m:oMath>
      </m:oMathPara>
    </w:p>
    <w:p w:rsidR="007F1EA0" w:rsidRDefault="004A074F">
      <w:pPr>
        <w:pStyle w:val="CaptionPlato"/>
      </w:pPr>
      <w:r>
        <w:t>Tải gần đây của cơ chi tiết</w:t>
      </w:r>
    </w:p>
    <w:p w:rsidR="00815E73" w:rsidRDefault="00B038B5" w:rsidP="006C5063">
      <w:pPr>
        <w:pStyle w:val="EquationPlato"/>
      </w:pPr>
      <m:oMathPara>
        <m:oMath>
          <m:sSub>
            <m:sSubPr>
              <m:ctrlPr>
                <w:rPr>
                  <w:rFonts w:eastAsia="Cambria Math"/>
                  <w:i/>
                </w:rPr>
              </m:ctrlPr>
            </m:sSubPr>
            <m:e>
              <m:r>
                <w:rPr>
                  <w:rFonts w:eastAsia="Cambria Math"/>
                </w:rPr>
                <m:t>w</m:t>
              </m:r>
            </m:e>
            <m:sub>
              <m:r>
                <w:rPr>
                  <w:rFonts w:eastAsia="Cambria Math"/>
                </w:rPr>
                <m:t>m</m:t>
              </m:r>
            </m:sub>
          </m:sSub>
          <m:r>
            <w:rPr>
              <w:rFonts w:eastAsia="Cambria Math"/>
            </w:rPr>
            <m:t>=</m:t>
          </m:r>
          <m:nary>
            <m:naryPr>
              <m:chr m:val="∑"/>
              <m:supHide m:val="1"/>
              <m:ctrlPr>
                <w:rPr>
                  <w:rFonts w:eastAsia="Cambria Math"/>
                  <w:i/>
                </w:rPr>
              </m:ctrlPr>
            </m:naryPr>
            <m:sub>
              <m:r>
                <w:rPr>
                  <w:rFonts w:eastAsia="Cambria Math"/>
                </w:rPr>
                <m:t>sessions,exercises</m:t>
              </m:r>
            </m:sub>
            <m:sup/>
            <m:e>
              <m:r>
                <w:rPr>
                  <w:rFonts w:eastAsia="Cambria Math"/>
                </w:rPr>
                <m:t>complete</m:t>
              </m:r>
              <m:sSub>
                <m:sSubPr>
                  <m:ctrlPr>
                    <w:rPr>
                      <w:rFonts w:eastAsia="Cambria Math"/>
                      <w:i/>
                    </w:rPr>
                  </m:ctrlPr>
                </m:sSubPr>
                <m:e>
                  <m:r>
                    <w:rPr>
                      <w:rFonts w:eastAsia="Cambria Math"/>
                    </w:rPr>
                    <m:t>d</m:t>
                  </m:r>
                </m:e>
                <m:sub>
                  <m:r>
                    <w:rPr>
                      <w:rFonts w:eastAsia="Cambria Math"/>
                    </w:rPr>
                    <m:t>sets</m:t>
                  </m:r>
                </m:sub>
              </m:sSub>
            </m:e>
          </m:nary>
          <m:r>
            <w:rPr>
              <w:rFonts w:eastAsia="Cambria Math"/>
            </w:rPr>
            <m:t>·</m:t>
          </m:r>
          <m:sSub>
            <m:sSubPr>
              <m:ctrlPr>
                <w:rPr>
                  <w:rFonts w:eastAsia="Cambria Math"/>
                  <w:i/>
                </w:rPr>
              </m:ctrlPr>
            </m:sSubPr>
            <m:e>
              <m:r>
                <w:rPr>
                  <w:rFonts w:eastAsia="Cambria Math"/>
                </w:rPr>
                <m:t>c</m:t>
              </m:r>
            </m:e>
            <m:sub>
              <m:r>
                <w:rPr>
                  <w:rFonts w:eastAsia="Cambria Math"/>
                </w:rPr>
                <m:t>ex,m</m:t>
              </m:r>
            </m:sub>
          </m:sSub>
          <m:r>
            <w:rPr>
              <w:rFonts w:eastAsia="Cambria Math"/>
            </w:rPr>
            <m:t>·d</m:t>
          </m:r>
          <m:d>
            <m:dPr>
              <m:ctrlPr>
                <w:rPr>
                  <w:rFonts w:eastAsia="Cambria Math"/>
                  <w:i/>
                </w:rPr>
              </m:ctrlPr>
            </m:dPr>
            <m:e>
              <m:r>
                <w:rPr>
                  <w:rFonts w:eastAsia="Cambria Math"/>
                </w:rPr>
                <m:t>age</m:t>
              </m:r>
            </m:e>
          </m:d>
        </m:oMath>
      </m:oMathPara>
    </w:p>
    <w:p w:rsidR="007F1EA0" w:rsidRDefault="004A074F">
      <w:pPr>
        <w:pStyle w:val="CaptionPlato"/>
      </w:pPr>
      <w:r>
        <w:t>Recovery của nhóm cơ lớn</w:t>
      </w:r>
    </w:p>
    <w:p w:rsidR="00815E73" w:rsidRDefault="00B038B5" w:rsidP="006C5063">
      <w:pPr>
        <w:pStyle w:val="EquationPlato"/>
      </w:pPr>
      <m:oMathPara>
        <m:oMath>
          <m:sSub>
            <m:sSubPr>
              <m:ctrlPr>
                <w:rPr>
                  <w:rFonts w:eastAsia="Cambria Math"/>
                  <w:i/>
                </w:rPr>
              </m:ctrlPr>
            </m:sSubPr>
            <m:e>
              <m:r>
                <w:rPr>
                  <w:rFonts w:eastAsia="Cambria Math"/>
                </w:rPr>
                <m:t>R</m:t>
              </m:r>
            </m:e>
            <m:sub>
              <m:r>
                <w:rPr>
                  <w:rFonts w:eastAsia="Cambria Math"/>
                </w:rPr>
                <m:t>major</m:t>
              </m:r>
            </m:sub>
          </m:sSub>
          <m:r>
            <w:rPr>
              <w:rFonts w:eastAsia="Cambria Math"/>
            </w:rPr>
            <m:t>=</m:t>
          </m:r>
          <m:f>
            <m:fPr>
              <m:ctrlPr>
                <w:rPr>
                  <w:rFonts w:eastAsia="Cambria Math"/>
                  <w:i/>
                </w:rPr>
              </m:ctrlPr>
            </m:fPr>
            <m:num>
              <m:nary>
                <m:naryPr>
                  <m:chr m:val="∑"/>
                  <m:supHide m:val="1"/>
                  <m:ctrlPr>
                    <w:rPr>
                      <w:rFonts w:eastAsia="Cambria Math"/>
                      <w:i/>
                    </w:rPr>
                  </m:ctrlPr>
                </m:naryPr>
                <m:sub>
                  <m:r>
                    <w:rPr>
                      <w:rFonts w:eastAsia="Cambria Math"/>
                    </w:rPr>
                    <m:t>m</m:t>
                  </m:r>
                </m:sub>
                <m:sup/>
                <m:e/>
              </m:nary>
              <m:sSub>
                <m:sSubPr>
                  <m:ctrlPr>
                    <w:rPr>
                      <w:rFonts w:eastAsia="Cambria Math"/>
                      <w:i/>
                    </w:rPr>
                  </m:ctrlPr>
                </m:sSubPr>
                <m:e>
                  <m:r>
                    <w:rPr>
                      <w:rFonts w:eastAsia="Cambria Math"/>
                    </w:rPr>
                    <m:t>w</m:t>
                  </m:r>
                </m:e>
                <m:sub>
                  <m:r>
                    <w:rPr>
                      <w:rFonts w:eastAsia="Cambria Math"/>
                    </w:rPr>
                    <m:t>m</m:t>
                  </m:r>
                  <m:sSub>
                    <m:sSubPr>
                      <m:ctrlPr>
                        <w:rPr>
                          <w:rFonts w:eastAsia="Cambria Math"/>
                          <w:i/>
                        </w:rPr>
                      </m:ctrlPr>
                    </m:sSubPr>
                    <m:e>
                      <m:r>
                        <w:rPr>
                          <w:rFonts w:eastAsia="Cambria Math"/>
                        </w:rPr>
                        <m:t>R</m:t>
                      </m:r>
                    </m:e>
                    <m:sub>
                      <m:r>
                        <w:rPr>
                          <w:rFonts w:eastAsia="Cambria Math"/>
                        </w:rPr>
                        <m:t>display</m:t>
                      </m:r>
                    </m:sub>
                  </m:sSub>
                </m:sub>
              </m:sSub>
              <m:r>
                <w:rPr>
                  <w:rFonts w:eastAsia="Cambria Math"/>
                </w:rPr>
                <m:t>,m</m:t>
              </m:r>
            </m:num>
            <m:den>
              <m:nary>
                <m:naryPr>
                  <m:chr m:val="∑"/>
                  <m:supHide m:val="1"/>
                  <m:ctrlPr>
                    <w:rPr>
                      <w:rFonts w:eastAsia="Cambria Math"/>
                      <w:i/>
                    </w:rPr>
                  </m:ctrlPr>
                </m:naryPr>
                <m:sub>
                  <m:r>
                    <w:rPr>
                      <w:rFonts w:eastAsia="Cambria Math"/>
                    </w:rPr>
                    <m:t>m</m:t>
                  </m:r>
                </m:sub>
                <m:sup/>
                <m:e/>
              </m:nary>
              <m:sSub>
                <m:sSubPr>
                  <m:ctrlPr>
                    <w:rPr>
                      <w:rFonts w:eastAsia="Cambria Math"/>
                      <w:i/>
                    </w:rPr>
                  </m:ctrlPr>
                </m:sSubPr>
                <m:e>
                  <m:r>
                    <w:rPr>
                      <w:rFonts w:eastAsia="Cambria Math"/>
                    </w:rPr>
                    <m:t>w</m:t>
                  </m:r>
                </m:e>
                <m:sub>
                  <m:r>
                    <w:rPr>
                      <w:rFonts w:eastAsia="Cambria Math"/>
                    </w:rPr>
                    <m:t>m</m:t>
                  </m:r>
                </m:sub>
              </m:sSub>
            </m:den>
          </m:f>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age_days</w:t>
            </w:r>
          </w:p>
        </w:tc>
        <w:tc>
          <w:tcPr>
            <w:tcW w:w="7660" w:type="dxa"/>
            <w:tcMar>
              <w:top w:w="100" w:type="dxa"/>
              <w:left w:w="100" w:type="dxa"/>
              <w:bottom w:w="100" w:type="dxa"/>
              <w:right w:w="100" w:type="dxa"/>
            </w:tcMar>
            <w:vAlign w:val="center"/>
          </w:tcPr>
          <w:p w:rsidR="007F1EA0" w:rsidRDefault="004A074F">
            <w:pPr>
              <w:spacing w:after="0"/>
            </w:pPr>
            <w:r>
              <w:rPr>
                <w:sz w:val="20"/>
              </w:rPr>
              <w:t>Số ngày kể từ session đến thời điểm xem</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d_age</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Hệ số half life 14 ngày</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w_m</w:t>
            </w:r>
          </w:p>
        </w:tc>
        <w:tc>
          <w:tcPr>
            <w:tcW w:w="7660" w:type="dxa"/>
            <w:tcMar>
              <w:top w:w="100" w:type="dxa"/>
              <w:left w:w="100" w:type="dxa"/>
              <w:bottom w:w="100" w:type="dxa"/>
              <w:right w:w="100" w:type="dxa"/>
            </w:tcMar>
            <w:vAlign w:val="center"/>
          </w:tcPr>
          <w:p w:rsidR="007F1EA0" w:rsidRDefault="004A074F">
            <w:pPr>
              <w:spacing w:after="0"/>
            </w:pPr>
            <w:r>
              <w:rPr>
                <w:sz w:val="20"/>
              </w:rPr>
              <w:t>Trọng số tải gần đây của cơ chi tiết trong cửa sổ 28 ngày</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R_major</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Trung bình Recovery có trọng số của các cơ chi tiết thuộc nhóm lớn</w:t>
            </w:r>
          </w:p>
        </w:tc>
      </w:tr>
    </w:tbl>
    <w:p w:rsidR="007F1EA0" w:rsidRDefault="007F1EA0">
      <w:pPr>
        <w:spacing w:after="40"/>
      </w:pPr>
    </w:p>
    <w:p w:rsidR="007F1EA0" w:rsidRDefault="004A074F">
      <w:r>
        <w:rPr>
          <w:b/>
        </w:rPr>
        <w:t xml:space="preserve">Vì sao chọn: </w:t>
      </w:r>
      <w:r>
        <w:t>Cửa sổ 28 ngày giới hạn lượng lịch sử cần xét, còn half life 14 ngày làm ảnh hưởng của buổi cũ giảm mượt. Nếu nhóm lớn không có thành phần hợp lệ, app trả 100 thay vì suy đoán mệt mỏi.</w:t>
      </w:r>
    </w:p>
    <w:p w:rsidR="007F1EA0" w:rsidRDefault="004A074F">
      <w:r>
        <w:rPr>
          <w:b/>
        </w:rPr>
        <w:t xml:space="preserve">Ví dụ: </w:t>
      </w:r>
      <w:r>
        <w:t>Nếu Chest gồm hai cơ có Recovery 70 và 90 với trọng số gần đây 3 và 1, R_major = (3 x 70 + 1 x 90) / 4 = 75. Kết quả được floor quanh các ngưỡng 40 và 80; giá trị từ 99.5 trở lên được làm tròn thành 100.</w:t>
      </w:r>
    </w:p>
    <w:p w:rsidR="007F1EA0" w:rsidRDefault="004A074F">
      <w:r>
        <w:rPr>
          <w:b/>
        </w:rPr>
        <w:t xml:space="preserve">Kết luận Recovery: </w:t>
      </w:r>
      <w:r>
        <w:t>Chỉ số phản ánh tải tương đối so với lịch sử cá nhân và thời gian hồi phục sau buổi tập. Không nên đọc Recovery như xác suất chấn thương hay chỉ định bắt buộc phải tập hoặc nghỉ.</w:t>
      </w:r>
    </w:p>
    <w:p w:rsidR="007F1EA0" w:rsidRDefault="004A074F">
      <w:pPr>
        <w:pStyle w:val="Heading1"/>
      </w:pPr>
      <w:r>
        <w:t>3 Dinh dưỡng</w:t>
      </w:r>
    </w:p>
    <w:p w:rsidR="007F1EA0" w:rsidRDefault="004A074F">
      <w:r>
        <w:t>Nhóm công thức dinh dưỡng chuyển thông tin cơ thể và mục tiêu cân nặng thành thời gian tối thiểu, calo mục tiêu và macro. Các con số là ước tính để lập kế hoạch trong app.</w:t>
      </w:r>
    </w:p>
    <w:p w:rsidR="007F1EA0" w:rsidRDefault="004A074F">
      <w:pPr>
        <w:pStyle w:val="Heading2"/>
      </w:pPr>
      <w:r>
        <w:t>3.1 BMI khoảng cách cân nặng và đề xuất mục tiêu</w:t>
      </w:r>
    </w:p>
    <w:p w:rsidR="007F1EA0" w:rsidRDefault="004A074F">
      <w:pPr>
        <w:pStyle w:val="CaptionPlato"/>
      </w:pPr>
      <w:r>
        <w:t>Chỉ số BMI</w:t>
      </w:r>
    </w:p>
    <w:p w:rsidR="00815E73" w:rsidRDefault="004A074F" w:rsidP="006C5063">
      <w:pPr>
        <w:pStyle w:val="EquationPlato"/>
      </w:pPr>
      <m:oMathPara>
        <m:oMath>
          <m:r>
            <w:rPr>
              <w:rFonts w:eastAsia="Cambria Math"/>
            </w:rPr>
            <m:t>BMI=</m:t>
          </m:r>
          <m:f>
            <m:fPr>
              <m:ctrlPr>
                <w:rPr>
                  <w:rFonts w:eastAsia="Cambria Math"/>
                  <w:i/>
                </w:rPr>
              </m:ctrlPr>
            </m:fPr>
            <m:num>
              <m:r>
                <w:rPr>
                  <w:rFonts w:eastAsia="Cambria Math"/>
                </w:rPr>
                <m:t>W</m:t>
              </m:r>
            </m:num>
            <m:den>
              <m:sSup>
                <m:sSupPr>
                  <m:ctrlPr>
                    <w:rPr>
                      <w:rFonts w:eastAsia="Cambria Math"/>
                      <w:i/>
                    </w:rPr>
                  </m:ctrlPr>
                </m:sSupPr>
                <m:e>
                  <m:d>
                    <m:dPr>
                      <m:ctrlPr>
                        <w:rPr>
                          <w:rFonts w:eastAsia="Cambria Math"/>
                          <w:i/>
                        </w:rPr>
                      </m:ctrlPr>
                    </m:dPr>
                    <m:e>
                      <m:f>
                        <m:fPr>
                          <m:ctrlPr>
                            <w:rPr>
                              <w:rFonts w:eastAsia="Cambria Math"/>
                              <w:i/>
                            </w:rPr>
                          </m:ctrlPr>
                        </m:fPr>
                        <m:num>
                          <m:sSub>
                            <m:sSubPr>
                              <m:ctrlPr>
                                <w:rPr>
                                  <w:rFonts w:eastAsia="Cambria Math"/>
                                  <w:i/>
                                </w:rPr>
                              </m:ctrlPr>
                            </m:sSubPr>
                            <m:e>
                              <m:r>
                                <w:rPr>
                                  <w:rFonts w:eastAsia="Cambria Math"/>
                                </w:rPr>
                                <m:t>H</m:t>
                              </m:r>
                            </m:e>
                            <m:sub>
                              <m:r>
                                <w:rPr>
                                  <w:rFonts w:eastAsia="Cambria Math"/>
                                </w:rPr>
                                <m:t>cm</m:t>
                              </m:r>
                            </m:sub>
                          </m:sSub>
                        </m:num>
                        <m:den>
                          <m:r>
                            <w:rPr>
                              <w:rFonts w:eastAsia="Cambria Math"/>
                            </w:rPr>
                            <m:t>100</m:t>
                          </m:r>
                        </m:den>
                      </m:f>
                    </m:e>
                  </m:d>
                </m:e>
                <m:sup>
                  <m:r>
                    <w:rPr>
                      <w:rFonts w:eastAsia="Cambria Math"/>
                    </w:rPr>
                    <m:t>2</m:t>
                  </m:r>
                </m:sup>
              </m:sSup>
            </m:den>
          </m:f>
        </m:oMath>
      </m:oMathPara>
    </w:p>
    <w:p w:rsidR="007F1EA0" w:rsidRDefault="004A074F">
      <w:pPr>
        <w:pStyle w:val="CaptionPlato"/>
      </w:pPr>
      <w:r>
        <w:t>Khoảng cách cân nặng</w:t>
      </w:r>
    </w:p>
    <w:p w:rsidR="00815E73" w:rsidRDefault="006C5063" w:rsidP="006C5063">
      <w:pPr>
        <w:pStyle w:val="EquationPlato"/>
      </w:pPr>
      <m:oMathPara>
        <m:oMath>
          <m:r>
            <w:rPr>
              <w:rFonts w:eastAsia="Cambria Math"/>
            </w:rPr>
            <m:t>Gap=</m:t>
          </m:r>
          <m:sSub>
            <m:sSubPr>
              <m:ctrlPr>
                <w:rPr>
                  <w:rFonts w:eastAsia="Cambria Math"/>
                  <w:i/>
                </w:rPr>
              </m:ctrlPr>
            </m:sSubPr>
            <m:e>
              <m:r>
                <w:rPr>
                  <w:rFonts w:eastAsia="Cambria Math"/>
                </w:rPr>
                <m:t>W</m:t>
              </m:r>
            </m:e>
            <m:sub>
              <m:r>
                <w:rPr>
                  <w:rFonts w:eastAsia="Cambria Math"/>
                </w:rPr>
                <m:t>target</m:t>
              </m:r>
            </m:sub>
          </m:sSub>
          <m:r>
            <w:rPr>
              <w:rFonts w:eastAsia="Cambria Math"/>
            </w:rPr>
            <m:t>-</m:t>
          </m:r>
          <m:sSub>
            <m:sSubPr>
              <m:ctrlPr>
                <w:rPr>
                  <w:rFonts w:eastAsia="Cambria Math"/>
                  <w:i/>
                </w:rPr>
              </m:ctrlPr>
            </m:sSubPr>
            <m:e>
              <m:r>
                <w:rPr>
                  <w:rFonts w:eastAsia="Cambria Math"/>
                </w:rPr>
                <m:t>W</m:t>
              </m:r>
            </m:e>
            <m:sub>
              <m:r>
                <w:rPr>
                  <w:rFonts w:eastAsia="Cambria Math"/>
                </w:rPr>
                <m:t>current</m:t>
              </m:r>
            </m:sub>
          </m:sSub>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W hoặc W_current</w:t>
            </w:r>
          </w:p>
        </w:tc>
        <w:tc>
          <w:tcPr>
            <w:tcW w:w="7660" w:type="dxa"/>
            <w:tcMar>
              <w:top w:w="100" w:type="dxa"/>
              <w:left w:w="100" w:type="dxa"/>
              <w:bottom w:w="100" w:type="dxa"/>
              <w:right w:w="100" w:type="dxa"/>
            </w:tcMar>
            <w:vAlign w:val="center"/>
          </w:tcPr>
          <w:p w:rsidR="007F1EA0" w:rsidRDefault="004A074F">
            <w:pPr>
              <w:spacing w:after="0"/>
            </w:pPr>
            <w:r>
              <w:rPr>
                <w:sz w:val="20"/>
              </w:rPr>
              <w:t>Cân nặng hiện tại, kg</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H_cm</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Chiều cao, cm</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W_target</w:t>
            </w:r>
          </w:p>
        </w:tc>
        <w:tc>
          <w:tcPr>
            <w:tcW w:w="7660" w:type="dxa"/>
            <w:tcMar>
              <w:top w:w="100" w:type="dxa"/>
              <w:left w:w="100" w:type="dxa"/>
              <w:bottom w:w="100" w:type="dxa"/>
              <w:right w:w="100" w:type="dxa"/>
            </w:tcMar>
            <w:vAlign w:val="center"/>
          </w:tcPr>
          <w:p w:rsidR="007F1EA0" w:rsidRDefault="004A074F">
            <w:pPr>
              <w:spacing w:after="0"/>
            </w:pPr>
            <w:r>
              <w:rPr>
                <w:sz w:val="20"/>
              </w:rPr>
              <w:t>Cân nặng mục tiêu, kg</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Gap</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W_target trừ W_current, kg</w:t>
            </w:r>
          </w:p>
        </w:tc>
      </w:tr>
    </w:tbl>
    <w:p w:rsidR="007F1EA0" w:rsidRDefault="007F1EA0">
      <w:pPr>
        <w:spacing w:after="4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00"/>
        <w:gridCol w:w="6060"/>
      </w:tblGrid>
      <w:tr w:rsidR="007F1EA0">
        <w:trPr>
          <w:tblHeader/>
        </w:trPr>
        <w:tc>
          <w:tcPr>
            <w:tcW w:w="33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Điều kiện BMI</w:t>
            </w:r>
          </w:p>
        </w:tc>
        <w:tc>
          <w:tcPr>
            <w:tcW w:w="60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Đề xuất trong app</w:t>
            </w:r>
          </w:p>
        </w:tc>
      </w:tr>
      <w:tr w:rsidR="007F1EA0">
        <w:tc>
          <w:tcPr>
            <w:tcW w:w="3300" w:type="dxa"/>
            <w:tcMar>
              <w:top w:w="100" w:type="dxa"/>
              <w:left w:w="100" w:type="dxa"/>
              <w:bottom w:w="100" w:type="dxa"/>
              <w:right w:w="100" w:type="dxa"/>
            </w:tcMar>
            <w:vAlign w:val="center"/>
          </w:tcPr>
          <w:p w:rsidR="007F1EA0" w:rsidRDefault="004A074F">
            <w:pPr>
              <w:spacing w:after="0"/>
            </w:pPr>
            <w:r>
              <w:rPr>
                <w:sz w:val="20"/>
              </w:rPr>
              <w:t>BMI nhỏ hơn 18.5</w:t>
            </w:r>
          </w:p>
        </w:tc>
        <w:tc>
          <w:tcPr>
            <w:tcW w:w="6060" w:type="dxa"/>
            <w:tcMar>
              <w:top w:w="100" w:type="dxa"/>
              <w:left w:w="100" w:type="dxa"/>
              <w:bottom w:w="100" w:type="dxa"/>
              <w:right w:w="100" w:type="dxa"/>
            </w:tcMar>
            <w:vAlign w:val="center"/>
          </w:tcPr>
          <w:p w:rsidR="007F1EA0" w:rsidRDefault="004A074F">
            <w:pPr>
              <w:spacing w:after="0"/>
            </w:pPr>
            <w:r>
              <w:rPr>
                <w:sz w:val="20"/>
              </w:rPr>
              <w:t>GAIN WEIGHT</w:t>
            </w:r>
          </w:p>
        </w:tc>
      </w:tr>
      <w:tr w:rsidR="007F1EA0">
        <w:tc>
          <w:tcPr>
            <w:tcW w:w="3300" w:type="dxa"/>
            <w:shd w:val="clear" w:color="auto" w:fill="EEF4F8"/>
            <w:tcMar>
              <w:top w:w="100" w:type="dxa"/>
              <w:left w:w="100" w:type="dxa"/>
              <w:bottom w:w="100" w:type="dxa"/>
              <w:right w:w="100" w:type="dxa"/>
            </w:tcMar>
            <w:vAlign w:val="center"/>
          </w:tcPr>
          <w:p w:rsidR="007F1EA0" w:rsidRDefault="004A074F">
            <w:pPr>
              <w:spacing w:after="0"/>
            </w:pPr>
            <w:r>
              <w:rPr>
                <w:sz w:val="20"/>
              </w:rPr>
              <w:t>18.5 đến dưới 25</w:t>
            </w:r>
          </w:p>
        </w:tc>
        <w:tc>
          <w:tcPr>
            <w:tcW w:w="6060" w:type="dxa"/>
            <w:shd w:val="clear" w:color="auto" w:fill="EEF4F8"/>
            <w:tcMar>
              <w:top w:w="100" w:type="dxa"/>
              <w:left w:w="100" w:type="dxa"/>
              <w:bottom w:w="100" w:type="dxa"/>
              <w:right w:w="100" w:type="dxa"/>
            </w:tcMar>
            <w:vAlign w:val="center"/>
          </w:tcPr>
          <w:p w:rsidR="007F1EA0" w:rsidRDefault="004A074F">
            <w:pPr>
              <w:spacing w:after="0"/>
            </w:pPr>
            <w:r>
              <w:rPr>
                <w:sz w:val="20"/>
              </w:rPr>
              <w:t>Không tự đề xuất</w:t>
            </w:r>
          </w:p>
        </w:tc>
      </w:tr>
      <w:tr w:rsidR="007F1EA0">
        <w:tc>
          <w:tcPr>
            <w:tcW w:w="3300" w:type="dxa"/>
            <w:tcMar>
              <w:top w:w="100" w:type="dxa"/>
              <w:left w:w="100" w:type="dxa"/>
              <w:bottom w:w="100" w:type="dxa"/>
              <w:right w:w="100" w:type="dxa"/>
            </w:tcMar>
            <w:vAlign w:val="center"/>
          </w:tcPr>
          <w:p w:rsidR="007F1EA0" w:rsidRDefault="004A074F">
            <w:pPr>
              <w:spacing w:after="0"/>
            </w:pPr>
            <w:r>
              <w:rPr>
                <w:sz w:val="20"/>
              </w:rPr>
              <w:t>BMI từ 25 trở lên</w:t>
            </w:r>
          </w:p>
        </w:tc>
        <w:tc>
          <w:tcPr>
            <w:tcW w:w="6060" w:type="dxa"/>
            <w:tcMar>
              <w:top w:w="100" w:type="dxa"/>
              <w:left w:w="100" w:type="dxa"/>
              <w:bottom w:w="100" w:type="dxa"/>
              <w:right w:w="100" w:type="dxa"/>
            </w:tcMar>
            <w:vAlign w:val="center"/>
          </w:tcPr>
          <w:p w:rsidR="007F1EA0" w:rsidRDefault="004A074F">
            <w:pPr>
              <w:spacing w:after="0"/>
            </w:pPr>
            <w:r>
              <w:rPr>
                <w:sz w:val="20"/>
              </w:rPr>
              <w:t>LOSE WEIGHT</w:t>
            </w:r>
          </w:p>
        </w:tc>
      </w:tr>
    </w:tbl>
    <w:p w:rsidR="007F1EA0" w:rsidRDefault="007F1EA0">
      <w:pPr>
        <w:spacing w:after="40"/>
      </w:pPr>
    </w:p>
    <w:p w:rsidR="007F1EA0" w:rsidRDefault="004A074F">
      <w:r>
        <w:rPr>
          <w:b/>
        </w:rPr>
        <w:t xml:space="preserve">Ràng buộc: </w:t>
      </w:r>
      <w:r>
        <w:t>LOSE WEIGHT yêu cầu Gap âm; GAIN WEIGHT yêu cầu Gap dương; MAINTAIN luôn hợp lệ.</w:t>
      </w:r>
    </w:p>
    <w:p w:rsidR="007F1EA0" w:rsidRDefault="004A074F">
      <w:r>
        <w:rPr>
          <w:b/>
        </w:rPr>
        <w:t xml:space="preserve">Ví dụ: </w:t>
      </w:r>
      <w:r>
        <w:t>Người dùng 70 kg và cao 175 cm có BMI = 70 / 1.75² = 22.86. App không tự gắn đề xuất tăng hoặc giảm cân. Nếu mục tiêu là 65 kg thì Gap = -5 kg.</w:t>
      </w:r>
    </w:p>
    <w:p w:rsidR="007F1EA0" w:rsidRDefault="004A074F">
      <w:r>
        <w:rPr>
          <w:b/>
        </w:rPr>
        <w:t xml:space="preserve">Lưu ý: </w:t>
      </w:r>
      <w:r>
        <w:t>BMI không phân biệt khối cơ và khối mỡ. App chỉ dùng nó để gợi ý luồng ban đầu, không dùng như chẩn đoán sức khỏe.</w:t>
      </w:r>
    </w:p>
    <w:p w:rsidR="007F1EA0" w:rsidRDefault="004A074F">
      <w:pPr>
        <w:pStyle w:val="Heading2"/>
      </w:pPr>
      <w:r>
        <w:t>3.2 Số ngày tối thiểu và nhịp mục tiêu</w:t>
      </w:r>
    </w:p>
    <w:p w:rsidR="007F1EA0" w:rsidRDefault="004A074F">
      <w:pPr>
        <w:pStyle w:val="CaptionPlato"/>
      </w:pPr>
      <w:r>
        <w:t>Số ngày tối thiểu khi giảm cân</w:t>
      </w:r>
    </w:p>
    <w:p w:rsidR="00815E73" w:rsidRDefault="006C5063" w:rsidP="006C5063">
      <w:pPr>
        <w:pStyle w:val="EquationPlato"/>
      </w:pPr>
      <m:oMathPara>
        <m:oMath>
          <m:r>
            <w:rPr>
              <w:rFonts w:eastAsia="Cambria Math"/>
            </w:rPr>
            <m:t>MinDay</m:t>
          </m:r>
          <m:sSub>
            <m:sSubPr>
              <m:ctrlPr>
                <w:rPr>
                  <w:rFonts w:eastAsia="Cambria Math"/>
                  <w:i/>
                </w:rPr>
              </m:ctrlPr>
            </m:sSubPr>
            <m:e>
              <m:r>
                <w:rPr>
                  <w:rFonts w:eastAsia="Cambria Math"/>
                </w:rPr>
                <m:t>s</m:t>
              </m:r>
            </m:e>
            <m:sub>
              <m:r>
                <w:rPr>
                  <w:rFonts w:eastAsia="Cambria Math"/>
                </w:rPr>
                <m:t>loss</m:t>
              </m:r>
            </m:sub>
          </m:sSub>
          <m:r>
            <w:rPr>
              <w:rFonts w:eastAsia="Cambria Math"/>
            </w:rPr>
            <m:t>=</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1,round</m:t>
                  </m:r>
                  <m:d>
                    <m:dPr>
                      <m:ctrlPr>
                        <w:rPr>
                          <w:rFonts w:eastAsia="Cambria Math"/>
                          <w:i/>
                        </w:rPr>
                      </m:ctrlPr>
                    </m:dPr>
                    <m:e>
                      <m:r>
                        <w:rPr>
                          <w:rFonts w:eastAsia="Cambria Math"/>
                        </w:rPr>
                        <m:t>7·</m:t>
                      </m:r>
                      <m:f>
                        <m:fPr>
                          <m:ctrlPr>
                            <w:rPr>
                              <w:rFonts w:eastAsia="Cambria Math"/>
                              <w:i/>
                            </w:rPr>
                          </m:ctrlPr>
                        </m:fPr>
                        <m:num>
                          <m:d>
                            <m:dPr>
                              <m:begChr m:val="|"/>
                              <m:endChr m:val="|"/>
                              <m:ctrlPr>
                                <w:rPr>
                                  <w:rFonts w:eastAsia="Cambria Math"/>
                                  <w:i/>
                                </w:rPr>
                              </m:ctrlPr>
                            </m:dPr>
                            <m:e>
                              <m:r>
                                <w:rPr>
                                  <w:rFonts w:eastAsia="Cambria Math"/>
                                </w:rPr>
                                <m:t>Gap</m:t>
                              </m:r>
                            </m:e>
                          </m:d>
                        </m:num>
                        <m:den>
                          <m:r>
                            <w:rPr>
                              <w:rFonts w:eastAsia="Cambria Math"/>
                            </w:rPr>
                            <m:t>0.01</m:t>
                          </m:r>
                          <m:sSub>
                            <m:sSubPr>
                              <m:ctrlPr>
                                <w:rPr>
                                  <w:rFonts w:eastAsia="Cambria Math"/>
                                  <w:i/>
                                </w:rPr>
                              </m:ctrlPr>
                            </m:sSubPr>
                            <m:e>
                              <m:r>
                                <w:rPr>
                                  <w:rFonts w:eastAsia="Cambria Math"/>
                                </w:rPr>
                                <m:t>W</m:t>
                              </m:r>
                            </m:e>
                            <m:sub>
                              <m:r>
                                <w:rPr>
                                  <w:rFonts w:eastAsia="Cambria Math"/>
                                </w:rPr>
                                <m:t>current</m:t>
                              </m:r>
                            </m:sub>
                          </m:sSub>
                        </m:den>
                      </m:f>
                    </m:e>
                  </m:d>
                </m:e>
              </m:d>
            </m:e>
          </m:func>
        </m:oMath>
      </m:oMathPara>
    </w:p>
    <w:p w:rsidR="007F1EA0" w:rsidRDefault="004A074F">
      <w:pPr>
        <w:pStyle w:val="CaptionPlato"/>
      </w:pPr>
      <w:r>
        <w:t>Số ngày tối thiểu khi tăng cân</w:t>
      </w:r>
    </w:p>
    <w:p w:rsidR="00815E73" w:rsidRDefault="006C5063" w:rsidP="006C5063">
      <w:pPr>
        <w:pStyle w:val="EquationPlato"/>
      </w:pPr>
      <m:oMathPara>
        <m:oMath>
          <m:r>
            <w:rPr>
              <w:rFonts w:eastAsia="Cambria Math"/>
            </w:rPr>
            <m:t>MinDay</m:t>
          </m:r>
          <m:sSub>
            <m:sSubPr>
              <m:ctrlPr>
                <w:rPr>
                  <w:rFonts w:eastAsia="Cambria Math"/>
                  <w:i/>
                </w:rPr>
              </m:ctrlPr>
            </m:sSubPr>
            <m:e>
              <m:r>
                <w:rPr>
                  <w:rFonts w:eastAsia="Cambria Math"/>
                </w:rPr>
                <m:t>s</m:t>
              </m:r>
            </m:e>
            <m:sub>
              <m:r>
                <w:rPr>
                  <w:rFonts w:eastAsia="Cambria Math"/>
                </w:rPr>
                <m:t>gain</m:t>
              </m:r>
            </m:sub>
          </m:sSub>
          <m:r>
            <w:rPr>
              <w:rFonts w:eastAsia="Cambria Math"/>
            </w:rPr>
            <m:t>=</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1,round</m:t>
                  </m:r>
                  <m:d>
                    <m:dPr>
                      <m:ctrlPr>
                        <w:rPr>
                          <w:rFonts w:eastAsia="Cambria Math"/>
                          <w:i/>
                        </w:rPr>
                      </m:ctrlPr>
                    </m:dPr>
                    <m:e>
                      <m:r>
                        <w:rPr>
                          <w:rFonts w:eastAsia="Cambria Math"/>
                        </w:rPr>
                        <m:t>7·</m:t>
                      </m:r>
                      <m:f>
                        <m:fPr>
                          <m:ctrlPr>
                            <w:rPr>
                              <w:rFonts w:eastAsia="Cambria Math"/>
                              <w:i/>
                            </w:rPr>
                          </m:ctrlPr>
                        </m:fPr>
                        <m:num>
                          <m:r>
                            <w:rPr>
                              <w:rFonts w:eastAsia="Cambria Math"/>
                            </w:rPr>
                            <m:t>Gap</m:t>
                          </m:r>
                        </m:num>
                        <m:den>
                          <m:r>
                            <w:rPr>
                              <w:rFonts w:eastAsia="Cambria Math"/>
                            </w:rPr>
                            <m:t>0.005</m:t>
                          </m:r>
                          <m:sSub>
                            <m:sSubPr>
                              <m:ctrlPr>
                                <w:rPr>
                                  <w:rFonts w:eastAsia="Cambria Math"/>
                                  <w:i/>
                                </w:rPr>
                              </m:ctrlPr>
                            </m:sSubPr>
                            <m:e>
                              <m:r>
                                <w:rPr>
                                  <w:rFonts w:eastAsia="Cambria Math"/>
                                </w:rPr>
                                <m:t>W</m:t>
                              </m:r>
                            </m:e>
                            <m:sub>
                              <m:r>
                                <w:rPr>
                                  <w:rFonts w:eastAsia="Cambria Math"/>
                                </w:rPr>
                                <m:t>current</m:t>
                              </m:r>
                            </m:sub>
                          </m:sSub>
                        </m:den>
                      </m:f>
                    </m:e>
                  </m:d>
                </m:e>
              </m:d>
            </m:e>
          </m:func>
        </m:oMath>
      </m:oMathPara>
    </w:p>
    <w:p w:rsidR="007F1EA0" w:rsidRDefault="004A074F">
      <w:pPr>
        <w:pStyle w:val="CaptionPlato"/>
      </w:pPr>
      <w:r>
        <w:t>Nhịp cơ sở trong UI</w:t>
      </w:r>
    </w:p>
    <w:p w:rsidR="00815E73" w:rsidRDefault="006C5063" w:rsidP="006C5063">
      <w:pPr>
        <w:pStyle w:val="EquationPlato"/>
      </w:pPr>
      <m:oMathPara>
        <m:oMath>
          <m:r>
            <w:rPr>
              <w:rFonts w:eastAsia="Cambria Math"/>
            </w:rPr>
            <m:t>BaseDays=round</m:t>
          </m:r>
          <m:d>
            <m:dPr>
              <m:ctrlPr>
                <w:rPr>
                  <w:rFonts w:eastAsia="Cambria Math"/>
                  <w:i/>
                </w:rPr>
              </m:ctrlPr>
            </m:dPr>
            <m:e>
              <m:r>
                <w:rPr>
                  <w:rFonts w:eastAsia="Cambria Math"/>
                </w:rPr>
                <m:t>7·</m:t>
              </m:r>
              <m:f>
                <m:fPr>
                  <m:ctrlPr>
                    <w:rPr>
                      <w:rFonts w:eastAsia="Cambria Math"/>
                      <w:i/>
                    </w:rPr>
                  </m:ctrlPr>
                </m:fPr>
                <m:num>
                  <m:d>
                    <m:dPr>
                      <m:begChr m:val="|"/>
                      <m:endChr m:val="|"/>
                      <m:ctrlPr>
                        <w:rPr>
                          <w:rFonts w:eastAsia="Cambria Math"/>
                          <w:i/>
                        </w:rPr>
                      </m:ctrlPr>
                    </m:dPr>
                    <m:e>
                      <m:r>
                        <w:rPr>
                          <w:rFonts w:eastAsia="Cambria Math"/>
                        </w:rPr>
                        <m:t>Gap</m:t>
                      </m:r>
                    </m:e>
                  </m:d>
                </m:num>
                <m:den>
                  <m:r>
                    <w:rPr>
                      <w:rFonts w:eastAsia="Cambria Math"/>
                    </w:rPr>
                    <m:t>0.5</m:t>
                  </m:r>
                </m:den>
              </m:f>
            </m:e>
          </m:d>
        </m:oMath>
      </m:oMathPara>
    </w:p>
    <w:p w:rsidR="007F1EA0" w:rsidRDefault="004A074F">
      <w:pPr>
        <w:pStyle w:val="CaptionPlato"/>
      </w:pPr>
      <w:r>
        <w:t>Nhịp nhanh</w:t>
      </w:r>
    </w:p>
    <w:p w:rsidR="00815E73" w:rsidRDefault="006C5063" w:rsidP="006C5063">
      <w:pPr>
        <w:pStyle w:val="EquationPlato"/>
      </w:pPr>
      <m:oMathPara>
        <m:oMath>
          <m:r>
            <w:rPr>
              <w:rFonts w:eastAsia="Cambria Math"/>
            </w:rPr>
            <m:t>FastDays=</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1,MinDays</m:t>
                  </m:r>
                </m:e>
              </m:d>
            </m:e>
          </m:func>
        </m:oMath>
      </m:oMathPara>
    </w:p>
    <w:p w:rsidR="007F1EA0" w:rsidRDefault="004A074F">
      <w:pPr>
        <w:pStyle w:val="CaptionPlato"/>
      </w:pPr>
      <w:r>
        <w:t>Nhịp bình thường</w:t>
      </w:r>
    </w:p>
    <w:p w:rsidR="00815E73" w:rsidRDefault="006C5063" w:rsidP="006C5063">
      <w:pPr>
        <w:pStyle w:val="EquationPlato"/>
      </w:pPr>
      <m:oMathPara>
        <m:oMath>
          <m:r>
            <w:rPr>
              <w:rFonts w:eastAsia="Cambria Math"/>
            </w:rPr>
            <m:t>NormalDays=</m:t>
          </m:r>
          <m:d>
            <m:dPr>
              <m:begChr m:val="{"/>
              <m:endChr m:val="}"/>
              <m:ctrlPr>
                <w:rPr>
                  <w:rFonts w:eastAsia="Cambria Math"/>
                  <w:i/>
                </w:rPr>
              </m:ctrlPr>
            </m:dPr>
            <m:e>
              <m:r>
                <w:rPr>
                  <w:rFonts w:eastAsia="Cambria Math"/>
                </w:rPr>
                <m:t>round</m:t>
              </m:r>
              <m:d>
                <m:dPr>
                  <m:ctrlPr>
                    <w:rPr>
                      <w:rFonts w:eastAsia="Cambria Math"/>
                      <w:i/>
                    </w:rPr>
                  </m:ctrlPr>
                </m:dPr>
                <m:e>
                  <m:r>
                    <w:rPr>
                      <w:rFonts w:eastAsia="Cambria Math"/>
                    </w:rPr>
                    <m:t>1.5·MinDays</m:t>
                  </m:r>
                </m:e>
              </m:d>
              <m:r>
                <w:rPr>
                  <w:rFonts w:eastAsia="Cambria Math"/>
                </w:rPr>
                <m:t>,BaseDays≤MinDays; BaseDays,otherwise</m:t>
              </m:r>
            </m:e>
          </m:d>
        </m:oMath>
      </m:oMathPara>
    </w:p>
    <w:p w:rsidR="007F1EA0" w:rsidRDefault="004A074F">
      <w:pPr>
        <w:pStyle w:val="CaptionPlato"/>
      </w:pPr>
      <w:r>
        <w:t>Nhịp thư thả</w:t>
      </w:r>
    </w:p>
    <w:p w:rsidR="00815E73" w:rsidRDefault="006C5063" w:rsidP="006C5063">
      <w:pPr>
        <w:pStyle w:val="EquationPlato"/>
      </w:pPr>
      <m:oMathPara>
        <m:oMath>
          <m:r>
            <w:rPr>
              <w:rFonts w:eastAsia="Cambria Math"/>
            </w:rPr>
            <m:t>RelaxedDays=round</m:t>
          </m:r>
          <m:d>
            <m:dPr>
              <m:ctrlPr>
                <w:rPr>
                  <w:rFonts w:eastAsia="Cambria Math"/>
                  <w:i/>
                </w:rPr>
              </m:ctrlPr>
            </m:dPr>
            <m:e>
              <m:r>
                <w:rPr>
                  <w:rFonts w:eastAsia="Cambria Math"/>
                </w:rPr>
                <m:t>1.5·NormalDays</m:t>
              </m:r>
            </m:e>
          </m:d>
        </m:oMath>
      </m:oMathPara>
    </w:p>
    <w:p w:rsidR="007F1EA0" w:rsidRDefault="004A074F">
      <w:pPr>
        <w:pStyle w:val="CaptionPlato"/>
      </w:pPr>
      <w:r>
        <w:t>Số ngày tùy chỉnh hợp lệ</w:t>
      </w:r>
    </w:p>
    <w:p w:rsidR="00815E73" w:rsidRDefault="006C5063" w:rsidP="006C5063">
      <w:pPr>
        <w:pStyle w:val="EquationPlato"/>
      </w:pPr>
      <m:oMathPara>
        <m:oMath>
          <m:r>
            <w:rPr>
              <w:rFonts w:eastAsia="Cambria Math"/>
            </w:rPr>
            <m:t>CustomDays=</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MinDays,Day</m:t>
                  </m:r>
                  <m:sSub>
                    <m:sSubPr>
                      <m:ctrlPr>
                        <w:rPr>
                          <w:rFonts w:eastAsia="Cambria Math"/>
                          <w:i/>
                        </w:rPr>
                      </m:ctrlPr>
                    </m:sSubPr>
                    <m:e>
                      <m:r>
                        <w:rPr>
                          <w:rFonts w:eastAsia="Cambria Math"/>
                        </w:rPr>
                        <m:t>s</m:t>
                      </m:r>
                    </m:e>
                    <m:sub>
                      <m:r>
                        <w:rPr>
                          <w:rFonts w:eastAsia="Cambria Math"/>
                        </w:rPr>
                        <m:t>user</m:t>
                      </m:r>
                    </m:sub>
                  </m:sSub>
                </m:e>
              </m:d>
            </m:e>
          </m:func>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MinDays</w:t>
            </w:r>
          </w:p>
        </w:tc>
        <w:tc>
          <w:tcPr>
            <w:tcW w:w="7660" w:type="dxa"/>
            <w:tcMar>
              <w:top w:w="100" w:type="dxa"/>
              <w:left w:w="100" w:type="dxa"/>
              <w:bottom w:w="100" w:type="dxa"/>
              <w:right w:w="100" w:type="dxa"/>
            </w:tcMar>
            <w:vAlign w:val="center"/>
          </w:tcPr>
          <w:p w:rsidR="007F1EA0" w:rsidRDefault="004A074F">
            <w:pPr>
              <w:spacing w:after="0"/>
            </w:pPr>
            <w:r>
              <w:rPr>
                <w:sz w:val="20"/>
              </w:rPr>
              <w:t>Số ngày nguyên tối thiểu do app cho phép</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1 phần trăm mỗi tuần</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Giới hạn tốc độ giảm cân trong logic app</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0.5 phần trăm mỗi tuần</w:t>
            </w:r>
          </w:p>
        </w:tc>
        <w:tc>
          <w:tcPr>
            <w:tcW w:w="7660" w:type="dxa"/>
            <w:tcMar>
              <w:top w:w="100" w:type="dxa"/>
              <w:left w:w="100" w:type="dxa"/>
              <w:bottom w:w="100" w:type="dxa"/>
              <w:right w:w="100" w:type="dxa"/>
            </w:tcMar>
            <w:vAlign w:val="center"/>
          </w:tcPr>
          <w:p w:rsidR="007F1EA0" w:rsidRDefault="004A074F">
            <w:pPr>
              <w:spacing w:after="0"/>
            </w:pPr>
            <w:r>
              <w:rPr>
                <w:sz w:val="20"/>
              </w:rPr>
              <w:t>Giới hạn tốc độ tăng cân trong logic app</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Days_user</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Số ngày người dùng tự chọn</w:t>
            </w:r>
          </w:p>
        </w:tc>
      </w:tr>
    </w:tbl>
    <w:p w:rsidR="007F1EA0" w:rsidRDefault="007F1EA0">
      <w:pPr>
        <w:spacing w:after="40"/>
      </w:pPr>
    </w:p>
    <w:p w:rsidR="007F1EA0" w:rsidRDefault="004A074F">
      <w:r>
        <w:rPr>
          <w:b/>
        </w:rPr>
        <w:t xml:space="preserve">Vì sao chọn: </w:t>
      </w:r>
      <w:r>
        <w:t>Giới hạn theo phần trăm cân nặng làm tốc độ mục tiêu thay đổi theo quy mô cơ thể. Các lựa chọn Fast Normal Relaxed giúp UI đưa ra mốc dễ chọn mà vẫn tôn trọng MinDays.</w:t>
      </w:r>
    </w:p>
    <w:p w:rsidR="007F1EA0" w:rsidRDefault="004A074F">
      <w:r>
        <w:rPr>
          <w:b/>
        </w:rPr>
        <w:t xml:space="preserve">Ví dụ: </w:t>
      </w:r>
      <w:r>
        <w:t>Với W_current = 70 kg và Gap = -5 kg, MinDays_loss = round(7 x 5 / 0.7) = 50 ngày. Người dùng không thể chọn deadline ngắn hơn 50 ngày. Nếu Gap bằng 0 thì MinDays bằng 0.</w:t>
      </w:r>
    </w:p>
    <w:p w:rsidR="007F1EA0" w:rsidRDefault="004A074F">
      <w:pPr>
        <w:pStyle w:val="Heading2"/>
      </w:pPr>
      <w:r>
        <w:t>3.3 BMR và TDEE</w:t>
      </w:r>
    </w:p>
    <w:p w:rsidR="007F1EA0" w:rsidRDefault="004A074F">
      <w:pPr>
        <w:pStyle w:val="CaptionPlato"/>
      </w:pPr>
      <w:r>
        <w:t>Khối nạc ước tính</w:t>
      </w:r>
    </w:p>
    <w:p w:rsidR="00815E73" w:rsidRDefault="006C5063" w:rsidP="006C5063">
      <w:pPr>
        <w:pStyle w:val="EquationPlato"/>
      </w:pPr>
      <m:oMathPara>
        <m:oMath>
          <m:r>
            <w:rPr>
              <w:rFonts w:eastAsia="Cambria Math"/>
            </w:rPr>
            <m:t>LBM=W·</m:t>
          </m:r>
          <m:d>
            <m:dPr>
              <m:ctrlPr>
                <w:rPr>
                  <w:rFonts w:eastAsia="Cambria Math"/>
                  <w:i/>
                </w:rPr>
              </m:ctrlPr>
            </m:dPr>
            <m:e>
              <m:r>
                <w:rPr>
                  <w:rFonts w:eastAsia="Cambria Math"/>
                </w:rPr>
                <m:t>1-</m:t>
              </m:r>
              <m:f>
                <m:fPr>
                  <m:ctrlPr>
                    <w:rPr>
                      <w:rFonts w:eastAsia="Cambria Math"/>
                      <w:i/>
                    </w:rPr>
                  </m:ctrlPr>
                </m:fPr>
                <m:num>
                  <m:r>
                    <w:rPr>
                      <w:rFonts w:eastAsia="Cambria Math"/>
                    </w:rPr>
                    <m:t>BF</m:t>
                  </m:r>
                </m:num>
                <m:den>
                  <m:r>
                    <w:rPr>
                      <w:rFonts w:eastAsia="Cambria Math"/>
                    </w:rPr>
                    <m:t>100</m:t>
                  </m:r>
                </m:den>
              </m:f>
            </m:e>
          </m:d>
        </m:oMath>
      </m:oMathPara>
    </w:p>
    <w:p w:rsidR="007F1EA0" w:rsidRDefault="004A074F">
      <w:pPr>
        <w:pStyle w:val="CaptionPlato"/>
      </w:pPr>
      <w:r>
        <w:t>BMR theo Katch McArdle</w:t>
      </w:r>
    </w:p>
    <w:p w:rsidR="00815E73" w:rsidRDefault="006C5063" w:rsidP="006C5063">
      <w:pPr>
        <w:pStyle w:val="EquationPlato"/>
      </w:pPr>
      <m:oMathPara>
        <m:oMath>
          <m:r>
            <w:rPr>
              <w:rFonts w:eastAsia="Cambria Math"/>
            </w:rPr>
            <m:t>BM</m:t>
          </m:r>
          <m:sSub>
            <m:sSubPr>
              <m:ctrlPr>
                <w:rPr>
                  <w:rFonts w:eastAsia="Cambria Math"/>
                  <w:i/>
                </w:rPr>
              </m:ctrlPr>
            </m:sSubPr>
            <m:e>
              <m:r>
                <w:rPr>
                  <w:rFonts w:eastAsia="Cambria Math"/>
                </w:rPr>
                <m:t>R</m:t>
              </m:r>
            </m:e>
            <m:sub>
              <m:r>
                <w:rPr>
                  <w:rFonts w:eastAsia="Cambria Math"/>
                </w:rPr>
                <m:t>Katch</m:t>
              </m:r>
            </m:sub>
          </m:sSub>
          <m:r>
            <w:rPr>
              <w:rFonts w:eastAsia="Cambria Math"/>
            </w:rPr>
            <m:t>=370+21.6·LBM</m:t>
          </m:r>
        </m:oMath>
      </m:oMathPara>
    </w:p>
    <w:p w:rsidR="007F1EA0" w:rsidRDefault="004A074F">
      <w:pPr>
        <w:pStyle w:val="CaptionPlato"/>
      </w:pPr>
      <w:r>
        <w:t>BMR nam theo Mifflin St Jeor</w:t>
      </w:r>
    </w:p>
    <w:p w:rsidR="00815E73" w:rsidRDefault="006C5063" w:rsidP="006C5063">
      <w:pPr>
        <w:pStyle w:val="EquationPlato"/>
      </w:pPr>
      <m:oMathPara>
        <m:oMath>
          <m:r>
            <w:rPr>
              <w:rFonts w:eastAsia="Cambria Math"/>
            </w:rPr>
            <m:t>BM</m:t>
          </m:r>
          <m:sSub>
            <m:sSubPr>
              <m:ctrlPr>
                <w:rPr>
                  <w:rFonts w:eastAsia="Cambria Math"/>
                  <w:i/>
                </w:rPr>
              </m:ctrlPr>
            </m:sSubPr>
            <m:e>
              <m:r>
                <w:rPr>
                  <w:rFonts w:eastAsia="Cambria Math"/>
                </w:rPr>
                <m:t>R</m:t>
              </m:r>
            </m:e>
            <m:sub>
              <m:r>
                <w:rPr>
                  <w:rFonts w:eastAsia="Cambria Math"/>
                </w:rPr>
                <m:t>male</m:t>
              </m:r>
            </m:sub>
          </m:sSub>
          <m:r>
            <w:rPr>
              <w:rFonts w:eastAsia="Cambria Math"/>
            </w:rPr>
            <m:t>=10W+6.25</m:t>
          </m:r>
          <m:sSub>
            <m:sSubPr>
              <m:ctrlPr>
                <w:rPr>
                  <w:rFonts w:eastAsia="Cambria Math"/>
                  <w:i/>
                </w:rPr>
              </m:ctrlPr>
            </m:sSubPr>
            <m:e>
              <m:r>
                <w:rPr>
                  <w:rFonts w:eastAsia="Cambria Math"/>
                </w:rPr>
                <m:t>H</m:t>
              </m:r>
            </m:e>
            <m:sub>
              <m:r>
                <w:rPr>
                  <w:rFonts w:eastAsia="Cambria Math"/>
                </w:rPr>
                <m:t>cm</m:t>
              </m:r>
            </m:sub>
          </m:sSub>
          <m:r>
            <w:rPr>
              <w:rFonts w:eastAsia="Cambria Math"/>
            </w:rPr>
            <m:t>-5Age+5</m:t>
          </m:r>
        </m:oMath>
      </m:oMathPara>
    </w:p>
    <w:p w:rsidR="007F1EA0" w:rsidRDefault="004A074F">
      <w:pPr>
        <w:pStyle w:val="CaptionPlato"/>
      </w:pPr>
      <w:r>
        <w:t>BMR nữ theo Mifflin St Jeor</w:t>
      </w:r>
    </w:p>
    <w:p w:rsidR="00815E73" w:rsidRDefault="006C5063" w:rsidP="006C5063">
      <w:pPr>
        <w:pStyle w:val="EquationPlato"/>
      </w:pPr>
      <m:oMathPara>
        <m:oMath>
          <m:r>
            <w:rPr>
              <w:rFonts w:eastAsia="Cambria Math"/>
            </w:rPr>
            <m:t>BM</m:t>
          </m:r>
          <m:sSub>
            <m:sSubPr>
              <m:ctrlPr>
                <w:rPr>
                  <w:rFonts w:eastAsia="Cambria Math"/>
                  <w:i/>
                </w:rPr>
              </m:ctrlPr>
            </m:sSubPr>
            <m:e>
              <m:r>
                <w:rPr>
                  <w:rFonts w:eastAsia="Cambria Math"/>
                </w:rPr>
                <m:t>R</m:t>
              </m:r>
            </m:e>
            <m:sub>
              <m:r>
                <w:rPr>
                  <w:rFonts w:eastAsia="Cambria Math"/>
                </w:rPr>
                <m:t>female</m:t>
              </m:r>
            </m:sub>
          </m:sSub>
          <m:r>
            <w:rPr>
              <w:rFonts w:eastAsia="Cambria Math"/>
            </w:rPr>
            <m:t>=10W+6.25</m:t>
          </m:r>
          <m:sSub>
            <m:sSubPr>
              <m:ctrlPr>
                <w:rPr>
                  <w:rFonts w:eastAsia="Cambria Math"/>
                  <w:i/>
                </w:rPr>
              </m:ctrlPr>
            </m:sSubPr>
            <m:e>
              <m:r>
                <w:rPr>
                  <w:rFonts w:eastAsia="Cambria Math"/>
                </w:rPr>
                <m:t>H</m:t>
              </m:r>
            </m:e>
            <m:sub>
              <m:r>
                <w:rPr>
                  <w:rFonts w:eastAsia="Cambria Math"/>
                </w:rPr>
                <m:t>cm</m:t>
              </m:r>
            </m:sub>
          </m:sSub>
          <m:r>
            <w:rPr>
              <w:rFonts w:eastAsia="Cambria Math"/>
            </w:rPr>
            <m:t>-5Age-161</m:t>
          </m:r>
        </m:oMath>
      </m:oMathPara>
    </w:p>
    <w:p w:rsidR="007F1EA0" w:rsidRDefault="004A074F">
      <w:pPr>
        <w:pStyle w:val="CaptionPlato"/>
      </w:pPr>
      <w:r>
        <w:t>Tổng năng lượng tiêu hao hằng ngày</w:t>
      </w:r>
    </w:p>
    <w:p w:rsidR="00815E73" w:rsidRDefault="006C5063" w:rsidP="006C5063">
      <w:pPr>
        <w:pStyle w:val="EquationPlato"/>
      </w:pPr>
      <m:oMathPara>
        <m:oMath>
          <m:r>
            <w:rPr>
              <w:rFonts w:eastAsia="Cambria Math"/>
            </w:rPr>
            <m:t>TDEE=BMR·PAL</m:t>
          </m:r>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BF</w:t>
            </w:r>
          </w:p>
        </w:tc>
        <w:tc>
          <w:tcPr>
            <w:tcW w:w="7660" w:type="dxa"/>
            <w:tcMar>
              <w:top w:w="100" w:type="dxa"/>
              <w:left w:w="100" w:type="dxa"/>
              <w:bottom w:w="100" w:type="dxa"/>
              <w:right w:w="100" w:type="dxa"/>
            </w:tcMar>
            <w:vAlign w:val="center"/>
          </w:tcPr>
          <w:p w:rsidR="007F1EA0" w:rsidRDefault="004A074F">
            <w:pPr>
              <w:spacing w:after="0"/>
            </w:pPr>
            <w:r>
              <w:rPr>
                <w:sz w:val="20"/>
              </w:rPr>
              <w:t>Tỷ lệ mỡ cơ thể, phần trăm</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LBM</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Khối nạc ước tính, kg</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Age</w:t>
            </w:r>
          </w:p>
        </w:tc>
        <w:tc>
          <w:tcPr>
            <w:tcW w:w="7660" w:type="dxa"/>
            <w:tcMar>
              <w:top w:w="100" w:type="dxa"/>
              <w:left w:w="100" w:type="dxa"/>
              <w:bottom w:w="100" w:type="dxa"/>
              <w:right w:w="100" w:type="dxa"/>
            </w:tcMar>
            <w:vAlign w:val="center"/>
          </w:tcPr>
          <w:p w:rsidR="007F1EA0" w:rsidRDefault="004A074F">
            <w:pPr>
              <w:spacing w:after="0"/>
            </w:pPr>
            <w:r>
              <w:rPr>
                <w:sz w:val="20"/>
              </w:rPr>
              <w:t>Tuổi</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BMR</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Năng lượng nền, kcal mỗi ngày</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PAL</w:t>
            </w:r>
          </w:p>
        </w:tc>
        <w:tc>
          <w:tcPr>
            <w:tcW w:w="7660" w:type="dxa"/>
            <w:tcMar>
              <w:top w:w="100" w:type="dxa"/>
              <w:left w:w="100" w:type="dxa"/>
              <w:bottom w:w="100" w:type="dxa"/>
              <w:right w:w="100" w:type="dxa"/>
            </w:tcMar>
            <w:vAlign w:val="center"/>
          </w:tcPr>
          <w:p w:rsidR="007F1EA0" w:rsidRDefault="004A074F">
            <w:pPr>
              <w:spacing w:after="0"/>
            </w:pPr>
            <w:r>
              <w:rPr>
                <w:sz w:val="20"/>
              </w:rPr>
              <w:t>Hệ số hoạt động</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TDEE</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BMR nhân PAL, kcal mỗi ngày</w:t>
            </w:r>
          </w:p>
        </w:tc>
      </w:tr>
    </w:tbl>
    <w:p w:rsidR="007F1EA0" w:rsidRDefault="007F1EA0">
      <w:pPr>
        <w:spacing w:after="4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700"/>
        <w:gridCol w:w="2660"/>
      </w:tblGrid>
      <w:tr w:rsidR="007F1EA0">
        <w:trPr>
          <w:tblHeader/>
        </w:trPr>
        <w:tc>
          <w:tcPr>
            <w:tcW w:w="6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Mức hoạt động</w:t>
            </w:r>
          </w:p>
        </w:tc>
        <w:tc>
          <w:tcPr>
            <w:tcW w:w="2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PAL</w:t>
            </w:r>
          </w:p>
        </w:tc>
      </w:tr>
      <w:tr w:rsidR="007F1EA0">
        <w:tc>
          <w:tcPr>
            <w:tcW w:w="6700" w:type="dxa"/>
            <w:tcMar>
              <w:top w:w="100" w:type="dxa"/>
              <w:left w:w="100" w:type="dxa"/>
              <w:bottom w:w="100" w:type="dxa"/>
              <w:right w:w="100" w:type="dxa"/>
            </w:tcMar>
            <w:vAlign w:val="center"/>
          </w:tcPr>
          <w:p w:rsidR="007F1EA0" w:rsidRDefault="004A074F">
            <w:pPr>
              <w:spacing w:after="0"/>
            </w:pPr>
            <w:r>
              <w:rPr>
                <w:sz w:val="20"/>
              </w:rPr>
              <w:t>SEDENTARY</w:t>
            </w:r>
          </w:p>
        </w:tc>
        <w:tc>
          <w:tcPr>
            <w:tcW w:w="2660" w:type="dxa"/>
            <w:tcMar>
              <w:top w:w="100" w:type="dxa"/>
              <w:left w:w="100" w:type="dxa"/>
              <w:bottom w:w="100" w:type="dxa"/>
              <w:right w:w="100" w:type="dxa"/>
            </w:tcMar>
            <w:vAlign w:val="center"/>
          </w:tcPr>
          <w:p w:rsidR="007F1EA0" w:rsidRDefault="004A074F">
            <w:pPr>
              <w:spacing w:after="0"/>
            </w:pPr>
            <w:r>
              <w:rPr>
                <w:sz w:val="20"/>
              </w:rPr>
              <w:t>1.2</w:t>
            </w:r>
          </w:p>
        </w:tc>
      </w:tr>
      <w:tr w:rsidR="007F1EA0">
        <w:tc>
          <w:tcPr>
            <w:tcW w:w="6700" w:type="dxa"/>
            <w:shd w:val="clear" w:color="auto" w:fill="EEF4F8"/>
            <w:tcMar>
              <w:top w:w="100" w:type="dxa"/>
              <w:left w:w="100" w:type="dxa"/>
              <w:bottom w:w="100" w:type="dxa"/>
              <w:right w:w="100" w:type="dxa"/>
            </w:tcMar>
            <w:vAlign w:val="center"/>
          </w:tcPr>
          <w:p w:rsidR="007F1EA0" w:rsidRDefault="004A074F">
            <w:pPr>
              <w:spacing w:after="0"/>
            </w:pPr>
            <w:r>
              <w:rPr>
                <w:sz w:val="20"/>
              </w:rPr>
              <w:t>LIGHT</w:t>
            </w:r>
          </w:p>
        </w:tc>
        <w:tc>
          <w:tcPr>
            <w:tcW w:w="2660" w:type="dxa"/>
            <w:shd w:val="clear" w:color="auto" w:fill="EEF4F8"/>
            <w:tcMar>
              <w:top w:w="100" w:type="dxa"/>
              <w:left w:w="100" w:type="dxa"/>
              <w:bottom w:w="100" w:type="dxa"/>
              <w:right w:w="100" w:type="dxa"/>
            </w:tcMar>
            <w:vAlign w:val="center"/>
          </w:tcPr>
          <w:p w:rsidR="007F1EA0" w:rsidRDefault="004A074F">
            <w:pPr>
              <w:spacing w:after="0"/>
            </w:pPr>
            <w:r>
              <w:rPr>
                <w:sz w:val="20"/>
              </w:rPr>
              <w:t>1.375</w:t>
            </w:r>
          </w:p>
        </w:tc>
      </w:tr>
      <w:tr w:rsidR="007F1EA0">
        <w:tc>
          <w:tcPr>
            <w:tcW w:w="6700" w:type="dxa"/>
            <w:tcMar>
              <w:top w:w="100" w:type="dxa"/>
              <w:left w:w="100" w:type="dxa"/>
              <w:bottom w:w="100" w:type="dxa"/>
              <w:right w:w="100" w:type="dxa"/>
            </w:tcMar>
            <w:vAlign w:val="center"/>
          </w:tcPr>
          <w:p w:rsidR="007F1EA0" w:rsidRDefault="004A074F">
            <w:pPr>
              <w:spacing w:after="0"/>
            </w:pPr>
            <w:r>
              <w:rPr>
                <w:sz w:val="20"/>
              </w:rPr>
              <w:t>MODERATE</w:t>
            </w:r>
          </w:p>
        </w:tc>
        <w:tc>
          <w:tcPr>
            <w:tcW w:w="2660" w:type="dxa"/>
            <w:tcMar>
              <w:top w:w="100" w:type="dxa"/>
              <w:left w:w="100" w:type="dxa"/>
              <w:bottom w:w="100" w:type="dxa"/>
              <w:right w:w="100" w:type="dxa"/>
            </w:tcMar>
            <w:vAlign w:val="center"/>
          </w:tcPr>
          <w:p w:rsidR="007F1EA0" w:rsidRDefault="004A074F">
            <w:pPr>
              <w:spacing w:after="0"/>
            </w:pPr>
            <w:r>
              <w:rPr>
                <w:sz w:val="20"/>
              </w:rPr>
              <w:t>1.55</w:t>
            </w:r>
          </w:p>
        </w:tc>
      </w:tr>
      <w:tr w:rsidR="007F1EA0">
        <w:tc>
          <w:tcPr>
            <w:tcW w:w="6700" w:type="dxa"/>
            <w:shd w:val="clear" w:color="auto" w:fill="EEF4F8"/>
            <w:tcMar>
              <w:top w:w="100" w:type="dxa"/>
              <w:left w:w="100" w:type="dxa"/>
              <w:bottom w:w="100" w:type="dxa"/>
              <w:right w:w="100" w:type="dxa"/>
            </w:tcMar>
            <w:vAlign w:val="center"/>
          </w:tcPr>
          <w:p w:rsidR="007F1EA0" w:rsidRDefault="004A074F">
            <w:pPr>
              <w:spacing w:after="0"/>
            </w:pPr>
            <w:r>
              <w:rPr>
                <w:sz w:val="20"/>
              </w:rPr>
              <w:t>ACTIVE</w:t>
            </w:r>
          </w:p>
        </w:tc>
        <w:tc>
          <w:tcPr>
            <w:tcW w:w="2660" w:type="dxa"/>
            <w:shd w:val="clear" w:color="auto" w:fill="EEF4F8"/>
            <w:tcMar>
              <w:top w:w="100" w:type="dxa"/>
              <w:left w:w="100" w:type="dxa"/>
              <w:bottom w:w="100" w:type="dxa"/>
              <w:right w:w="100" w:type="dxa"/>
            </w:tcMar>
            <w:vAlign w:val="center"/>
          </w:tcPr>
          <w:p w:rsidR="007F1EA0" w:rsidRDefault="004A074F">
            <w:pPr>
              <w:spacing w:after="0"/>
            </w:pPr>
            <w:r>
              <w:rPr>
                <w:sz w:val="20"/>
              </w:rPr>
              <w:t>1.725</w:t>
            </w:r>
          </w:p>
        </w:tc>
      </w:tr>
    </w:tbl>
    <w:p w:rsidR="007F1EA0" w:rsidRDefault="007F1EA0">
      <w:pPr>
        <w:spacing w:after="40"/>
      </w:pPr>
    </w:p>
    <w:p w:rsidR="007F1EA0" w:rsidRDefault="004A074F">
      <w:r>
        <w:rPr>
          <w:b/>
        </w:rPr>
        <w:t xml:space="preserve">Vì sao chọn: </w:t>
      </w:r>
      <w:r>
        <w:t>Katch McArdle được ưu tiên khi có BF hợp lệ vì dùng khối nạc. Khi thiếu BF, Mifflin St Jeor dùng các dữ liệu thường có trong hồ sơ. PAL đưa BMR lên mức tiêu hao hằng ngày theo hoạt động.</w:t>
      </w:r>
    </w:p>
    <w:p w:rsidR="007F1EA0" w:rsidRDefault="004A074F">
      <w:r>
        <w:rPr>
          <w:b/>
        </w:rPr>
        <w:t xml:space="preserve">Ví dụ: </w:t>
      </w:r>
      <w:r>
        <w:t>Nam 30 tuổi, 70 kg, cao 175 cm và không có BF: BMR = 10 x 70 + 6.25 x 175 - 5 x 30 + 5 = 1.648.75 kcal. Với PAL 1.55, TDEE xấp xỉ 2.555.6 kcal mỗi ngày.</w:t>
      </w:r>
    </w:p>
    <w:p w:rsidR="007F1EA0" w:rsidRDefault="004A074F">
      <w:pPr>
        <w:pStyle w:val="Heading2"/>
      </w:pPr>
      <w:r>
        <w:t>3.4 Calo mục tiêu</w:t>
      </w:r>
    </w:p>
    <w:p w:rsidR="007F1EA0" w:rsidRDefault="004A074F">
      <w:pPr>
        <w:pStyle w:val="CaptionPlato"/>
      </w:pPr>
      <w:r>
        <w:t>Tốc độ thay đổi cân nặng mỗi tuần</w:t>
      </w:r>
    </w:p>
    <w:p w:rsidR="00815E73" w:rsidRDefault="006C5063" w:rsidP="006C5063">
      <w:pPr>
        <w:pStyle w:val="EquationPlato"/>
      </w:pPr>
      <m:oMathPara>
        <m:oMath>
          <m:r>
            <w:rPr>
              <w:rFonts w:eastAsia="Cambria Math"/>
            </w:rPr>
            <m:t>Rat</m:t>
          </m:r>
          <m:sSub>
            <m:sSubPr>
              <m:ctrlPr>
                <w:rPr>
                  <w:rFonts w:eastAsia="Cambria Math"/>
                  <w:i/>
                </w:rPr>
              </m:ctrlPr>
            </m:sSubPr>
            <m:e>
              <m:r>
                <w:rPr>
                  <w:rFonts w:eastAsia="Cambria Math"/>
                </w:rPr>
                <m:t>e</m:t>
              </m:r>
            </m:e>
            <m:sub>
              <m:r>
                <w:rPr>
                  <w:rFonts w:eastAsia="Cambria Math"/>
                </w:rPr>
                <m:t>week</m:t>
              </m:r>
            </m:sub>
          </m:sSub>
          <m:r>
            <w:rPr>
              <w:rFonts w:eastAsia="Cambria Math"/>
            </w:rPr>
            <m:t>=</m:t>
          </m:r>
          <m:f>
            <m:fPr>
              <m:ctrlPr>
                <w:rPr>
                  <w:rFonts w:eastAsia="Cambria Math"/>
                  <w:i/>
                </w:rPr>
              </m:ctrlPr>
            </m:fPr>
            <m:num>
              <m:d>
                <m:dPr>
                  <m:begChr m:val="|"/>
                  <m:endChr m:val="|"/>
                  <m:ctrlPr>
                    <w:rPr>
                      <w:rFonts w:eastAsia="Cambria Math"/>
                      <w:i/>
                    </w:rPr>
                  </m:ctrlPr>
                </m:dPr>
                <m:e>
                  <m:r>
                    <w:rPr>
                      <w:rFonts w:eastAsia="Cambria Math"/>
                    </w:rPr>
                    <m:t>Gap</m:t>
                  </m:r>
                </m:e>
              </m:d>
            </m:num>
            <m:den>
              <m:f>
                <m:fPr>
                  <m:ctrlPr>
                    <w:rPr>
                      <w:rFonts w:eastAsia="Cambria Math"/>
                      <w:i/>
                    </w:rPr>
                  </m:ctrlPr>
                </m:fPr>
                <m:num>
                  <m:r>
                    <w:rPr>
                      <w:rFonts w:eastAsia="Cambria Math"/>
                    </w:rPr>
                    <m:t>Days</m:t>
                  </m:r>
                </m:num>
                <m:den>
                  <m:r>
                    <w:rPr>
                      <w:rFonts w:eastAsia="Cambria Math"/>
                    </w:rPr>
                    <m:t>7</m:t>
                  </m:r>
                </m:den>
              </m:f>
            </m:den>
          </m:f>
        </m:oMath>
      </m:oMathPara>
    </w:p>
    <w:p w:rsidR="007F1EA0" w:rsidRDefault="004A074F">
      <w:pPr>
        <w:pStyle w:val="CaptionPlato"/>
      </w:pPr>
      <w:r>
        <w:t>Chênh lệch calo mỗi ngày</w:t>
      </w:r>
    </w:p>
    <w:p w:rsidR="00815E73" w:rsidRDefault="006C5063" w:rsidP="006C5063">
      <w:pPr>
        <w:pStyle w:val="EquationPlato"/>
      </w:pPr>
      <m:oMathPara>
        <m:oMath>
          <m:r>
            <w:rPr>
              <w:rFonts w:eastAsia="Cambria Math"/>
            </w:rPr>
            <m:t>DailyDiff=1100·Rat</m:t>
          </m:r>
          <m:sSub>
            <m:sSubPr>
              <m:ctrlPr>
                <w:rPr>
                  <w:rFonts w:eastAsia="Cambria Math"/>
                  <w:i/>
                </w:rPr>
              </m:ctrlPr>
            </m:sSubPr>
            <m:e>
              <m:r>
                <w:rPr>
                  <w:rFonts w:eastAsia="Cambria Math"/>
                </w:rPr>
                <m:t>e</m:t>
              </m:r>
            </m:e>
            <m:sub>
              <m:r>
                <w:rPr>
                  <w:rFonts w:eastAsia="Cambria Math"/>
                </w:rPr>
                <m:t>week</m:t>
              </m:r>
            </m:sub>
          </m:sSub>
          <m:r>
            <w:rPr>
              <w:rFonts w:eastAsia="Cambria Math"/>
            </w:rPr>
            <m:t>=</m:t>
          </m:r>
          <m:f>
            <m:fPr>
              <m:ctrlPr>
                <w:rPr>
                  <w:rFonts w:eastAsia="Cambria Math"/>
                  <w:i/>
                </w:rPr>
              </m:ctrlPr>
            </m:fPr>
            <m:num>
              <m:r>
                <w:rPr>
                  <w:rFonts w:eastAsia="Cambria Math"/>
                </w:rPr>
                <m:t>7700·Rat</m:t>
              </m:r>
              <m:sSub>
                <m:sSubPr>
                  <m:ctrlPr>
                    <w:rPr>
                      <w:rFonts w:eastAsia="Cambria Math"/>
                      <w:i/>
                    </w:rPr>
                  </m:ctrlPr>
                </m:sSubPr>
                <m:e>
                  <m:r>
                    <w:rPr>
                      <w:rFonts w:eastAsia="Cambria Math"/>
                    </w:rPr>
                    <m:t>e</m:t>
                  </m:r>
                </m:e>
                <m:sub>
                  <m:r>
                    <w:rPr>
                      <w:rFonts w:eastAsia="Cambria Math"/>
                    </w:rPr>
                    <m:t>week</m:t>
                  </m:r>
                </m:sub>
              </m:sSub>
            </m:num>
            <m:den>
              <m:r>
                <w:rPr>
                  <w:rFonts w:eastAsia="Cambria Math"/>
                </w:rPr>
                <m:t>7</m:t>
              </m:r>
            </m:den>
          </m:f>
        </m:oMath>
      </m:oMathPara>
    </w:p>
    <w:p w:rsidR="007F1EA0" w:rsidRDefault="004A074F">
      <w:pPr>
        <w:pStyle w:val="CaptionPlato"/>
      </w:pPr>
      <w:r>
        <w:t>Calo khi giảm cân</w:t>
      </w:r>
    </w:p>
    <w:p w:rsidR="00815E73" w:rsidRDefault="006C5063" w:rsidP="006C5063">
      <w:pPr>
        <w:pStyle w:val="EquationPlato"/>
      </w:pPr>
      <m:oMathPara>
        <m:oMath>
          <m:r>
            <w:rPr>
              <w:rFonts w:eastAsia="Cambria Math"/>
            </w:rPr>
            <m:t>Calorie</m:t>
          </m:r>
          <m:sSub>
            <m:sSubPr>
              <m:ctrlPr>
                <w:rPr>
                  <w:rFonts w:eastAsia="Cambria Math"/>
                  <w:i/>
                </w:rPr>
              </m:ctrlPr>
            </m:sSubPr>
            <m:e>
              <m:r>
                <w:rPr>
                  <w:rFonts w:eastAsia="Cambria Math"/>
                </w:rPr>
                <m:t>s</m:t>
              </m:r>
            </m:e>
            <m:sub>
              <m:r>
                <w:rPr>
                  <w:rFonts w:eastAsia="Cambria Math"/>
                </w:rPr>
                <m:t>loss</m:t>
              </m:r>
            </m:sub>
          </m:sSub>
          <m:r>
            <w:rPr>
              <w:rFonts w:eastAsia="Cambria Math"/>
            </w:rPr>
            <m:t>=round</m:t>
          </m:r>
          <m:d>
            <m:dPr>
              <m:ctrlPr>
                <w:rPr>
                  <w:rFonts w:eastAsia="Cambria Math"/>
                  <w:i/>
                </w:rPr>
              </m:ctrlPr>
            </m:dPr>
            <m:e>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BMR,TDEE-DailyDiff</m:t>
                      </m:r>
                    </m:e>
                  </m:d>
                </m:e>
              </m:func>
            </m:e>
          </m:d>
        </m:oMath>
      </m:oMathPara>
    </w:p>
    <w:p w:rsidR="007F1EA0" w:rsidRDefault="004A074F">
      <w:pPr>
        <w:pStyle w:val="CaptionPlato"/>
      </w:pPr>
      <w:r>
        <w:t>Calo khi tăng cân</w:t>
      </w:r>
    </w:p>
    <w:p w:rsidR="00815E73" w:rsidRDefault="006C5063" w:rsidP="006C5063">
      <w:pPr>
        <w:pStyle w:val="EquationPlato"/>
      </w:pPr>
      <m:oMathPara>
        <m:oMath>
          <m:r>
            <w:rPr>
              <w:rFonts w:eastAsia="Cambria Math"/>
            </w:rPr>
            <m:t>Calorie</m:t>
          </m:r>
          <m:sSub>
            <m:sSubPr>
              <m:ctrlPr>
                <w:rPr>
                  <w:rFonts w:eastAsia="Cambria Math"/>
                  <w:i/>
                </w:rPr>
              </m:ctrlPr>
            </m:sSubPr>
            <m:e>
              <m:r>
                <w:rPr>
                  <w:rFonts w:eastAsia="Cambria Math"/>
                </w:rPr>
                <m:t>s</m:t>
              </m:r>
            </m:e>
            <m:sub>
              <m:r>
                <w:rPr>
                  <w:rFonts w:eastAsia="Cambria Math"/>
                </w:rPr>
                <m:t>gain</m:t>
              </m:r>
            </m:sub>
          </m:sSub>
          <m:r>
            <w:rPr>
              <w:rFonts w:eastAsia="Cambria Math"/>
            </w:rPr>
            <m:t>=round</m:t>
          </m:r>
          <m:d>
            <m:dPr>
              <m:ctrlPr>
                <w:rPr>
                  <w:rFonts w:eastAsia="Cambria Math"/>
                  <w:i/>
                </w:rPr>
              </m:ctrlPr>
            </m:dPr>
            <m:e>
              <m:r>
                <w:rPr>
                  <w:rFonts w:eastAsia="Cambria Math"/>
                </w:rPr>
                <m:t>TDEE+DailyDiff</m:t>
              </m:r>
            </m:e>
          </m:d>
        </m:oMath>
      </m:oMathPara>
    </w:p>
    <w:p w:rsidR="007F1EA0" w:rsidRDefault="004A074F">
      <w:pPr>
        <w:pStyle w:val="CaptionPlato"/>
      </w:pPr>
      <w:r>
        <w:t>Calo khi duy trì</w:t>
      </w:r>
    </w:p>
    <w:p w:rsidR="00815E73" w:rsidRDefault="006C5063" w:rsidP="006C5063">
      <w:pPr>
        <w:pStyle w:val="EquationPlato"/>
      </w:pPr>
      <m:oMathPara>
        <m:oMath>
          <m:r>
            <w:rPr>
              <w:rFonts w:eastAsia="Cambria Math"/>
            </w:rPr>
            <m:t>Calorie</m:t>
          </m:r>
          <m:sSub>
            <m:sSubPr>
              <m:ctrlPr>
                <w:rPr>
                  <w:rFonts w:eastAsia="Cambria Math"/>
                  <w:i/>
                </w:rPr>
              </m:ctrlPr>
            </m:sSubPr>
            <m:e>
              <m:r>
                <w:rPr>
                  <w:rFonts w:eastAsia="Cambria Math"/>
                </w:rPr>
                <m:t>s</m:t>
              </m:r>
            </m:e>
            <m:sub>
              <m:r>
                <w:rPr>
                  <w:rFonts w:eastAsia="Cambria Math"/>
                </w:rPr>
                <m:t>maintain</m:t>
              </m:r>
            </m:sub>
          </m:sSub>
          <m:r>
            <w:rPr>
              <w:rFonts w:eastAsia="Cambria Math"/>
            </w:rPr>
            <m:t>=round</m:t>
          </m:r>
          <m:d>
            <m:dPr>
              <m:ctrlPr>
                <w:rPr>
                  <w:rFonts w:eastAsia="Cambria Math"/>
                  <w:i/>
                </w:rPr>
              </m:ctrlPr>
            </m:dPr>
            <m:e>
              <m:r>
                <w:rPr>
                  <w:rFonts w:eastAsia="Cambria Math"/>
                </w:rPr>
                <m:t>TDEE</m:t>
              </m:r>
            </m:e>
          </m:d>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Rate_week</w:t>
            </w:r>
          </w:p>
        </w:tc>
        <w:tc>
          <w:tcPr>
            <w:tcW w:w="7660" w:type="dxa"/>
            <w:tcMar>
              <w:top w:w="100" w:type="dxa"/>
              <w:left w:w="100" w:type="dxa"/>
              <w:bottom w:w="100" w:type="dxa"/>
              <w:right w:w="100" w:type="dxa"/>
            </w:tcMar>
            <w:vAlign w:val="center"/>
          </w:tcPr>
          <w:p w:rsidR="007F1EA0" w:rsidRDefault="004A074F">
            <w:pPr>
              <w:spacing w:after="0"/>
            </w:pPr>
            <w:r>
              <w:rPr>
                <w:sz w:val="20"/>
              </w:rPr>
              <w:t>Số kg cần thay đổi mỗi tuần theo deadline</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7.700</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Ước lượng kcal tương ứng 1 kg thay đổi khối lượng cơ thể</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DailyDiff</w:t>
            </w:r>
          </w:p>
        </w:tc>
        <w:tc>
          <w:tcPr>
            <w:tcW w:w="7660" w:type="dxa"/>
            <w:tcMar>
              <w:top w:w="100" w:type="dxa"/>
              <w:left w:w="100" w:type="dxa"/>
              <w:bottom w:w="100" w:type="dxa"/>
              <w:right w:w="100" w:type="dxa"/>
            </w:tcMar>
            <w:vAlign w:val="center"/>
          </w:tcPr>
          <w:p w:rsidR="007F1EA0" w:rsidRDefault="004A074F">
            <w:pPr>
              <w:spacing w:after="0"/>
            </w:pPr>
            <w:r>
              <w:rPr>
                <w:sz w:val="20"/>
              </w:rPr>
              <w:t>Mức thâm hụt hoặc thặng dư mỗi ngày</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Calories_target</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Mức calo mục tiêu sau làm tròn</w:t>
            </w:r>
          </w:p>
        </w:tc>
      </w:tr>
    </w:tbl>
    <w:p w:rsidR="007F1EA0" w:rsidRDefault="007F1EA0">
      <w:pPr>
        <w:spacing w:after="40"/>
      </w:pPr>
    </w:p>
    <w:p w:rsidR="007F1EA0" w:rsidRDefault="004A074F">
      <w:r>
        <w:rPr>
          <w:b/>
        </w:rPr>
        <w:t xml:space="preserve">Vì sao chọn: </w:t>
      </w:r>
      <w:r>
        <w:t>Deadline được chuyển thành tốc độ tuần rồi thành chênh lệch calo. Khi giảm cân, BMR là sàn trong công thức để mục tiêu không thấp hơn năng lượng nền ước tính. MAINTAIN trả trực tiếp TDEE.</w:t>
      </w:r>
    </w:p>
    <w:p w:rsidR="007F1EA0" w:rsidRDefault="004A074F">
      <w:r>
        <w:rPr>
          <w:b/>
        </w:rPr>
        <w:t xml:space="preserve">Ví dụ: </w:t>
      </w:r>
      <w:r>
        <w:t>Giảm 5 kg trong 70 ngày tương đương 0.5 kg mỗi tuần, DailyDiff = 550 kcal. Với TDEE 2.556 và BMR 1.649, Calories_loss = max(1.649, 2.556 - 550) = 2.006 kcal mỗi ngày.</w:t>
      </w:r>
    </w:p>
    <w:p w:rsidR="007F1EA0" w:rsidRDefault="004A074F">
      <w:r>
        <w:rPr>
          <w:b/>
        </w:rPr>
        <w:t xml:space="preserve">Lưu ý: </w:t>
      </w:r>
      <w:r>
        <w:t>Quy đổi 7.700 kcal trên kg là xấp xỉ lập kế hoạch. Thay đổi cân thực tế còn chịu ảnh hưởng của nước, glycogen, mức tuân thủ và thích nghi chuyển hóa.</w:t>
      </w:r>
    </w:p>
    <w:p w:rsidR="007F1EA0" w:rsidRDefault="004A074F">
      <w:pPr>
        <w:pStyle w:val="Heading2"/>
      </w:pPr>
      <w:r>
        <w:t>3.5 Phân bổ macro</w:t>
      </w:r>
    </w:p>
    <w:p w:rsidR="007F1EA0" w:rsidRDefault="004A074F">
      <w:pPr>
        <w:pStyle w:val="CaptionPlato"/>
      </w:pPr>
      <w:r>
        <w:t>Protein</w:t>
      </w:r>
    </w:p>
    <w:p w:rsidR="00815E73" w:rsidRDefault="006C5063" w:rsidP="006C5063">
      <w:pPr>
        <w:pStyle w:val="EquationPlato"/>
      </w:pPr>
      <m:oMathPara>
        <m:oMath>
          <m:r>
            <w:rPr>
              <w:rFonts w:eastAsia="Cambria Math"/>
            </w:rPr>
            <m:t>Protei</m:t>
          </m:r>
          <m:sSub>
            <m:sSubPr>
              <m:ctrlPr>
                <w:rPr>
                  <w:rFonts w:eastAsia="Cambria Math"/>
                  <w:i/>
                </w:rPr>
              </m:ctrlPr>
            </m:sSubPr>
            <m:e>
              <m:r>
                <w:rPr>
                  <w:rFonts w:eastAsia="Cambria Math"/>
                </w:rPr>
                <m:t>n</m:t>
              </m:r>
            </m:e>
            <m:sub>
              <m:r>
                <w:rPr>
                  <w:rFonts w:eastAsia="Cambria Math"/>
                </w:rPr>
                <m:t>g</m:t>
              </m:r>
            </m:sub>
          </m:sSub>
          <m:r>
            <w:rPr>
              <w:rFonts w:eastAsia="Cambria Math"/>
            </w:rPr>
            <m:t>=round</m:t>
          </m:r>
          <m:d>
            <m:dPr>
              <m:ctrlPr>
                <w:rPr>
                  <w:rFonts w:eastAsia="Cambria Math"/>
                  <w:i/>
                </w:rPr>
              </m:ctrlPr>
            </m:dPr>
            <m:e>
              <m:r>
                <w:rPr>
                  <w:rFonts w:eastAsia="Cambria Math"/>
                </w:rPr>
                <m:t>W·</m:t>
              </m:r>
              <m:sSub>
                <m:sSubPr>
                  <m:ctrlPr>
                    <w:rPr>
                      <w:rFonts w:eastAsia="Cambria Math"/>
                      <w:i/>
                    </w:rPr>
                  </m:ctrlPr>
                </m:sSubPr>
                <m:e>
                  <m:r>
                    <w:rPr>
                      <w:rFonts w:eastAsia="Cambria Math"/>
                    </w:rPr>
                    <m:t>k</m:t>
                  </m:r>
                </m:e>
                <m:sub>
                  <m:r>
                    <w:rPr>
                      <w:rFonts w:eastAsia="Cambria Math"/>
                    </w:rPr>
                    <m:t>p</m:t>
                  </m:r>
                </m:sub>
              </m:sSub>
            </m:e>
          </m:d>
        </m:oMath>
      </m:oMathPara>
    </w:p>
    <w:p w:rsidR="007F1EA0" w:rsidRDefault="004A074F">
      <w:pPr>
        <w:pStyle w:val="CaptionPlato"/>
      </w:pPr>
      <w:r>
        <w:t>Chất béo</w:t>
      </w:r>
    </w:p>
    <w:p w:rsidR="00815E73" w:rsidRDefault="006C5063" w:rsidP="006C5063">
      <w:pPr>
        <w:pStyle w:val="EquationPlato"/>
      </w:pPr>
      <m:oMathPara>
        <m:oMath>
          <m:r>
            <w:rPr>
              <w:rFonts w:eastAsia="Cambria Math"/>
            </w:rPr>
            <m:t>Fa</m:t>
          </m:r>
          <m:sSub>
            <m:sSubPr>
              <m:ctrlPr>
                <w:rPr>
                  <w:rFonts w:eastAsia="Cambria Math"/>
                  <w:i/>
                </w:rPr>
              </m:ctrlPr>
            </m:sSubPr>
            <m:e>
              <m:r>
                <w:rPr>
                  <w:rFonts w:eastAsia="Cambria Math"/>
                </w:rPr>
                <m:t>t</m:t>
              </m:r>
            </m:e>
            <m:sub>
              <m:r>
                <w:rPr>
                  <w:rFonts w:eastAsia="Cambria Math"/>
                </w:rPr>
                <m:t>g</m:t>
              </m:r>
            </m:sub>
          </m:sSub>
          <m:r>
            <w:rPr>
              <w:rFonts w:eastAsia="Cambria Math"/>
            </w:rPr>
            <m:t>=round</m:t>
          </m:r>
          <m:d>
            <m:dPr>
              <m:ctrlPr>
                <w:rPr>
                  <w:rFonts w:eastAsia="Cambria Math"/>
                  <w:i/>
                </w:rPr>
              </m:ctrlPr>
            </m:dPr>
            <m:e>
              <m:r>
                <w:rPr>
                  <w:rFonts w:eastAsia="Cambria Math"/>
                </w:rPr>
                <m:t>0.25·</m:t>
              </m:r>
              <m:f>
                <m:fPr>
                  <m:ctrlPr>
                    <w:rPr>
                      <w:rFonts w:eastAsia="Cambria Math"/>
                      <w:i/>
                    </w:rPr>
                  </m:ctrlPr>
                </m:fPr>
                <m:num>
                  <m:r>
                    <w:rPr>
                      <w:rFonts w:eastAsia="Cambria Math"/>
                    </w:rPr>
                    <m:t>Calorie</m:t>
                  </m:r>
                  <m:sSub>
                    <m:sSubPr>
                      <m:ctrlPr>
                        <w:rPr>
                          <w:rFonts w:eastAsia="Cambria Math"/>
                          <w:i/>
                        </w:rPr>
                      </m:ctrlPr>
                    </m:sSubPr>
                    <m:e>
                      <m:r>
                        <w:rPr>
                          <w:rFonts w:eastAsia="Cambria Math"/>
                        </w:rPr>
                        <m:t>s</m:t>
                      </m:r>
                    </m:e>
                    <m:sub>
                      <m:r>
                        <w:rPr>
                          <w:rFonts w:eastAsia="Cambria Math"/>
                        </w:rPr>
                        <m:t>target</m:t>
                      </m:r>
                    </m:sub>
                  </m:sSub>
                </m:num>
                <m:den>
                  <m:r>
                    <w:rPr>
                      <w:rFonts w:eastAsia="Cambria Math"/>
                    </w:rPr>
                    <m:t>9</m:t>
                  </m:r>
                </m:den>
              </m:f>
            </m:e>
          </m:d>
        </m:oMath>
      </m:oMathPara>
    </w:p>
    <w:p w:rsidR="007F1EA0" w:rsidRDefault="004A074F">
      <w:pPr>
        <w:pStyle w:val="CaptionPlato"/>
      </w:pPr>
      <w:r>
        <w:t>Carbohydrate</w:t>
      </w:r>
    </w:p>
    <w:p w:rsidR="00815E73" w:rsidRDefault="006C5063" w:rsidP="006C5063">
      <w:pPr>
        <w:pStyle w:val="EquationPlato"/>
      </w:pPr>
      <m:oMathPara>
        <m:oMath>
          <m:r>
            <w:rPr>
              <w:rFonts w:eastAsia="Cambria Math"/>
            </w:rPr>
            <m:t>Car</m:t>
          </m:r>
          <m:sSub>
            <m:sSubPr>
              <m:ctrlPr>
                <w:rPr>
                  <w:rFonts w:eastAsia="Cambria Math"/>
                  <w:i/>
                </w:rPr>
              </m:ctrlPr>
            </m:sSubPr>
            <m:e>
              <m:r>
                <w:rPr>
                  <w:rFonts w:eastAsia="Cambria Math"/>
                </w:rPr>
                <m:t>b</m:t>
              </m:r>
            </m:e>
            <m:sub>
              <m:r>
                <w:rPr>
                  <w:rFonts w:eastAsia="Cambria Math"/>
                </w:rPr>
                <m:t>g</m:t>
              </m:r>
            </m:sub>
          </m:sSub>
          <m:r>
            <w:rPr>
              <w:rFonts w:eastAsia="Cambria Math"/>
            </w:rPr>
            <m:t>=</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50,round</m:t>
                  </m:r>
                  <m:d>
                    <m:dPr>
                      <m:ctrlPr>
                        <w:rPr>
                          <w:rFonts w:eastAsia="Cambria Math"/>
                          <w:i/>
                        </w:rPr>
                      </m:ctrlPr>
                    </m:dPr>
                    <m:e>
                      <m:f>
                        <m:fPr>
                          <m:ctrlPr>
                            <w:rPr>
                              <w:rFonts w:eastAsia="Cambria Math"/>
                              <w:i/>
                            </w:rPr>
                          </m:ctrlPr>
                        </m:fPr>
                        <m:num>
                          <m:r>
                            <w:rPr>
                              <w:rFonts w:eastAsia="Cambria Math"/>
                            </w:rPr>
                            <m:t>Calorie</m:t>
                          </m:r>
                          <m:sSub>
                            <m:sSubPr>
                              <m:ctrlPr>
                                <w:rPr>
                                  <w:rFonts w:eastAsia="Cambria Math"/>
                                  <w:i/>
                                </w:rPr>
                              </m:ctrlPr>
                            </m:sSubPr>
                            <m:e>
                              <m:r>
                                <w:rPr>
                                  <w:rFonts w:eastAsia="Cambria Math"/>
                                </w:rPr>
                                <m:t>s</m:t>
                              </m:r>
                            </m:e>
                            <m:sub>
                              <m:r>
                                <w:rPr>
                                  <w:rFonts w:eastAsia="Cambria Math"/>
                                </w:rPr>
                                <m:t>target</m:t>
                              </m:r>
                            </m:sub>
                          </m:sSub>
                          <m:r>
                            <w:rPr>
                              <w:rFonts w:eastAsia="Cambria Math"/>
                            </w:rPr>
                            <m:t>-4Protei</m:t>
                          </m:r>
                          <m:sSub>
                            <m:sSubPr>
                              <m:ctrlPr>
                                <w:rPr>
                                  <w:rFonts w:eastAsia="Cambria Math"/>
                                  <w:i/>
                                </w:rPr>
                              </m:ctrlPr>
                            </m:sSubPr>
                            <m:e>
                              <m:r>
                                <w:rPr>
                                  <w:rFonts w:eastAsia="Cambria Math"/>
                                </w:rPr>
                                <m:t>n</m:t>
                              </m:r>
                            </m:e>
                            <m:sub>
                              <m:r>
                                <w:rPr>
                                  <w:rFonts w:eastAsia="Cambria Math"/>
                                </w:rPr>
                                <m:t>g</m:t>
                              </m:r>
                            </m:sub>
                          </m:sSub>
                          <m:r>
                            <w:rPr>
                              <w:rFonts w:eastAsia="Cambria Math"/>
                            </w:rPr>
                            <m:t>-9Fa</m:t>
                          </m:r>
                          <m:sSub>
                            <m:sSubPr>
                              <m:ctrlPr>
                                <w:rPr>
                                  <w:rFonts w:eastAsia="Cambria Math"/>
                                  <w:i/>
                                </w:rPr>
                              </m:ctrlPr>
                            </m:sSubPr>
                            <m:e>
                              <m:r>
                                <w:rPr>
                                  <w:rFonts w:eastAsia="Cambria Math"/>
                                </w:rPr>
                                <m:t>t</m:t>
                              </m:r>
                            </m:e>
                            <m:sub>
                              <m:r>
                                <w:rPr>
                                  <w:rFonts w:eastAsia="Cambria Math"/>
                                </w:rPr>
                                <m:t>g</m:t>
                              </m:r>
                            </m:sub>
                          </m:sSub>
                        </m:num>
                        <m:den>
                          <m:r>
                            <w:rPr>
                              <w:rFonts w:eastAsia="Cambria Math"/>
                            </w:rPr>
                            <m:t>4</m:t>
                          </m:r>
                        </m:den>
                      </m:f>
                    </m:e>
                  </m:d>
                </m:e>
              </m:d>
            </m:e>
          </m:func>
        </m:oMath>
      </m:oMathPara>
    </w:p>
    <w:p w:rsidR="007F1EA0" w:rsidRDefault="004A074F">
      <w:pPr>
        <w:pStyle w:val="CaptionPlato"/>
      </w:pPr>
      <w:r>
        <w:t>Calo sau khi làm tròn macro</w:t>
      </w:r>
    </w:p>
    <w:p w:rsidR="00815E73" w:rsidRDefault="006C5063" w:rsidP="006C5063">
      <w:pPr>
        <w:pStyle w:val="EquationPlato"/>
      </w:pPr>
      <m:oMathPara>
        <m:oMath>
          <m:r>
            <w:rPr>
              <w:rFonts w:eastAsia="Cambria Math"/>
            </w:rPr>
            <m:t>Calorie</m:t>
          </m:r>
          <m:sSub>
            <m:sSubPr>
              <m:ctrlPr>
                <w:rPr>
                  <w:rFonts w:eastAsia="Cambria Math"/>
                  <w:i/>
                </w:rPr>
              </m:ctrlPr>
            </m:sSubPr>
            <m:e>
              <m:r>
                <w:rPr>
                  <w:rFonts w:eastAsia="Cambria Math"/>
                </w:rPr>
                <m:t>s</m:t>
              </m:r>
            </m:e>
            <m:sub>
              <m:r>
                <w:rPr>
                  <w:rFonts w:eastAsia="Cambria Math"/>
                </w:rPr>
                <m:t>final</m:t>
              </m:r>
            </m:sub>
          </m:sSub>
          <m:r>
            <w:rPr>
              <w:rFonts w:eastAsia="Cambria Math"/>
            </w:rPr>
            <m:t>=4Protei</m:t>
          </m:r>
          <m:sSub>
            <m:sSubPr>
              <m:ctrlPr>
                <w:rPr>
                  <w:rFonts w:eastAsia="Cambria Math"/>
                  <w:i/>
                </w:rPr>
              </m:ctrlPr>
            </m:sSubPr>
            <m:e>
              <m:r>
                <w:rPr>
                  <w:rFonts w:eastAsia="Cambria Math"/>
                </w:rPr>
                <m:t>n</m:t>
              </m:r>
            </m:e>
            <m:sub>
              <m:r>
                <w:rPr>
                  <w:rFonts w:eastAsia="Cambria Math"/>
                </w:rPr>
                <m:t>g</m:t>
              </m:r>
            </m:sub>
          </m:sSub>
          <m:r>
            <w:rPr>
              <w:rFonts w:eastAsia="Cambria Math"/>
            </w:rPr>
            <m:t>+9Fa</m:t>
          </m:r>
          <m:sSub>
            <m:sSubPr>
              <m:ctrlPr>
                <w:rPr>
                  <w:rFonts w:eastAsia="Cambria Math"/>
                  <w:i/>
                </w:rPr>
              </m:ctrlPr>
            </m:sSubPr>
            <m:e>
              <m:r>
                <w:rPr>
                  <w:rFonts w:eastAsia="Cambria Math"/>
                </w:rPr>
                <m:t>t</m:t>
              </m:r>
            </m:e>
            <m:sub>
              <m:r>
                <w:rPr>
                  <w:rFonts w:eastAsia="Cambria Math"/>
                </w:rPr>
                <m:t>g</m:t>
              </m:r>
            </m:sub>
          </m:sSub>
          <m:r>
            <w:rPr>
              <w:rFonts w:eastAsia="Cambria Math"/>
            </w:rPr>
            <m:t>+4Car</m:t>
          </m:r>
          <m:sSub>
            <m:sSubPr>
              <m:ctrlPr>
                <w:rPr>
                  <w:rFonts w:eastAsia="Cambria Math"/>
                  <w:i/>
                </w:rPr>
              </m:ctrlPr>
            </m:sSubPr>
            <m:e>
              <m:r>
                <w:rPr>
                  <w:rFonts w:eastAsia="Cambria Math"/>
                </w:rPr>
                <m:t>b</m:t>
              </m:r>
            </m:e>
            <m:sub>
              <m:r>
                <w:rPr>
                  <w:rFonts w:eastAsia="Cambria Math"/>
                </w:rPr>
                <m:t>g</m:t>
              </m:r>
            </m:sub>
          </m:sSub>
        </m:oMath>
      </m:oMathPara>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0"/>
        <w:gridCol w:w="1700"/>
        <w:gridCol w:w="5060"/>
      </w:tblGrid>
      <w:tr w:rsidR="007F1EA0">
        <w:trPr>
          <w:tblHeader/>
        </w:trPr>
        <w:tc>
          <w:tcPr>
            <w:tcW w:w="26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Mục tiêu</w:t>
            </w:r>
          </w:p>
        </w:tc>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 protein</w:t>
            </w:r>
          </w:p>
        </w:tc>
        <w:tc>
          <w:tcPr>
            <w:tcW w:w="50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2600" w:type="dxa"/>
            <w:tcMar>
              <w:top w:w="100" w:type="dxa"/>
              <w:left w:w="100" w:type="dxa"/>
              <w:bottom w:w="100" w:type="dxa"/>
              <w:right w:w="100" w:type="dxa"/>
            </w:tcMar>
            <w:vAlign w:val="center"/>
          </w:tcPr>
          <w:p w:rsidR="007F1EA0" w:rsidRDefault="004A074F">
            <w:pPr>
              <w:spacing w:after="0"/>
            </w:pPr>
            <w:r>
              <w:rPr>
                <w:sz w:val="20"/>
              </w:rPr>
              <w:t>LOSE WEIGHT</w:t>
            </w:r>
          </w:p>
        </w:tc>
        <w:tc>
          <w:tcPr>
            <w:tcW w:w="1700" w:type="dxa"/>
            <w:tcMar>
              <w:top w:w="100" w:type="dxa"/>
              <w:left w:w="100" w:type="dxa"/>
              <w:bottom w:w="100" w:type="dxa"/>
              <w:right w:w="100" w:type="dxa"/>
            </w:tcMar>
            <w:vAlign w:val="center"/>
          </w:tcPr>
          <w:p w:rsidR="007F1EA0" w:rsidRDefault="004A074F">
            <w:pPr>
              <w:spacing w:after="0"/>
            </w:pPr>
            <w:r>
              <w:rPr>
                <w:sz w:val="20"/>
              </w:rPr>
              <w:t>2.4 g trên kg</w:t>
            </w:r>
          </w:p>
        </w:tc>
        <w:tc>
          <w:tcPr>
            <w:tcW w:w="5060" w:type="dxa"/>
            <w:tcMar>
              <w:top w:w="100" w:type="dxa"/>
              <w:left w:w="100" w:type="dxa"/>
              <w:bottom w:w="100" w:type="dxa"/>
              <w:right w:w="100" w:type="dxa"/>
            </w:tcMar>
            <w:vAlign w:val="center"/>
          </w:tcPr>
          <w:p w:rsidR="007F1EA0" w:rsidRDefault="004A074F">
            <w:pPr>
              <w:spacing w:after="0"/>
            </w:pPr>
            <w:r>
              <w:rPr>
                <w:sz w:val="20"/>
              </w:rPr>
              <w:t>Ưu tiên protein khi thâm hụt</w:t>
            </w:r>
          </w:p>
        </w:tc>
      </w:tr>
      <w:tr w:rsidR="007F1EA0">
        <w:tc>
          <w:tcPr>
            <w:tcW w:w="2600" w:type="dxa"/>
            <w:shd w:val="clear" w:color="auto" w:fill="EEF4F8"/>
            <w:tcMar>
              <w:top w:w="100" w:type="dxa"/>
              <w:left w:w="100" w:type="dxa"/>
              <w:bottom w:w="100" w:type="dxa"/>
              <w:right w:w="100" w:type="dxa"/>
            </w:tcMar>
            <w:vAlign w:val="center"/>
          </w:tcPr>
          <w:p w:rsidR="007F1EA0" w:rsidRDefault="004A074F">
            <w:pPr>
              <w:spacing w:after="0"/>
            </w:pPr>
            <w:r>
              <w:rPr>
                <w:sz w:val="20"/>
              </w:rPr>
              <w:t>GAIN WEIGHT</w:t>
            </w:r>
          </w:p>
        </w:tc>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2.2 g trên kg</w:t>
            </w:r>
          </w:p>
        </w:tc>
        <w:tc>
          <w:tcPr>
            <w:tcW w:w="5060" w:type="dxa"/>
            <w:shd w:val="clear" w:color="auto" w:fill="EEF4F8"/>
            <w:tcMar>
              <w:top w:w="100" w:type="dxa"/>
              <w:left w:w="100" w:type="dxa"/>
              <w:bottom w:w="100" w:type="dxa"/>
              <w:right w:w="100" w:type="dxa"/>
            </w:tcMar>
            <w:vAlign w:val="center"/>
          </w:tcPr>
          <w:p w:rsidR="007F1EA0" w:rsidRDefault="004A074F">
            <w:pPr>
              <w:spacing w:after="0"/>
            </w:pPr>
            <w:r>
              <w:rPr>
                <w:sz w:val="20"/>
              </w:rPr>
              <w:t>Protein cao trong giai đoạn tăng cân</w:t>
            </w:r>
          </w:p>
        </w:tc>
      </w:tr>
      <w:tr w:rsidR="007F1EA0">
        <w:tc>
          <w:tcPr>
            <w:tcW w:w="2600" w:type="dxa"/>
            <w:tcMar>
              <w:top w:w="100" w:type="dxa"/>
              <w:left w:w="100" w:type="dxa"/>
              <w:bottom w:w="100" w:type="dxa"/>
              <w:right w:w="100" w:type="dxa"/>
            </w:tcMar>
            <w:vAlign w:val="center"/>
          </w:tcPr>
          <w:p w:rsidR="007F1EA0" w:rsidRDefault="004A074F">
            <w:pPr>
              <w:spacing w:after="0"/>
            </w:pPr>
            <w:r>
              <w:rPr>
                <w:sz w:val="20"/>
              </w:rPr>
              <w:t>MAINTAIN</w:t>
            </w:r>
          </w:p>
        </w:tc>
        <w:tc>
          <w:tcPr>
            <w:tcW w:w="1700" w:type="dxa"/>
            <w:tcMar>
              <w:top w:w="100" w:type="dxa"/>
              <w:left w:w="100" w:type="dxa"/>
              <w:bottom w:w="100" w:type="dxa"/>
              <w:right w:w="100" w:type="dxa"/>
            </w:tcMar>
            <w:vAlign w:val="center"/>
          </w:tcPr>
          <w:p w:rsidR="007F1EA0" w:rsidRDefault="004A074F">
            <w:pPr>
              <w:spacing w:after="0"/>
            </w:pPr>
            <w:r>
              <w:rPr>
                <w:sz w:val="20"/>
              </w:rPr>
              <w:t>2.0 g trên kg</w:t>
            </w:r>
          </w:p>
        </w:tc>
        <w:tc>
          <w:tcPr>
            <w:tcW w:w="5060" w:type="dxa"/>
            <w:tcMar>
              <w:top w:w="100" w:type="dxa"/>
              <w:left w:w="100" w:type="dxa"/>
              <w:bottom w:w="100" w:type="dxa"/>
              <w:right w:w="100" w:type="dxa"/>
            </w:tcMar>
            <w:vAlign w:val="center"/>
          </w:tcPr>
          <w:p w:rsidR="007F1EA0" w:rsidRDefault="004A074F">
            <w:pPr>
              <w:spacing w:after="0"/>
            </w:pPr>
            <w:r>
              <w:rPr>
                <w:sz w:val="20"/>
              </w:rPr>
              <w:t>Dành phần calo còn lại cho fat và carb</w:t>
            </w:r>
          </w:p>
        </w:tc>
      </w:tr>
    </w:tbl>
    <w:p w:rsidR="007F1EA0" w:rsidRDefault="007F1EA0">
      <w:pPr>
        <w:spacing w:after="40"/>
      </w:pPr>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k_p</w:t>
            </w:r>
          </w:p>
        </w:tc>
        <w:tc>
          <w:tcPr>
            <w:tcW w:w="7660" w:type="dxa"/>
            <w:tcMar>
              <w:top w:w="100" w:type="dxa"/>
              <w:left w:w="100" w:type="dxa"/>
              <w:bottom w:w="100" w:type="dxa"/>
              <w:right w:w="100" w:type="dxa"/>
            </w:tcMar>
            <w:vAlign w:val="center"/>
          </w:tcPr>
          <w:p w:rsidR="007F1EA0" w:rsidRDefault="004A074F">
            <w:pPr>
              <w:spacing w:after="0"/>
            </w:pPr>
            <w:r>
              <w:rPr>
                <w:sz w:val="20"/>
              </w:rPr>
              <w:t>Hệ số protein theo mục tiêu</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Protein_g Fat_g Carb_g</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Số gram macro sau làm tròn</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25 phần trăm</w:t>
            </w:r>
          </w:p>
        </w:tc>
        <w:tc>
          <w:tcPr>
            <w:tcW w:w="7660" w:type="dxa"/>
            <w:tcMar>
              <w:top w:w="100" w:type="dxa"/>
              <w:left w:w="100" w:type="dxa"/>
              <w:bottom w:w="100" w:type="dxa"/>
              <w:right w:w="100" w:type="dxa"/>
            </w:tcMar>
            <w:vAlign w:val="center"/>
          </w:tcPr>
          <w:p w:rsidR="007F1EA0" w:rsidRDefault="004A074F">
            <w:pPr>
              <w:spacing w:after="0"/>
            </w:pPr>
            <w:r>
              <w:rPr>
                <w:sz w:val="20"/>
              </w:rPr>
              <w:t>Tỷ lệ calo dành cho chất béo</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50 g</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Sàn carbohydrate trong logic app</w:t>
            </w:r>
          </w:p>
        </w:tc>
      </w:tr>
    </w:tbl>
    <w:p w:rsidR="007F1EA0" w:rsidRDefault="007F1EA0">
      <w:pPr>
        <w:spacing w:after="40"/>
      </w:pPr>
    </w:p>
    <w:p w:rsidR="007F1EA0" w:rsidRDefault="004A074F">
      <w:r>
        <w:rPr>
          <w:b/>
        </w:rPr>
        <w:t xml:space="preserve">Vì sao chọn: </w:t>
      </w:r>
      <w:r>
        <w:t>App chốt protein theo cân nặng, dành 25 phần trăm calo cho chất béo rồi phân phần còn lại cho carbohydrate. Thứ tự này giúp công thức xác định rõ ưu tiên khi ngân sách calo thay đổi.</w:t>
      </w:r>
    </w:p>
    <w:p w:rsidR="007F1EA0" w:rsidRDefault="004A074F">
      <w:r>
        <w:rPr>
          <w:b/>
        </w:rPr>
        <w:t xml:space="preserve">Ví dụ: </w:t>
      </w:r>
      <w:r>
        <w:t>Người 70 kg đang LOSE WEIGHT với mục tiêu 2.006 kcal: protein = 168 g; fat = round(2.006 x 0.25 / 9) = 56 g; carb = round((2.006 - 168 x 4 - 56 x 9) / 4) = 208 g. Calories_final = 2.008 kcal do làm tròn.</w:t>
      </w:r>
    </w:p>
    <w:p w:rsidR="007F1EA0" w:rsidRDefault="004A074F">
      <w:r>
        <w:rPr>
          <w:b/>
        </w:rPr>
        <w:t xml:space="preserve">Lưu ý: </w:t>
      </w:r>
      <w:r>
        <w:t>Calories_final có thể lệch nhẹ so với Calories_target vì từng macro được làm tròn và carbohydrate có sàn 50 g.</w:t>
      </w:r>
    </w:p>
    <w:p w:rsidR="007F1EA0" w:rsidRDefault="004A074F">
      <w:pPr>
        <w:pStyle w:val="Heading2"/>
      </w:pPr>
      <w:r>
        <w:t>3.6 Suy ra thời gian từ macro tùy chỉnh</w:t>
      </w:r>
    </w:p>
    <w:p w:rsidR="007F1EA0" w:rsidRDefault="004A074F">
      <w:pPr>
        <w:pStyle w:val="CaptionPlato"/>
      </w:pPr>
      <w:r>
        <w:t>Chênh lệch calo tùy chỉnh</w:t>
      </w:r>
    </w:p>
    <w:p w:rsidR="00815E73" w:rsidRDefault="006C5063" w:rsidP="006C5063">
      <w:pPr>
        <w:pStyle w:val="EquationPlato"/>
      </w:pPr>
      <m:oMathPara>
        <m:oMath>
          <m:r>
            <w:rPr>
              <w:rFonts w:eastAsia="Cambria Math"/>
            </w:rPr>
            <m:t>ΔCal=Calorie</m:t>
          </m:r>
          <m:sSub>
            <m:sSubPr>
              <m:ctrlPr>
                <w:rPr>
                  <w:rFonts w:eastAsia="Cambria Math"/>
                  <w:i/>
                </w:rPr>
              </m:ctrlPr>
            </m:sSubPr>
            <m:e>
              <m:r>
                <w:rPr>
                  <w:rFonts w:eastAsia="Cambria Math"/>
                </w:rPr>
                <m:t>s</m:t>
              </m:r>
            </m:e>
            <m:sub>
              <m:r>
                <w:rPr>
                  <w:rFonts w:eastAsia="Cambria Math"/>
                </w:rPr>
                <m:t>custom</m:t>
              </m:r>
            </m:sub>
          </m:sSub>
          <m:r>
            <w:rPr>
              <w:rFonts w:eastAsia="Cambria Math"/>
            </w:rPr>
            <m:t>-TDEE</m:t>
          </m:r>
        </m:oMath>
      </m:oMathPara>
    </w:p>
    <w:p w:rsidR="007F1EA0" w:rsidRDefault="004A074F">
      <w:pPr>
        <w:pStyle w:val="CaptionPlato"/>
      </w:pPr>
      <w:r>
        <w:t>Số ngày dự kiến</w:t>
      </w:r>
    </w:p>
    <w:p w:rsidR="00815E73" w:rsidRDefault="006C5063" w:rsidP="006C5063">
      <w:pPr>
        <w:pStyle w:val="EquationPlato"/>
      </w:pPr>
      <m:oMathPara>
        <m:oMath>
          <m:r>
            <w:rPr>
              <w:rFonts w:eastAsia="Cambria Math"/>
            </w:rPr>
            <m:t>ExpectedDays=round</m:t>
          </m:r>
          <m:d>
            <m:dPr>
              <m:ctrlPr>
                <w:rPr>
                  <w:rFonts w:eastAsia="Cambria Math"/>
                  <w:i/>
                </w:rPr>
              </m:ctrlPr>
            </m:dPr>
            <m:e>
              <m:r>
                <w:rPr>
                  <w:rFonts w:eastAsia="Cambria Math"/>
                </w:rPr>
                <m:t>7700·</m:t>
              </m:r>
              <m:f>
                <m:fPr>
                  <m:ctrlPr>
                    <w:rPr>
                      <w:rFonts w:eastAsia="Cambria Math"/>
                      <w:i/>
                    </w:rPr>
                  </m:ctrlPr>
                </m:fPr>
                <m:num>
                  <m:d>
                    <m:dPr>
                      <m:begChr m:val="|"/>
                      <m:endChr m:val="|"/>
                      <m:ctrlPr>
                        <w:rPr>
                          <w:rFonts w:eastAsia="Cambria Math"/>
                          <w:i/>
                        </w:rPr>
                      </m:ctrlPr>
                    </m:dPr>
                    <m:e>
                      <m:r>
                        <w:rPr>
                          <w:rFonts w:eastAsia="Cambria Math"/>
                        </w:rPr>
                        <m:t>Gap</m:t>
                      </m:r>
                    </m:e>
                  </m:d>
                </m:num>
                <m:den>
                  <m:d>
                    <m:dPr>
                      <m:begChr m:val="|"/>
                      <m:endChr m:val="|"/>
                      <m:ctrlPr>
                        <w:rPr>
                          <w:rFonts w:eastAsia="Cambria Math"/>
                          <w:i/>
                        </w:rPr>
                      </m:ctrlPr>
                    </m:dPr>
                    <m:e>
                      <m:r>
                        <w:rPr>
                          <w:rFonts w:eastAsia="Cambria Math"/>
                        </w:rPr>
                        <m:t>ΔCal</m:t>
                      </m:r>
                    </m:e>
                  </m:d>
                </m:den>
              </m:f>
            </m:e>
          </m:d>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Calories_custom</w:t>
            </w:r>
          </w:p>
        </w:tc>
        <w:tc>
          <w:tcPr>
            <w:tcW w:w="7660" w:type="dxa"/>
            <w:tcMar>
              <w:top w:w="100" w:type="dxa"/>
              <w:left w:w="100" w:type="dxa"/>
              <w:bottom w:w="100" w:type="dxa"/>
              <w:right w:w="100" w:type="dxa"/>
            </w:tcMar>
            <w:vAlign w:val="center"/>
          </w:tcPr>
          <w:p w:rsidR="007F1EA0" w:rsidRDefault="004A074F">
            <w:pPr>
              <w:spacing w:after="0"/>
            </w:pPr>
            <w:r>
              <w:rPr>
                <w:sz w:val="20"/>
              </w:rPr>
              <w:t>Tổng calo suy ra từ macro người dùng chỉnh</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ΔCal</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Calories_custom trừ TDEE</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ExpectedDays</w:t>
            </w:r>
          </w:p>
        </w:tc>
        <w:tc>
          <w:tcPr>
            <w:tcW w:w="7660" w:type="dxa"/>
            <w:tcMar>
              <w:top w:w="100" w:type="dxa"/>
              <w:left w:w="100" w:type="dxa"/>
              <w:bottom w:w="100" w:type="dxa"/>
              <w:right w:w="100" w:type="dxa"/>
            </w:tcMar>
            <w:vAlign w:val="center"/>
          </w:tcPr>
          <w:p w:rsidR="007F1EA0" w:rsidRDefault="004A074F">
            <w:pPr>
              <w:spacing w:after="0"/>
            </w:pPr>
            <w:r>
              <w:rPr>
                <w:sz w:val="20"/>
              </w:rPr>
              <w:t>Số ngày ước tính để đi hết Gap</w:t>
            </w:r>
          </w:p>
        </w:tc>
      </w:tr>
    </w:tbl>
    <w:p w:rsidR="007F1EA0" w:rsidRDefault="007F1EA0">
      <w:pPr>
        <w:spacing w:after="40"/>
      </w:pPr>
    </w:p>
    <w:p w:rsidR="007F1EA0" w:rsidRDefault="004A074F">
      <w:r>
        <w:rPr>
          <w:b/>
        </w:rPr>
        <w:t xml:space="preserve">Điều kiện hợp lệ: </w:t>
      </w:r>
      <w:r>
        <w:t>Giảm cân cần ΔCal không lớn hơn -50; tăng cân cần ΔCal không nhỏ hơn 50. Nếu hướng hoặc độ lớn không phù hợp, app trả -1 thay vì đưa ra deadline sai chiều.</w:t>
      </w:r>
    </w:p>
    <w:p w:rsidR="007F1EA0" w:rsidRDefault="004A074F">
      <w:r>
        <w:rPr>
          <w:b/>
        </w:rPr>
        <w:t xml:space="preserve">Ví dụ: </w:t>
      </w:r>
      <w:r>
        <w:t>Gap = -5 kg và ΔCal = -500 kcal mỗi ngày cho ExpectedDays = round(7.700 x -5 / -500) = 77 ngày.</w:t>
      </w:r>
    </w:p>
    <w:p w:rsidR="007F1EA0" w:rsidRDefault="004A074F">
      <w:r>
        <w:rPr>
          <w:b/>
        </w:rPr>
        <w:t xml:space="preserve">Kết luận dinh dưỡng: </w:t>
      </w:r>
      <w:r>
        <w:t>Kết quả là điểm bắt đầu có cấu trúc cho kế hoạch. Người dùng nên điều chỉnh theo xu hướng cân nặng thực tế thay vì kỳ vọng đường thay đổi tuyến tính tuyệt đối.</w:t>
      </w:r>
    </w:p>
    <w:p w:rsidR="007F1EA0" w:rsidRDefault="004A074F">
      <w:pPr>
        <w:pStyle w:val="Heading1"/>
      </w:pPr>
      <w:r>
        <w:t>4 Xếp hạng và XP</w:t>
      </w:r>
    </w:p>
    <w:p w:rsidR="007F1EA0" w:rsidRDefault="004A074F">
      <w:r>
        <w:t>Hệ thống gamification dùng RP cho chu kỳ xếp hạng 45 ngày và XP cho tiến độ cấp độ. Hai đại lượng này phục vụ động lực sử dụng, không đại diện trực tiếp cho chất lượng tập luyện.</w:t>
      </w:r>
    </w:p>
    <w:p w:rsidR="007F1EA0" w:rsidRDefault="004A074F">
      <w:pPr>
        <w:pStyle w:val="Heading2"/>
      </w:pPr>
      <w:r>
        <w:t>4.1 RP theo mùa</w:t>
      </w:r>
    </w:p>
    <w:p w:rsidR="007F1EA0" w:rsidRDefault="004A074F">
      <w:pPr>
        <w:pStyle w:val="CaptionPlato"/>
      </w:pPr>
      <w:r>
        <w:t>RP trong một ngày</w:t>
      </w:r>
    </w:p>
    <w:p w:rsidR="00815E73" w:rsidRDefault="006C5063" w:rsidP="006C5063">
      <w:pPr>
        <w:pStyle w:val="EquationPlato"/>
      </w:pPr>
      <m:oMathPara>
        <m:oMath>
          <m:r>
            <w:rPr>
              <w:rFonts w:eastAsia="Cambria Math"/>
            </w:rPr>
            <m:t>R</m:t>
          </m:r>
          <m:sSub>
            <m:sSubPr>
              <m:ctrlPr>
                <w:rPr>
                  <w:rFonts w:eastAsia="Cambria Math"/>
                  <w:i/>
                </w:rPr>
              </m:ctrlPr>
            </m:sSubPr>
            <m:e>
              <m:r>
                <w:rPr>
                  <w:rFonts w:eastAsia="Cambria Math"/>
                </w:rPr>
                <m:t>P</m:t>
              </m:r>
            </m:e>
            <m:sub>
              <m:r>
                <w:rPr>
                  <w:rFonts w:eastAsia="Cambria Math"/>
                </w:rPr>
                <m:t>day</m:t>
              </m:r>
            </m:sub>
          </m:sSub>
          <m:r>
            <w:rPr>
              <w:rFonts w:eastAsia="Cambria Math"/>
            </w:rPr>
            <m:t>=</m:t>
          </m:r>
          <m:func>
            <m:funcPr>
              <m:ctrlPr>
                <w:rPr>
                  <w:rFonts w:eastAsia="Cambria Math"/>
                </w:rPr>
              </m:ctrlPr>
            </m:funcPr>
            <m:fName>
              <m:r>
                <m:rPr>
                  <m:sty m:val="p"/>
                </m:rPr>
                <w:rPr>
                  <w:rFonts w:eastAsia="Cambria Math"/>
                </w:rPr>
                <m:t>min</m:t>
              </m:r>
              <m:ctrlPr>
                <w:rPr>
                  <w:rFonts w:eastAsia="Cambria Math"/>
                  <w:i/>
                </w:rPr>
              </m:ctrlPr>
            </m:fName>
            <m:e>
              <m:d>
                <m:dPr>
                  <m:ctrlPr>
                    <w:rPr>
                      <w:rFonts w:eastAsia="Cambria Math"/>
                      <w:i/>
                    </w:rPr>
                  </m:ctrlPr>
                </m:dPr>
                <m:e>
                  <m:r>
                    <w:rPr>
                      <w:rFonts w:eastAsia="Cambria Math"/>
                    </w:rPr>
                    <m:t>CompletedSet</m:t>
                  </m:r>
                  <m:sSub>
                    <m:sSubPr>
                      <m:ctrlPr>
                        <w:rPr>
                          <w:rFonts w:eastAsia="Cambria Math"/>
                          <w:i/>
                        </w:rPr>
                      </m:ctrlPr>
                    </m:sSubPr>
                    <m:e>
                      <m:r>
                        <w:rPr>
                          <w:rFonts w:eastAsia="Cambria Math"/>
                        </w:rPr>
                        <m:t>s</m:t>
                      </m:r>
                    </m:e>
                    <m:sub>
                      <m:r>
                        <w:rPr>
                          <w:rFonts w:eastAsia="Cambria Math"/>
                        </w:rPr>
                        <m:t>day</m:t>
                      </m:r>
                    </m:sub>
                  </m:sSub>
                  <m:r>
                    <w:rPr>
                      <w:rFonts w:eastAsia="Cambria Math"/>
                    </w:rPr>
                    <m:t>,40</m:t>
                  </m:r>
                </m:e>
              </m:d>
            </m:e>
          </m:func>
        </m:oMath>
      </m:oMathPara>
    </w:p>
    <w:p w:rsidR="007F1EA0" w:rsidRDefault="004A074F">
      <w:pPr>
        <w:pStyle w:val="CaptionPlato"/>
      </w:pPr>
      <w:r>
        <w:t>RP trong chu kỳ 45 ngày</w:t>
      </w:r>
    </w:p>
    <w:p w:rsidR="00815E73" w:rsidRDefault="004A074F" w:rsidP="006C5063">
      <w:pPr>
        <w:pStyle w:val="EquationPlato"/>
      </w:pPr>
      <m:oMathPara>
        <m:oMath>
          <m:r>
            <w:rPr>
              <w:rFonts w:eastAsia="Cambria Math"/>
            </w:rPr>
            <m:t>R</m:t>
          </m:r>
          <m:sSub>
            <m:sSubPr>
              <m:ctrlPr>
                <w:rPr>
                  <w:rFonts w:eastAsia="Cambria Math"/>
                  <w:i/>
                </w:rPr>
              </m:ctrlPr>
            </m:sSubPr>
            <m:e>
              <m:r>
                <w:rPr>
                  <w:rFonts w:eastAsia="Cambria Math"/>
                </w:rPr>
                <m:t>P</m:t>
              </m:r>
            </m:e>
            <m:sub>
              <m:r>
                <w:rPr>
                  <w:rFonts w:eastAsia="Cambria Math"/>
                </w:rPr>
                <m:t>cycle</m:t>
              </m:r>
            </m:sub>
          </m:sSub>
          <m:r>
            <w:rPr>
              <w:rFonts w:eastAsia="Cambria Math"/>
            </w:rPr>
            <m:t>=</m:t>
          </m:r>
          <m:nary>
            <m:naryPr>
              <m:chr m:val="∑"/>
              <m:supHide m:val="1"/>
              <m:ctrlPr>
                <w:rPr>
                  <w:rFonts w:eastAsia="Cambria Math"/>
                  <w:i/>
                </w:rPr>
              </m:ctrlPr>
            </m:naryPr>
            <m:sub>
              <m:r>
                <w:rPr>
                  <w:rFonts w:eastAsia="Cambria Math"/>
                </w:rPr>
                <m:t>day∈cycl</m:t>
              </m:r>
              <m:sSub>
                <m:sSubPr>
                  <m:ctrlPr>
                    <w:rPr>
                      <w:rFonts w:eastAsia="Cambria Math"/>
                      <w:i/>
                    </w:rPr>
                  </m:ctrlPr>
                </m:sSubPr>
                <m:e>
                  <m:r>
                    <w:rPr>
                      <w:rFonts w:eastAsia="Cambria Math"/>
                    </w:rPr>
                    <m:t>e</m:t>
                  </m:r>
                </m:e>
                <m:sub>
                  <m:r>
                    <w:rPr>
                      <w:rFonts w:eastAsia="Cambria Math"/>
                    </w:rPr>
                    <m:t>45</m:t>
                  </m:r>
                </m:sub>
              </m:sSub>
            </m:sub>
            <m:sup/>
            <m:e>
              <m:r>
                <w:rPr>
                  <w:rFonts w:eastAsia="Cambria Math"/>
                </w:rPr>
                <m:t>R</m:t>
              </m:r>
              <m:sSub>
                <m:sSubPr>
                  <m:ctrlPr>
                    <w:rPr>
                      <w:rFonts w:eastAsia="Cambria Math"/>
                      <w:i/>
                    </w:rPr>
                  </m:ctrlPr>
                </m:sSubPr>
                <m:e>
                  <m:r>
                    <w:rPr>
                      <w:rFonts w:eastAsia="Cambria Math"/>
                    </w:rPr>
                    <m:t>P</m:t>
                  </m:r>
                </m:e>
                <m:sub>
                  <m:r>
                    <w:rPr>
                      <w:rFonts w:eastAsia="Cambria Math"/>
                    </w:rPr>
                    <m:t>day</m:t>
                  </m:r>
                </m:sub>
              </m:sSub>
            </m:e>
          </m:nary>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CompletedSets_day</w:t>
            </w:r>
          </w:p>
        </w:tc>
        <w:tc>
          <w:tcPr>
            <w:tcW w:w="7660" w:type="dxa"/>
            <w:tcMar>
              <w:top w:w="100" w:type="dxa"/>
              <w:left w:w="100" w:type="dxa"/>
              <w:bottom w:w="100" w:type="dxa"/>
              <w:right w:w="100" w:type="dxa"/>
            </w:tcMar>
            <w:vAlign w:val="center"/>
          </w:tcPr>
          <w:p w:rsidR="007F1EA0" w:rsidRDefault="004A074F">
            <w:pPr>
              <w:spacing w:after="0"/>
            </w:pPr>
            <w:r>
              <w:rPr>
                <w:sz w:val="20"/>
              </w:rPr>
              <w:t>Số set hoàn thành trong ngày</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RP_day</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RP nhận trong ngày, tối đa 40</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RP_cycle</w:t>
            </w:r>
          </w:p>
        </w:tc>
        <w:tc>
          <w:tcPr>
            <w:tcW w:w="7660" w:type="dxa"/>
            <w:tcMar>
              <w:top w:w="100" w:type="dxa"/>
              <w:left w:w="100" w:type="dxa"/>
              <w:bottom w:w="100" w:type="dxa"/>
              <w:right w:w="100" w:type="dxa"/>
            </w:tcMar>
            <w:vAlign w:val="center"/>
          </w:tcPr>
          <w:p w:rsidR="007F1EA0" w:rsidRDefault="004A074F">
            <w:pPr>
              <w:spacing w:after="0"/>
            </w:pPr>
            <w:r>
              <w:rPr>
                <w:sz w:val="20"/>
              </w:rPr>
              <w:t>Tổng RP trong chu kỳ 45 ngày</w:t>
            </w:r>
          </w:p>
        </w:tc>
      </w:tr>
    </w:tbl>
    <w:p w:rsidR="007F1EA0" w:rsidRDefault="007F1EA0">
      <w:pPr>
        <w:spacing w:after="4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2100"/>
        <w:gridCol w:w="2460"/>
        <w:gridCol w:w="3000"/>
      </w:tblGrid>
      <w:tr w:rsidR="007F1EA0">
        <w:trPr>
          <w:tblHeader/>
        </w:trPr>
        <w:tc>
          <w:tcPr>
            <w:tcW w:w="18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Rank</w:t>
            </w:r>
          </w:p>
        </w:tc>
        <w:tc>
          <w:tcPr>
            <w:tcW w:w="21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Tụt hạng khi</w:t>
            </w:r>
          </w:p>
        </w:tc>
        <w:tc>
          <w:tcPr>
            <w:tcW w:w="24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Giữ hạng khi</w:t>
            </w:r>
          </w:p>
        </w:tc>
        <w:tc>
          <w:tcPr>
            <w:tcW w:w="30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Thăng hạng khi</w:t>
            </w:r>
          </w:p>
        </w:tc>
      </w:tr>
      <w:tr w:rsidR="007F1EA0">
        <w:tc>
          <w:tcPr>
            <w:tcW w:w="1800" w:type="dxa"/>
            <w:tcMar>
              <w:top w:w="100" w:type="dxa"/>
              <w:left w:w="100" w:type="dxa"/>
              <w:bottom w:w="100" w:type="dxa"/>
              <w:right w:w="100" w:type="dxa"/>
            </w:tcMar>
            <w:vAlign w:val="center"/>
          </w:tcPr>
          <w:p w:rsidR="007F1EA0" w:rsidRDefault="004A074F">
            <w:pPr>
              <w:spacing w:after="0"/>
            </w:pPr>
            <w:r>
              <w:rPr>
                <w:sz w:val="20"/>
              </w:rPr>
              <w:t>Đồng I</w:t>
            </w:r>
          </w:p>
        </w:tc>
        <w:tc>
          <w:tcPr>
            <w:tcW w:w="2100" w:type="dxa"/>
            <w:tcMar>
              <w:top w:w="100" w:type="dxa"/>
              <w:left w:w="100" w:type="dxa"/>
              <w:bottom w:w="100" w:type="dxa"/>
              <w:right w:w="100" w:type="dxa"/>
            </w:tcMar>
            <w:vAlign w:val="center"/>
          </w:tcPr>
          <w:p w:rsidR="007F1EA0" w:rsidRDefault="004A074F">
            <w:pPr>
              <w:spacing w:after="0"/>
            </w:pPr>
            <w:r>
              <w:rPr>
                <w:sz w:val="20"/>
              </w:rPr>
              <w:t>Không áp dụng</w:t>
            </w:r>
          </w:p>
        </w:tc>
        <w:tc>
          <w:tcPr>
            <w:tcW w:w="2460" w:type="dxa"/>
            <w:tcMar>
              <w:top w:w="100" w:type="dxa"/>
              <w:left w:w="100" w:type="dxa"/>
              <w:bottom w:w="100" w:type="dxa"/>
              <w:right w:w="100" w:type="dxa"/>
            </w:tcMar>
            <w:vAlign w:val="center"/>
          </w:tcPr>
          <w:p w:rsidR="007F1EA0" w:rsidRDefault="004A074F">
            <w:pPr>
              <w:spacing w:after="0"/>
            </w:pPr>
            <w:r>
              <w:rPr>
                <w:sz w:val="20"/>
              </w:rPr>
              <w:t>0 đến 79</w:t>
            </w:r>
          </w:p>
        </w:tc>
        <w:tc>
          <w:tcPr>
            <w:tcW w:w="3000" w:type="dxa"/>
            <w:tcMar>
              <w:top w:w="100" w:type="dxa"/>
              <w:left w:w="100" w:type="dxa"/>
              <w:bottom w:w="100" w:type="dxa"/>
              <w:right w:w="100" w:type="dxa"/>
            </w:tcMar>
            <w:vAlign w:val="center"/>
          </w:tcPr>
          <w:p w:rsidR="007F1EA0" w:rsidRDefault="004A074F">
            <w:pPr>
              <w:spacing w:after="0"/>
            </w:pPr>
            <w:r>
              <w:rPr>
                <w:sz w:val="20"/>
              </w:rPr>
              <w:t>Từ 80</w:t>
            </w:r>
          </w:p>
        </w:tc>
      </w:tr>
      <w:tr w:rsidR="007F1EA0">
        <w:tc>
          <w:tcPr>
            <w:tcW w:w="1800" w:type="dxa"/>
            <w:shd w:val="clear" w:color="auto" w:fill="EEF4F8"/>
            <w:tcMar>
              <w:top w:w="100" w:type="dxa"/>
              <w:left w:w="100" w:type="dxa"/>
              <w:bottom w:w="100" w:type="dxa"/>
              <w:right w:w="100" w:type="dxa"/>
            </w:tcMar>
            <w:vAlign w:val="center"/>
          </w:tcPr>
          <w:p w:rsidR="007F1EA0" w:rsidRDefault="004A074F">
            <w:pPr>
              <w:spacing w:after="0"/>
            </w:pPr>
            <w:r>
              <w:rPr>
                <w:sz w:val="20"/>
              </w:rPr>
              <w:t>Đồng II</w:t>
            </w:r>
          </w:p>
        </w:tc>
        <w:tc>
          <w:tcPr>
            <w:tcW w:w="2100" w:type="dxa"/>
            <w:shd w:val="clear" w:color="auto" w:fill="EEF4F8"/>
            <w:tcMar>
              <w:top w:w="100" w:type="dxa"/>
              <w:left w:w="100" w:type="dxa"/>
              <w:bottom w:w="100" w:type="dxa"/>
              <w:right w:w="100" w:type="dxa"/>
            </w:tcMar>
            <w:vAlign w:val="center"/>
          </w:tcPr>
          <w:p w:rsidR="007F1EA0" w:rsidRDefault="004A074F">
            <w:pPr>
              <w:spacing w:after="0"/>
            </w:pPr>
            <w:r>
              <w:rPr>
                <w:sz w:val="20"/>
              </w:rPr>
              <w:t>Dưới 50</w:t>
            </w:r>
          </w:p>
        </w:tc>
        <w:tc>
          <w:tcPr>
            <w:tcW w:w="2460" w:type="dxa"/>
            <w:shd w:val="clear" w:color="auto" w:fill="EEF4F8"/>
            <w:tcMar>
              <w:top w:w="100" w:type="dxa"/>
              <w:left w:w="100" w:type="dxa"/>
              <w:bottom w:w="100" w:type="dxa"/>
              <w:right w:w="100" w:type="dxa"/>
            </w:tcMar>
            <w:vAlign w:val="center"/>
          </w:tcPr>
          <w:p w:rsidR="007F1EA0" w:rsidRDefault="004A074F">
            <w:pPr>
              <w:spacing w:after="0"/>
            </w:pPr>
            <w:r>
              <w:rPr>
                <w:sz w:val="20"/>
              </w:rPr>
              <w:t>50 đến 149</w:t>
            </w:r>
          </w:p>
        </w:tc>
        <w:tc>
          <w:tcPr>
            <w:tcW w:w="3000" w:type="dxa"/>
            <w:shd w:val="clear" w:color="auto" w:fill="EEF4F8"/>
            <w:tcMar>
              <w:top w:w="100" w:type="dxa"/>
              <w:left w:w="100" w:type="dxa"/>
              <w:bottom w:w="100" w:type="dxa"/>
              <w:right w:w="100" w:type="dxa"/>
            </w:tcMar>
            <w:vAlign w:val="center"/>
          </w:tcPr>
          <w:p w:rsidR="007F1EA0" w:rsidRDefault="004A074F">
            <w:pPr>
              <w:spacing w:after="0"/>
            </w:pPr>
            <w:r>
              <w:rPr>
                <w:sz w:val="20"/>
              </w:rPr>
              <w:t>Từ 150</w:t>
            </w:r>
          </w:p>
        </w:tc>
      </w:tr>
      <w:tr w:rsidR="007F1EA0">
        <w:tc>
          <w:tcPr>
            <w:tcW w:w="1800" w:type="dxa"/>
            <w:tcMar>
              <w:top w:w="100" w:type="dxa"/>
              <w:left w:w="100" w:type="dxa"/>
              <w:bottom w:w="100" w:type="dxa"/>
              <w:right w:w="100" w:type="dxa"/>
            </w:tcMar>
            <w:vAlign w:val="center"/>
          </w:tcPr>
          <w:p w:rsidR="007F1EA0" w:rsidRDefault="004A074F">
            <w:pPr>
              <w:spacing w:after="0"/>
            </w:pPr>
            <w:r>
              <w:rPr>
                <w:sz w:val="20"/>
              </w:rPr>
              <w:t>Bạc I</w:t>
            </w:r>
          </w:p>
        </w:tc>
        <w:tc>
          <w:tcPr>
            <w:tcW w:w="2100" w:type="dxa"/>
            <w:tcMar>
              <w:top w:w="100" w:type="dxa"/>
              <w:left w:w="100" w:type="dxa"/>
              <w:bottom w:w="100" w:type="dxa"/>
              <w:right w:w="100" w:type="dxa"/>
            </w:tcMar>
            <w:vAlign w:val="center"/>
          </w:tcPr>
          <w:p w:rsidR="007F1EA0" w:rsidRDefault="004A074F">
            <w:pPr>
              <w:spacing w:after="0"/>
            </w:pPr>
            <w:r>
              <w:rPr>
                <w:sz w:val="20"/>
              </w:rPr>
              <w:t>Dưới 120</w:t>
            </w:r>
          </w:p>
        </w:tc>
        <w:tc>
          <w:tcPr>
            <w:tcW w:w="2460" w:type="dxa"/>
            <w:tcMar>
              <w:top w:w="100" w:type="dxa"/>
              <w:left w:w="100" w:type="dxa"/>
              <w:bottom w:w="100" w:type="dxa"/>
              <w:right w:w="100" w:type="dxa"/>
            </w:tcMar>
            <w:vAlign w:val="center"/>
          </w:tcPr>
          <w:p w:rsidR="007F1EA0" w:rsidRDefault="004A074F">
            <w:pPr>
              <w:spacing w:after="0"/>
            </w:pPr>
            <w:r>
              <w:rPr>
                <w:sz w:val="20"/>
              </w:rPr>
              <w:t>120 đến 279</w:t>
            </w:r>
          </w:p>
        </w:tc>
        <w:tc>
          <w:tcPr>
            <w:tcW w:w="3000" w:type="dxa"/>
            <w:tcMar>
              <w:top w:w="100" w:type="dxa"/>
              <w:left w:w="100" w:type="dxa"/>
              <w:bottom w:w="100" w:type="dxa"/>
              <w:right w:w="100" w:type="dxa"/>
            </w:tcMar>
            <w:vAlign w:val="center"/>
          </w:tcPr>
          <w:p w:rsidR="007F1EA0" w:rsidRDefault="004A074F">
            <w:pPr>
              <w:spacing w:after="0"/>
            </w:pPr>
            <w:r>
              <w:rPr>
                <w:sz w:val="20"/>
              </w:rPr>
              <w:t>Từ 280</w:t>
            </w:r>
          </w:p>
        </w:tc>
      </w:tr>
      <w:tr w:rsidR="007F1EA0">
        <w:tc>
          <w:tcPr>
            <w:tcW w:w="1800" w:type="dxa"/>
            <w:shd w:val="clear" w:color="auto" w:fill="EEF4F8"/>
            <w:tcMar>
              <w:top w:w="100" w:type="dxa"/>
              <w:left w:w="100" w:type="dxa"/>
              <w:bottom w:w="100" w:type="dxa"/>
              <w:right w:w="100" w:type="dxa"/>
            </w:tcMar>
            <w:vAlign w:val="center"/>
          </w:tcPr>
          <w:p w:rsidR="007F1EA0" w:rsidRDefault="004A074F">
            <w:pPr>
              <w:spacing w:after="0"/>
            </w:pPr>
            <w:r>
              <w:rPr>
                <w:sz w:val="20"/>
              </w:rPr>
              <w:t>Bạc II</w:t>
            </w:r>
          </w:p>
        </w:tc>
        <w:tc>
          <w:tcPr>
            <w:tcW w:w="2100" w:type="dxa"/>
            <w:shd w:val="clear" w:color="auto" w:fill="EEF4F8"/>
            <w:tcMar>
              <w:top w:w="100" w:type="dxa"/>
              <w:left w:w="100" w:type="dxa"/>
              <w:bottom w:w="100" w:type="dxa"/>
              <w:right w:w="100" w:type="dxa"/>
            </w:tcMar>
            <w:vAlign w:val="center"/>
          </w:tcPr>
          <w:p w:rsidR="007F1EA0" w:rsidRDefault="004A074F">
            <w:pPr>
              <w:spacing w:after="0"/>
            </w:pPr>
            <w:r>
              <w:rPr>
                <w:sz w:val="20"/>
              </w:rPr>
              <w:t>Dưới 220</w:t>
            </w:r>
          </w:p>
        </w:tc>
        <w:tc>
          <w:tcPr>
            <w:tcW w:w="2460" w:type="dxa"/>
            <w:shd w:val="clear" w:color="auto" w:fill="EEF4F8"/>
            <w:tcMar>
              <w:top w:w="100" w:type="dxa"/>
              <w:left w:w="100" w:type="dxa"/>
              <w:bottom w:w="100" w:type="dxa"/>
              <w:right w:w="100" w:type="dxa"/>
            </w:tcMar>
            <w:vAlign w:val="center"/>
          </w:tcPr>
          <w:p w:rsidR="007F1EA0" w:rsidRDefault="004A074F">
            <w:pPr>
              <w:spacing w:after="0"/>
            </w:pPr>
            <w:r>
              <w:rPr>
                <w:sz w:val="20"/>
              </w:rPr>
              <w:t>220 đến 419</w:t>
            </w:r>
          </w:p>
        </w:tc>
        <w:tc>
          <w:tcPr>
            <w:tcW w:w="3000" w:type="dxa"/>
            <w:shd w:val="clear" w:color="auto" w:fill="EEF4F8"/>
            <w:tcMar>
              <w:top w:w="100" w:type="dxa"/>
              <w:left w:w="100" w:type="dxa"/>
              <w:bottom w:w="100" w:type="dxa"/>
              <w:right w:w="100" w:type="dxa"/>
            </w:tcMar>
            <w:vAlign w:val="center"/>
          </w:tcPr>
          <w:p w:rsidR="007F1EA0" w:rsidRDefault="004A074F">
            <w:pPr>
              <w:spacing w:after="0"/>
            </w:pPr>
            <w:r>
              <w:rPr>
                <w:sz w:val="20"/>
              </w:rPr>
              <w:t>Từ 420</w:t>
            </w:r>
          </w:p>
        </w:tc>
      </w:tr>
      <w:tr w:rsidR="007F1EA0">
        <w:tc>
          <w:tcPr>
            <w:tcW w:w="1800" w:type="dxa"/>
            <w:tcMar>
              <w:top w:w="100" w:type="dxa"/>
              <w:left w:w="100" w:type="dxa"/>
              <w:bottom w:w="100" w:type="dxa"/>
              <w:right w:w="100" w:type="dxa"/>
            </w:tcMar>
            <w:vAlign w:val="center"/>
          </w:tcPr>
          <w:p w:rsidR="007F1EA0" w:rsidRDefault="004A074F">
            <w:pPr>
              <w:spacing w:after="0"/>
            </w:pPr>
            <w:r>
              <w:rPr>
                <w:sz w:val="20"/>
              </w:rPr>
              <w:t>Vàng I</w:t>
            </w:r>
          </w:p>
        </w:tc>
        <w:tc>
          <w:tcPr>
            <w:tcW w:w="2100" w:type="dxa"/>
            <w:tcMar>
              <w:top w:w="100" w:type="dxa"/>
              <w:left w:w="100" w:type="dxa"/>
              <w:bottom w:w="100" w:type="dxa"/>
              <w:right w:w="100" w:type="dxa"/>
            </w:tcMar>
            <w:vAlign w:val="center"/>
          </w:tcPr>
          <w:p w:rsidR="007F1EA0" w:rsidRDefault="004A074F">
            <w:pPr>
              <w:spacing w:after="0"/>
            </w:pPr>
            <w:r>
              <w:rPr>
                <w:sz w:val="20"/>
              </w:rPr>
              <w:t>Dưới 350</w:t>
            </w:r>
          </w:p>
        </w:tc>
        <w:tc>
          <w:tcPr>
            <w:tcW w:w="2460" w:type="dxa"/>
            <w:tcMar>
              <w:top w:w="100" w:type="dxa"/>
              <w:left w:w="100" w:type="dxa"/>
              <w:bottom w:w="100" w:type="dxa"/>
              <w:right w:w="100" w:type="dxa"/>
            </w:tcMar>
            <w:vAlign w:val="center"/>
          </w:tcPr>
          <w:p w:rsidR="007F1EA0" w:rsidRDefault="004A074F">
            <w:pPr>
              <w:spacing w:after="0"/>
            </w:pPr>
            <w:r>
              <w:rPr>
                <w:sz w:val="20"/>
              </w:rPr>
              <w:t>350 đến 579</w:t>
            </w:r>
          </w:p>
        </w:tc>
        <w:tc>
          <w:tcPr>
            <w:tcW w:w="3000" w:type="dxa"/>
            <w:tcMar>
              <w:top w:w="100" w:type="dxa"/>
              <w:left w:w="100" w:type="dxa"/>
              <w:bottom w:w="100" w:type="dxa"/>
              <w:right w:w="100" w:type="dxa"/>
            </w:tcMar>
            <w:vAlign w:val="center"/>
          </w:tcPr>
          <w:p w:rsidR="007F1EA0" w:rsidRDefault="004A074F">
            <w:pPr>
              <w:spacing w:after="0"/>
            </w:pPr>
            <w:r>
              <w:rPr>
                <w:sz w:val="20"/>
              </w:rPr>
              <w:t>Từ 580</w:t>
            </w:r>
          </w:p>
        </w:tc>
      </w:tr>
      <w:tr w:rsidR="007F1EA0">
        <w:tc>
          <w:tcPr>
            <w:tcW w:w="1800" w:type="dxa"/>
            <w:shd w:val="clear" w:color="auto" w:fill="EEF4F8"/>
            <w:tcMar>
              <w:top w:w="100" w:type="dxa"/>
              <w:left w:w="100" w:type="dxa"/>
              <w:bottom w:w="100" w:type="dxa"/>
              <w:right w:w="100" w:type="dxa"/>
            </w:tcMar>
            <w:vAlign w:val="center"/>
          </w:tcPr>
          <w:p w:rsidR="007F1EA0" w:rsidRDefault="004A074F">
            <w:pPr>
              <w:spacing w:after="0"/>
            </w:pPr>
            <w:r>
              <w:rPr>
                <w:sz w:val="20"/>
              </w:rPr>
              <w:t>Vàng II</w:t>
            </w:r>
          </w:p>
        </w:tc>
        <w:tc>
          <w:tcPr>
            <w:tcW w:w="2100" w:type="dxa"/>
            <w:shd w:val="clear" w:color="auto" w:fill="EEF4F8"/>
            <w:tcMar>
              <w:top w:w="100" w:type="dxa"/>
              <w:left w:w="100" w:type="dxa"/>
              <w:bottom w:w="100" w:type="dxa"/>
              <w:right w:w="100" w:type="dxa"/>
            </w:tcMar>
            <w:vAlign w:val="center"/>
          </w:tcPr>
          <w:p w:rsidR="007F1EA0" w:rsidRDefault="004A074F">
            <w:pPr>
              <w:spacing w:after="0"/>
            </w:pPr>
            <w:r>
              <w:rPr>
                <w:sz w:val="20"/>
              </w:rPr>
              <w:t>Dưới 500</w:t>
            </w:r>
          </w:p>
        </w:tc>
        <w:tc>
          <w:tcPr>
            <w:tcW w:w="2460" w:type="dxa"/>
            <w:shd w:val="clear" w:color="auto" w:fill="EEF4F8"/>
            <w:tcMar>
              <w:top w:w="100" w:type="dxa"/>
              <w:left w:w="100" w:type="dxa"/>
              <w:bottom w:w="100" w:type="dxa"/>
              <w:right w:w="100" w:type="dxa"/>
            </w:tcMar>
            <w:vAlign w:val="center"/>
          </w:tcPr>
          <w:p w:rsidR="007F1EA0" w:rsidRDefault="004A074F">
            <w:pPr>
              <w:spacing w:after="0"/>
            </w:pPr>
            <w:r>
              <w:rPr>
                <w:sz w:val="20"/>
              </w:rPr>
              <w:t>500 đến 749</w:t>
            </w:r>
          </w:p>
        </w:tc>
        <w:tc>
          <w:tcPr>
            <w:tcW w:w="3000" w:type="dxa"/>
            <w:shd w:val="clear" w:color="auto" w:fill="EEF4F8"/>
            <w:tcMar>
              <w:top w:w="100" w:type="dxa"/>
              <w:left w:w="100" w:type="dxa"/>
              <w:bottom w:w="100" w:type="dxa"/>
              <w:right w:w="100" w:type="dxa"/>
            </w:tcMar>
            <w:vAlign w:val="center"/>
          </w:tcPr>
          <w:p w:rsidR="007F1EA0" w:rsidRDefault="004A074F">
            <w:pPr>
              <w:spacing w:after="0"/>
            </w:pPr>
            <w:r>
              <w:rPr>
                <w:sz w:val="20"/>
              </w:rPr>
              <w:t>Từ 750</w:t>
            </w:r>
          </w:p>
        </w:tc>
      </w:tr>
      <w:tr w:rsidR="007F1EA0">
        <w:tc>
          <w:tcPr>
            <w:tcW w:w="1800" w:type="dxa"/>
            <w:tcMar>
              <w:top w:w="100" w:type="dxa"/>
              <w:left w:w="100" w:type="dxa"/>
              <w:bottom w:w="100" w:type="dxa"/>
              <w:right w:w="100" w:type="dxa"/>
            </w:tcMar>
            <w:vAlign w:val="center"/>
          </w:tcPr>
          <w:p w:rsidR="007F1EA0" w:rsidRDefault="004A074F">
            <w:pPr>
              <w:spacing w:after="0"/>
            </w:pPr>
            <w:r>
              <w:rPr>
                <w:sz w:val="20"/>
              </w:rPr>
              <w:t>Vàng III</w:t>
            </w:r>
          </w:p>
        </w:tc>
        <w:tc>
          <w:tcPr>
            <w:tcW w:w="2100" w:type="dxa"/>
            <w:tcMar>
              <w:top w:w="100" w:type="dxa"/>
              <w:left w:w="100" w:type="dxa"/>
              <w:bottom w:w="100" w:type="dxa"/>
              <w:right w:w="100" w:type="dxa"/>
            </w:tcMar>
            <w:vAlign w:val="center"/>
          </w:tcPr>
          <w:p w:rsidR="007F1EA0" w:rsidRDefault="004A074F">
            <w:pPr>
              <w:spacing w:after="0"/>
            </w:pPr>
            <w:r>
              <w:rPr>
                <w:sz w:val="20"/>
              </w:rPr>
              <w:t>Dưới 650</w:t>
            </w:r>
          </w:p>
        </w:tc>
        <w:tc>
          <w:tcPr>
            <w:tcW w:w="2460" w:type="dxa"/>
            <w:tcMar>
              <w:top w:w="100" w:type="dxa"/>
              <w:left w:w="100" w:type="dxa"/>
              <w:bottom w:w="100" w:type="dxa"/>
              <w:right w:w="100" w:type="dxa"/>
            </w:tcMar>
            <w:vAlign w:val="center"/>
          </w:tcPr>
          <w:p w:rsidR="007F1EA0" w:rsidRDefault="004A074F">
            <w:pPr>
              <w:spacing w:after="0"/>
            </w:pPr>
            <w:r>
              <w:rPr>
                <w:sz w:val="20"/>
              </w:rPr>
              <w:t>650 đến 949</w:t>
            </w:r>
          </w:p>
        </w:tc>
        <w:tc>
          <w:tcPr>
            <w:tcW w:w="3000" w:type="dxa"/>
            <w:tcMar>
              <w:top w:w="100" w:type="dxa"/>
              <w:left w:w="100" w:type="dxa"/>
              <w:bottom w:w="100" w:type="dxa"/>
              <w:right w:w="100" w:type="dxa"/>
            </w:tcMar>
            <w:vAlign w:val="center"/>
          </w:tcPr>
          <w:p w:rsidR="007F1EA0" w:rsidRDefault="004A074F">
            <w:pPr>
              <w:spacing w:after="0"/>
            </w:pPr>
            <w:r>
              <w:rPr>
                <w:sz w:val="20"/>
              </w:rPr>
              <w:t>Từ 950</w:t>
            </w:r>
          </w:p>
        </w:tc>
      </w:tr>
      <w:tr w:rsidR="007F1EA0">
        <w:tc>
          <w:tcPr>
            <w:tcW w:w="1800" w:type="dxa"/>
            <w:shd w:val="clear" w:color="auto" w:fill="EEF4F8"/>
            <w:tcMar>
              <w:top w:w="100" w:type="dxa"/>
              <w:left w:w="100" w:type="dxa"/>
              <w:bottom w:w="100" w:type="dxa"/>
              <w:right w:w="100" w:type="dxa"/>
            </w:tcMar>
            <w:vAlign w:val="center"/>
          </w:tcPr>
          <w:p w:rsidR="007F1EA0" w:rsidRDefault="004A074F">
            <w:pPr>
              <w:spacing w:after="0"/>
            </w:pPr>
            <w:r>
              <w:rPr>
                <w:sz w:val="20"/>
              </w:rPr>
              <w:t>Kim Cương</w:t>
            </w:r>
          </w:p>
        </w:tc>
        <w:tc>
          <w:tcPr>
            <w:tcW w:w="2100" w:type="dxa"/>
            <w:shd w:val="clear" w:color="auto" w:fill="EEF4F8"/>
            <w:tcMar>
              <w:top w:w="100" w:type="dxa"/>
              <w:left w:w="100" w:type="dxa"/>
              <w:bottom w:w="100" w:type="dxa"/>
              <w:right w:w="100" w:type="dxa"/>
            </w:tcMar>
            <w:vAlign w:val="center"/>
          </w:tcPr>
          <w:p w:rsidR="007F1EA0" w:rsidRDefault="004A074F">
            <w:pPr>
              <w:spacing w:after="0"/>
            </w:pPr>
            <w:r>
              <w:rPr>
                <w:sz w:val="20"/>
              </w:rPr>
              <w:t>Dưới 850</w:t>
            </w:r>
          </w:p>
        </w:tc>
        <w:tc>
          <w:tcPr>
            <w:tcW w:w="2460" w:type="dxa"/>
            <w:shd w:val="clear" w:color="auto" w:fill="EEF4F8"/>
            <w:tcMar>
              <w:top w:w="100" w:type="dxa"/>
              <w:left w:w="100" w:type="dxa"/>
              <w:bottom w:w="100" w:type="dxa"/>
              <w:right w:w="100" w:type="dxa"/>
            </w:tcMar>
            <w:vAlign w:val="center"/>
          </w:tcPr>
          <w:p w:rsidR="007F1EA0" w:rsidRDefault="004A074F">
            <w:pPr>
              <w:spacing w:after="0"/>
            </w:pPr>
            <w:r>
              <w:rPr>
                <w:sz w:val="20"/>
              </w:rPr>
              <w:t>Từ 850</w:t>
            </w:r>
          </w:p>
        </w:tc>
        <w:tc>
          <w:tcPr>
            <w:tcW w:w="3000" w:type="dxa"/>
            <w:shd w:val="clear" w:color="auto" w:fill="EEF4F8"/>
            <w:tcMar>
              <w:top w:w="100" w:type="dxa"/>
              <w:left w:w="100" w:type="dxa"/>
              <w:bottom w:w="100" w:type="dxa"/>
              <w:right w:w="100" w:type="dxa"/>
            </w:tcMar>
            <w:vAlign w:val="center"/>
          </w:tcPr>
          <w:p w:rsidR="007F1EA0" w:rsidRDefault="004A074F">
            <w:pPr>
              <w:spacing w:after="0"/>
            </w:pPr>
            <w:r>
              <w:rPr>
                <w:sz w:val="20"/>
              </w:rPr>
              <w:t>Không áp dụng</w:t>
            </w:r>
          </w:p>
        </w:tc>
      </w:tr>
    </w:tbl>
    <w:p w:rsidR="007F1EA0" w:rsidRDefault="007F1EA0">
      <w:pPr>
        <w:spacing w:after="40"/>
      </w:pPr>
    </w:p>
    <w:p w:rsidR="007F1EA0" w:rsidRDefault="004A074F">
      <w:r>
        <w:rPr>
          <w:b/>
        </w:rPr>
        <w:t xml:space="preserve">Vì sao chọn: </w:t>
      </w:r>
      <w:r>
        <w:t>Giới hạn 40 RP mỗi ngày giảm ảnh hưởng của một ngày nhập quá nhiều set. Chu kỳ bắt đầu từ workout hợp lệ đầu tiên và đánh giá thăng giữ hoặc tụt hạng khi kết thúc 45 ngày.</w:t>
      </w:r>
    </w:p>
    <w:p w:rsidR="007F1EA0" w:rsidRDefault="004A074F">
      <w:r>
        <w:rPr>
          <w:b/>
        </w:rPr>
        <w:t xml:space="preserve">Ví dụ: </w:t>
      </w:r>
      <w:r>
        <w:t>Một ngày có 52 set hoàn thành chỉ cộng 40 RP. Nếu người dùng Đồng II kết thúc chu kỳ với 165 RP, họ đạt ngưỡng 150 và thăng lên Bạc I.</w:t>
      </w:r>
    </w:p>
    <w:p w:rsidR="007F1EA0" w:rsidRDefault="004A074F">
      <w:pPr>
        <w:pStyle w:val="Heading2"/>
      </w:pPr>
      <w:r>
        <w:t>4.2 XP buổi tập và cấp độ</w:t>
      </w:r>
    </w:p>
    <w:p w:rsidR="007F1EA0" w:rsidRDefault="004A074F">
      <w:pPr>
        <w:pStyle w:val="CaptionPlato"/>
      </w:pPr>
      <w:r>
        <w:t>XP thô của một buổi</w:t>
      </w:r>
    </w:p>
    <w:p w:rsidR="00815E73" w:rsidRDefault="006C5063" w:rsidP="006C5063">
      <w:pPr>
        <w:pStyle w:val="EquationPlato"/>
      </w:pPr>
      <m:oMathPara>
        <m:oMath>
          <m:r>
            <w:rPr>
              <w:rFonts w:eastAsia="Cambria Math"/>
            </w:rPr>
            <m:t>X</m:t>
          </m:r>
          <m:sSub>
            <m:sSubPr>
              <m:ctrlPr>
                <w:rPr>
                  <w:rFonts w:eastAsia="Cambria Math"/>
                  <w:i/>
                </w:rPr>
              </m:ctrlPr>
            </m:sSubPr>
            <m:e>
              <m:r>
                <w:rPr>
                  <w:rFonts w:eastAsia="Cambria Math"/>
                </w:rPr>
                <m:t>P</m:t>
              </m:r>
            </m:e>
            <m:sub>
              <m:r>
                <w:rPr>
                  <w:rFonts w:eastAsia="Cambria Math"/>
                </w:rPr>
                <m:t>raw</m:t>
              </m:r>
            </m:sub>
          </m:sSub>
          <m:r>
            <w:rPr>
              <w:rFonts w:eastAsia="Cambria Math"/>
            </w:rPr>
            <m:t>=50+20·P</m:t>
          </m:r>
          <m:sSub>
            <m:sSubPr>
              <m:ctrlPr>
                <w:rPr>
                  <w:rFonts w:eastAsia="Cambria Math"/>
                  <w:i/>
                </w:rPr>
              </m:ctrlPr>
            </m:sSubPr>
            <m:e>
              <m:r>
                <w:rPr>
                  <w:rFonts w:eastAsia="Cambria Math"/>
                </w:rPr>
                <m:t>R</m:t>
              </m:r>
            </m:e>
            <m:sub>
              <m:r>
                <w:rPr>
                  <w:rFonts w:eastAsia="Cambria Math"/>
                </w:rPr>
                <m:t>count</m:t>
              </m:r>
            </m:sub>
          </m:sSub>
        </m:oMath>
      </m:oMathPara>
    </w:p>
    <w:p w:rsidR="007F1EA0" w:rsidRDefault="004A074F">
      <w:pPr>
        <w:pStyle w:val="CaptionPlato"/>
      </w:pPr>
      <w:r>
        <w:t>XP thực nhận sau giới hạn ngày</w:t>
      </w:r>
    </w:p>
    <w:p w:rsidR="00815E73" w:rsidRDefault="006C5063" w:rsidP="006C5063">
      <w:pPr>
        <w:pStyle w:val="EquationPlato"/>
      </w:pPr>
      <m:oMathPara>
        <m:oMath>
          <m:r>
            <w:rPr>
              <w:rFonts w:eastAsia="Cambria Math"/>
            </w:rPr>
            <m:t>X</m:t>
          </m:r>
          <m:sSub>
            <m:sSubPr>
              <m:ctrlPr>
                <w:rPr>
                  <w:rFonts w:eastAsia="Cambria Math"/>
                  <w:i/>
                </w:rPr>
              </m:ctrlPr>
            </m:sSubPr>
            <m:e>
              <m:r>
                <w:rPr>
                  <w:rFonts w:eastAsia="Cambria Math"/>
                </w:rPr>
                <m:t>P</m:t>
              </m:r>
            </m:e>
            <m:sub>
              <m:r>
                <w:rPr>
                  <w:rFonts w:eastAsia="Cambria Math"/>
                </w:rPr>
                <m:t>session</m:t>
              </m:r>
            </m:sub>
          </m:sSub>
          <m:r>
            <w:rPr>
              <w:rFonts w:eastAsia="Cambria Math"/>
            </w:rPr>
            <m:t>=</m:t>
          </m:r>
          <m:func>
            <m:funcPr>
              <m:ctrlPr>
                <w:rPr>
                  <w:rFonts w:eastAsia="Cambria Math"/>
                </w:rPr>
              </m:ctrlPr>
            </m:funcPr>
            <m:fName>
              <m:r>
                <m:rPr>
                  <m:sty m:val="p"/>
                </m:rPr>
                <w:rPr>
                  <w:rFonts w:eastAsia="Cambria Math"/>
                </w:rPr>
                <m:t>min</m:t>
              </m:r>
              <m:ctrlPr>
                <w:rPr>
                  <w:rFonts w:eastAsia="Cambria Math"/>
                  <w:i/>
                </w:rPr>
              </m:ctrlPr>
            </m:fName>
            <m:e>
              <m:d>
                <m:dPr>
                  <m:ctrlPr>
                    <w:rPr>
                      <w:rFonts w:eastAsia="Cambria Math"/>
                      <w:i/>
                    </w:rPr>
                  </m:ctrlPr>
                </m:dPr>
                <m:e>
                  <m:r>
                    <w:rPr>
                      <w:rFonts w:eastAsia="Cambria Math"/>
                    </w:rPr>
                    <m:t>X</m:t>
                  </m:r>
                  <m:sSub>
                    <m:sSubPr>
                      <m:ctrlPr>
                        <w:rPr>
                          <w:rFonts w:eastAsia="Cambria Math"/>
                          <w:i/>
                        </w:rPr>
                      </m:ctrlPr>
                    </m:sSubPr>
                    <m:e>
                      <m:r>
                        <w:rPr>
                          <w:rFonts w:eastAsia="Cambria Math"/>
                        </w:rPr>
                        <m:t>P</m:t>
                      </m:r>
                    </m:e>
                    <m:sub>
                      <m:r>
                        <w:rPr>
                          <w:rFonts w:eastAsia="Cambria Math"/>
                        </w:rPr>
                        <m:t>raw</m:t>
                      </m:r>
                    </m:sub>
                  </m:sSub>
                  <m:r>
                    <w:rPr>
                      <w:rFonts w:eastAsia="Cambria Math"/>
                    </w:rPr>
                    <m:t>,</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0,300-X</m:t>
                          </m:r>
                          <m:sSub>
                            <m:sSubPr>
                              <m:ctrlPr>
                                <w:rPr>
                                  <w:rFonts w:eastAsia="Cambria Math"/>
                                  <w:i/>
                                </w:rPr>
                              </m:ctrlPr>
                            </m:sSubPr>
                            <m:e>
                              <m:r>
                                <w:rPr>
                                  <w:rFonts w:eastAsia="Cambria Math"/>
                                </w:rPr>
                                <m:t>P</m:t>
                              </m:r>
                            </m:e>
                            <m:sub>
                              <m:r>
                                <w:rPr>
                                  <w:rFonts w:eastAsia="Cambria Math"/>
                                </w:rPr>
                                <m:t>prio</m:t>
                              </m:r>
                              <m:sSub>
                                <m:sSubPr>
                                  <m:ctrlPr>
                                    <w:rPr>
                                      <w:rFonts w:eastAsia="Cambria Math"/>
                                      <w:i/>
                                    </w:rPr>
                                  </m:ctrlPr>
                                </m:sSubPr>
                                <m:e>
                                  <m:r>
                                    <w:rPr>
                                      <w:rFonts w:eastAsia="Cambria Math"/>
                                    </w:rPr>
                                    <m:t>r</m:t>
                                  </m:r>
                                </m:e>
                                <m:sub>
                                  <m:r>
                                    <w:rPr>
                                      <w:rFonts w:eastAsia="Cambria Math"/>
                                    </w:rPr>
                                    <m:t>today</m:t>
                                  </m:r>
                                </m:sub>
                              </m:sSub>
                            </m:sub>
                          </m:sSub>
                        </m:e>
                      </m:d>
                    </m:e>
                  </m:func>
                </m:e>
              </m:d>
            </m:e>
          </m:func>
        </m:oMath>
      </m:oMathPara>
    </w:p>
    <w:p w:rsidR="007F1EA0" w:rsidRDefault="004A074F">
      <w:pPr>
        <w:pStyle w:val="CaptionPlato"/>
      </w:pPr>
      <w:r>
        <w:t>XP cần để vượt cấp L</w:t>
      </w:r>
    </w:p>
    <w:p w:rsidR="00815E73" w:rsidRDefault="006C5063" w:rsidP="006C5063">
      <w:pPr>
        <w:pStyle w:val="EquationPlato"/>
      </w:pPr>
      <m:oMathPara>
        <m:oMath>
          <m:r>
            <w:rPr>
              <w:rFonts w:eastAsia="Cambria Math"/>
            </w:rPr>
            <m:t>X</m:t>
          </m:r>
          <m:sSub>
            <m:sSubPr>
              <m:ctrlPr>
                <w:rPr>
                  <w:rFonts w:eastAsia="Cambria Math"/>
                  <w:i/>
                </w:rPr>
              </m:ctrlPr>
            </m:sSubPr>
            <m:e>
              <m:r>
                <w:rPr>
                  <w:rFonts w:eastAsia="Cambria Math"/>
                </w:rPr>
                <m:t>P</m:t>
              </m:r>
            </m:e>
            <m:sub>
              <m:r>
                <w:rPr>
                  <w:rFonts w:eastAsia="Cambria Math"/>
                </w:rPr>
                <m:t>required</m:t>
              </m:r>
              <m:d>
                <m:dPr>
                  <m:ctrlPr>
                    <w:rPr>
                      <w:rFonts w:eastAsia="Cambria Math"/>
                      <w:i/>
                    </w:rPr>
                  </m:ctrlPr>
                </m:dPr>
                <m:e>
                  <m:r>
                    <w:rPr>
                      <w:rFonts w:eastAsia="Cambria Math"/>
                    </w:rPr>
                    <m:t>L</m:t>
                  </m:r>
                </m:e>
              </m:d>
            </m:sub>
          </m:sSub>
          <m:r>
            <w:rPr>
              <w:rFonts w:eastAsia="Cambria Math"/>
            </w:rPr>
            <m:t>=1000+50</m:t>
          </m:r>
          <m:d>
            <m:dPr>
              <m:ctrlPr>
                <w:rPr>
                  <w:rFonts w:eastAsia="Cambria Math"/>
                  <w:i/>
                </w:rPr>
              </m:ctrlPr>
            </m:dPr>
            <m:e>
              <m:r>
                <w:rPr>
                  <w:rFonts w:eastAsia="Cambria Math"/>
                </w:rPr>
                <m:t>L-1</m:t>
              </m:r>
            </m:e>
          </m:d>
        </m:oMath>
      </m:oMathPara>
    </w:p>
    <w:p w:rsidR="007F1EA0" w:rsidRDefault="004A074F">
      <w:pPr>
        <w:pStyle w:val="CaptionPlato"/>
      </w:pPr>
      <w:r>
        <w:t>Tổng XP trước cấp L</w:t>
      </w:r>
    </w:p>
    <w:p w:rsidR="00815E73" w:rsidRDefault="006C5063" w:rsidP="006C5063">
      <w:pPr>
        <w:pStyle w:val="EquationPlato"/>
      </w:pPr>
      <m:oMathPara>
        <m:oMath>
          <m:r>
            <w:rPr>
              <w:rFonts w:eastAsia="Cambria Math"/>
            </w:rPr>
            <m:t>X</m:t>
          </m:r>
          <m:sSub>
            <m:sSubPr>
              <m:ctrlPr>
                <w:rPr>
                  <w:rFonts w:eastAsia="Cambria Math"/>
                  <w:i/>
                </w:rPr>
              </m:ctrlPr>
            </m:sSubPr>
            <m:e>
              <m:r>
                <w:rPr>
                  <w:rFonts w:eastAsia="Cambria Math"/>
                </w:rPr>
                <m:t>P</m:t>
              </m:r>
            </m:e>
            <m:sub>
              <m:r>
                <w:rPr>
                  <w:rFonts w:eastAsia="Cambria Math"/>
                </w:rPr>
                <m:t>befor</m:t>
              </m:r>
              <m:sSub>
                <m:sSubPr>
                  <m:ctrlPr>
                    <w:rPr>
                      <w:rFonts w:eastAsia="Cambria Math"/>
                      <w:i/>
                    </w:rPr>
                  </m:ctrlPr>
                </m:sSubPr>
                <m:e>
                  <m:r>
                    <w:rPr>
                      <w:rFonts w:eastAsia="Cambria Math"/>
                    </w:rPr>
                    <m:t>e</m:t>
                  </m:r>
                </m:e>
                <m:sub>
                  <m:r>
                    <w:rPr>
                      <w:rFonts w:eastAsia="Cambria Math"/>
                    </w:rPr>
                    <m:t>leve</m:t>
                  </m:r>
                  <m:sSub>
                    <m:sSubPr>
                      <m:ctrlPr>
                        <w:rPr>
                          <w:rFonts w:eastAsia="Cambria Math"/>
                          <w:i/>
                        </w:rPr>
                      </m:ctrlPr>
                    </m:sSubPr>
                    <m:e>
                      <m:r>
                        <w:rPr>
                          <w:rFonts w:eastAsia="Cambria Math"/>
                        </w:rPr>
                        <m:t>l</m:t>
                      </m:r>
                    </m:e>
                    <m:sub>
                      <m:r>
                        <w:rPr>
                          <w:rFonts w:eastAsia="Cambria Math"/>
                        </w:rPr>
                        <m:t>L</m:t>
                      </m:r>
                    </m:sub>
                  </m:sSub>
                </m:sub>
              </m:sSub>
            </m:sub>
          </m:sSub>
          <m:r>
            <w:rPr>
              <w:rFonts w:eastAsia="Cambria Math"/>
            </w:rPr>
            <m:t>=</m:t>
          </m:r>
          <m:d>
            <m:dPr>
              <m:ctrlPr>
                <w:rPr>
                  <w:rFonts w:eastAsia="Cambria Math"/>
                  <w:i/>
                </w:rPr>
              </m:ctrlPr>
            </m:dPr>
            <m:e>
              <m:r>
                <w:rPr>
                  <w:rFonts w:eastAsia="Cambria Math"/>
                </w:rPr>
                <m:t>L-1</m:t>
              </m:r>
            </m:e>
          </m:d>
          <m:r>
            <w:rPr>
              <w:rFonts w:eastAsia="Cambria Math"/>
            </w:rPr>
            <m:t>·1000+25</m:t>
          </m:r>
          <m:d>
            <m:dPr>
              <m:ctrlPr>
                <w:rPr>
                  <w:rFonts w:eastAsia="Cambria Math"/>
                  <w:i/>
                </w:rPr>
              </m:ctrlPr>
            </m:dPr>
            <m:e>
              <m:r>
                <w:rPr>
                  <w:rFonts w:eastAsia="Cambria Math"/>
                </w:rPr>
                <m:t>L-1</m:t>
              </m:r>
            </m:e>
          </m:d>
          <m:d>
            <m:dPr>
              <m:ctrlPr>
                <w:rPr>
                  <w:rFonts w:eastAsia="Cambria Math"/>
                  <w:i/>
                </w:rPr>
              </m:ctrlPr>
            </m:dPr>
            <m:e>
              <m:r>
                <w:rPr>
                  <w:rFonts w:eastAsia="Cambria Math"/>
                </w:rPr>
                <m:t>L-2</m:t>
              </m:r>
            </m:e>
          </m:d>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rsidRPr="00E25BEB">
        <w:tc>
          <w:tcPr>
            <w:tcW w:w="1700" w:type="dxa"/>
            <w:tcMar>
              <w:top w:w="100" w:type="dxa"/>
              <w:left w:w="100" w:type="dxa"/>
              <w:bottom w:w="100" w:type="dxa"/>
              <w:right w:w="100" w:type="dxa"/>
            </w:tcMar>
            <w:vAlign w:val="center"/>
          </w:tcPr>
          <w:p w:rsidR="007F1EA0" w:rsidRDefault="004A074F">
            <w:pPr>
              <w:spacing w:after="0"/>
            </w:pPr>
            <w:r>
              <w:rPr>
                <w:sz w:val="20"/>
              </w:rPr>
              <w:t>PR_count</w:t>
            </w:r>
          </w:p>
        </w:tc>
        <w:tc>
          <w:tcPr>
            <w:tcW w:w="7660" w:type="dxa"/>
            <w:tcMar>
              <w:top w:w="100" w:type="dxa"/>
              <w:left w:w="100" w:type="dxa"/>
              <w:bottom w:w="100" w:type="dxa"/>
              <w:right w:w="100" w:type="dxa"/>
            </w:tcMar>
            <w:vAlign w:val="center"/>
          </w:tcPr>
          <w:p w:rsidR="007F1EA0" w:rsidRPr="00E25BEB" w:rsidRDefault="004A074F">
            <w:pPr>
              <w:spacing w:after="0"/>
              <w:rPr>
                <w:lang w:val="fr-FR"/>
              </w:rPr>
            </w:pPr>
            <w:r w:rsidRPr="00E25BEB">
              <w:rPr>
                <w:sz w:val="20"/>
                <w:lang w:val="fr-FR"/>
              </w:rPr>
              <w:t>Số loại PR đạt trong session</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XP_prior_today</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XP từ workout đã nhận trước session trong cùng ngày</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L</w:t>
            </w:r>
          </w:p>
        </w:tc>
        <w:tc>
          <w:tcPr>
            <w:tcW w:w="7660" w:type="dxa"/>
            <w:tcMar>
              <w:top w:w="100" w:type="dxa"/>
              <w:left w:w="100" w:type="dxa"/>
              <w:bottom w:w="100" w:type="dxa"/>
              <w:right w:w="100" w:type="dxa"/>
            </w:tcMar>
            <w:vAlign w:val="center"/>
          </w:tcPr>
          <w:p w:rsidR="007F1EA0" w:rsidRDefault="004A074F">
            <w:pPr>
              <w:spacing w:after="0"/>
            </w:pPr>
            <w:r>
              <w:rPr>
                <w:sz w:val="20"/>
              </w:rPr>
              <w:t>Cấp độ hiện tại</w:t>
            </w:r>
          </w:p>
        </w:tc>
      </w:tr>
    </w:tbl>
    <w:p w:rsidR="007F1EA0" w:rsidRDefault="007F1EA0">
      <w:pPr>
        <w:spacing w:after="40"/>
      </w:pPr>
    </w:p>
    <w:p w:rsidR="007F1EA0" w:rsidRDefault="004A074F">
      <w:r>
        <w:rPr>
          <w:b/>
        </w:rPr>
        <w:t xml:space="preserve">Ví dụ: </w:t>
      </w:r>
      <w:r>
        <w:t>Buổi tập có 2 PR tạo XP_raw = 50 + 20 x 2 = 90. Nếu người dùng đã nhận 250 XP từ workout trong ngày thì session chỉ nhận min(90, 300 - 250) = 50 XP.</w:t>
      </w:r>
    </w:p>
    <w:p w:rsidR="007F1EA0" w:rsidRDefault="004A074F">
      <w:r>
        <w:rPr>
          <w:b/>
        </w:rPr>
        <w:t xml:space="preserve">Lưu ý: </w:t>
      </w:r>
      <w:r>
        <w:t>Giới hạn 300 chỉ áp dụng XP từ workout trong ngày. Rương tuần cấp 1.500 XP khi đủ điều kiện và được claim theo luồng riêng.</w:t>
      </w:r>
    </w:p>
    <w:p w:rsidR="007F1EA0" w:rsidRDefault="004A074F">
      <w:pPr>
        <w:pStyle w:val="Heading1"/>
      </w:pPr>
      <w:r>
        <w:t>5 Cảnh báo sốc tạ và chỉ số PR</w:t>
      </w:r>
    </w:p>
    <w:p w:rsidR="007F1EA0" w:rsidRDefault="004A074F">
      <w:r>
        <w:t>Cảnh báo sốc tạ so sánh sức mạnh ước tính của set hiện tại với thành tích tốt nhất trong 30 ngày. PR theo dõi nhiều loại thành tích phù hợp với từng loại bài.</w:t>
      </w:r>
    </w:p>
    <w:p w:rsidR="007F1EA0" w:rsidRDefault="004A074F">
      <w:pPr>
        <w:pStyle w:val="Heading2"/>
      </w:pPr>
      <w:r>
        <w:t>5.1 Ngưỡng tạ cảnh báo</w:t>
      </w:r>
    </w:p>
    <w:p w:rsidR="007F1EA0" w:rsidRDefault="004A074F">
      <w:pPr>
        <w:pStyle w:val="CaptionPlato"/>
      </w:pPr>
      <w:r>
        <w:t>Epley e1RM cho từng set</w:t>
      </w:r>
    </w:p>
    <w:p w:rsidR="00815E73" w:rsidRDefault="006C5063" w:rsidP="006C5063">
      <w:pPr>
        <w:pStyle w:val="EquationPlato"/>
      </w:pPr>
      <m:oMathPara>
        <m:oMath>
          <m:r>
            <w:rPr>
              <w:rFonts w:eastAsia="Cambria Math"/>
            </w:rPr>
            <m:t>e1RM=W·</m:t>
          </m:r>
          <m:d>
            <m:dPr>
              <m:ctrlPr>
                <w:rPr>
                  <w:rFonts w:eastAsia="Cambria Math"/>
                  <w:i/>
                </w:rPr>
              </m:ctrlPr>
            </m:dPr>
            <m:e>
              <m:r>
                <w:rPr>
                  <w:rFonts w:eastAsia="Cambria Math"/>
                </w:rPr>
                <m:t>1+</m:t>
              </m:r>
              <m:f>
                <m:fPr>
                  <m:ctrlPr>
                    <w:rPr>
                      <w:rFonts w:eastAsia="Cambria Math"/>
                      <w:i/>
                    </w:rPr>
                  </m:ctrlPr>
                </m:fPr>
                <m:num>
                  <m:r>
                    <w:rPr>
                      <w:rFonts w:eastAsia="Cambria Math"/>
                    </w:rPr>
                    <m:t>Reps</m:t>
                  </m:r>
                </m:num>
                <m:den>
                  <m:r>
                    <w:rPr>
                      <w:rFonts w:eastAsia="Cambria Math"/>
                    </w:rPr>
                    <m:t>30</m:t>
                  </m:r>
                </m:den>
              </m:f>
            </m:e>
          </m:d>
        </m:oMath>
      </m:oMathPara>
    </w:p>
    <w:p w:rsidR="007F1EA0" w:rsidRDefault="004A074F">
      <w:pPr>
        <w:pStyle w:val="CaptionPlato"/>
      </w:pPr>
      <w:r>
        <w:t>e1RM tốt nhất trong 30 ngày</w:t>
      </w:r>
    </w:p>
    <w:p w:rsidR="00815E73" w:rsidRDefault="006C5063" w:rsidP="006C5063">
      <w:pPr>
        <w:pStyle w:val="EquationPlato"/>
      </w:pPr>
      <m:oMathPara>
        <m:oMath>
          <m:r>
            <w:rPr>
              <w:rFonts w:eastAsia="Cambria Math"/>
            </w:rPr>
            <m:t>e1RM_max=</m:t>
          </m:r>
          <m:r>
            <m:rPr>
              <m:sty m:val="p"/>
            </m:rPr>
            <w:rPr>
              <w:rFonts w:eastAsia="Cambria Math"/>
            </w:rPr>
            <m:t>max⁡</m:t>
          </m:r>
          <m:r>
            <w:rPr>
              <w:rFonts w:eastAsia="Cambria Math"/>
            </w:rPr>
            <m:t>_(sets in last 30 days)(e1RM)</m:t>
          </m:r>
        </m:oMath>
      </m:oMathPara>
    </w:p>
    <w:p w:rsidR="007F1EA0" w:rsidRDefault="004A074F">
      <w:pPr>
        <w:pStyle w:val="CaptionPlato"/>
      </w:pPr>
      <w:r>
        <w:t>Khoảng tăng e1RM cho phép</w:t>
      </w:r>
    </w:p>
    <w:p w:rsidR="007F1EA0" w:rsidRDefault="004A074F">
      <w:pPr>
        <w:pStyle w:val="EquationPlato"/>
      </w:pPr>
      <m:oMathPara>
        <m:oMath>
          <m:r>
            <m:t>AllowedJump = max(10, min(0.15 · e1RMₘₐₓ, 15))</m:t>
          </m:r>
        </m:oMath>
      </m:oMathPara>
    </w:p>
    <w:p w:rsidR="007F1EA0" w:rsidRDefault="004A074F">
      <w:pPr>
        <w:pStyle w:val="CaptionPlato"/>
      </w:pPr>
      <w:r>
        <w:t>Ngưỡng e1RM rủi ro</w:t>
      </w:r>
    </w:p>
    <w:p w:rsidR="007F1EA0" w:rsidRDefault="004A074F">
      <w:pPr>
        <w:pStyle w:val="EquationPlato"/>
      </w:pPr>
      <m:oMathPara>
        <m:oMath>
          <m:r>
            <m:t>Danger_e1RM = e1RMₘₐₓ + AllowedJump</m:t>
          </m:r>
        </m:oMath>
      </m:oMathPara>
    </w:p>
    <w:p w:rsidR="007F1EA0" w:rsidRDefault="004A074F">
      <w:pPr>
        <w:pStyle w:val="CaptionPlato"/>
      </w:pPr>
      <w:r>
        <w:t>Ngưỡng tạ vật lý hiển thị</w:t>
      </w:r>
    </w:p>
    <w:p w:rsidR="007F1EA0" w:rsidRDefault="004A074F">
      <w:pPr>
        <w:pStyle w:val="EquationPlato"/>
      </w:pPr>
      <m:oMathPara>
        <m:oMath>
          <m:r>
            <m:t>DangerWeight = round₀.₁(Danger_e1RM / (1 + 1/30))</m:t>
          </m:r>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W</w:t>
            </w:r>
          </w:p>
        </w:tc>
        <w:tc>
          <w:tcPr>
            <w:tcW w:w="7660" w:type="dxa"/>
            <w:tcMar>
              <w:top w:w="100" w:type="dxa"/>
              <w:left w:w="100" w:type="dxa"/>
              <w:bottom w:w="100" w:type="dxa"/>
              <w:right w:w="100" w:type="dxa"/>
            </w:tcMar>
            <w:vAlign w:val="center"/>
          </w:tcPr>
          <w:p w:rsidR="007F1EA0" w:rsidRDefault="004A074F">
            <w:pPr>
              <w:spacing w:after="0"/>
            </w:pPr>
            <w:r>
              <w:rPr>
                <w:sz w:val="20"/>
              </w:rPr>
              <w:t>Mức tạ của set, kg</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Reps</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Số lần lặp</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e1RM</w:t>
            </w:r>
          </w:p>
        </w:tc>
        <w:tc>
          <w:tcPr>
            <w:tcW w:w="7660" w:type="dxa"/>
            <w:tcMar>
              <w:top w:w="100" w:type="dxa"/>
              <w:left w:w="100" w:type="dxa"/>
              <w:bottom w:w="100" w:type="dxa"/>
              <w:right w:w="100" w:type="dxa"/>
            </w:tcMar>
            <w:vAlign w:val="center"/>
          </w:tcPr>
          <w:p w:rsidR="007F1EA0" w:rsidRDefault="004A074F">
            <w:pPr>
              <w:spacing w:after="0"/>
            </w:pPr>
            <w:r>
              <w:rPr>
                <w:sz w:val="20"/>
              </w:rPr>
              <w:t>Ước tính mức tạ tối đa cho một rep theo Epley</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AllowedJump</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15 phần trăm e1RM nhưng tối thiểu 10 kg và tối đa 15 kg</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DangerWeight</w:t>
            </w:r>
          </w:p>
        </w:tc>
        <w:tc>
          <w:tcPr>
            <w:tcW w:w="7660" w:type="dxa"/>
            <w:tcMar>
              <w:top w:w="100" w:type="dxa"/>
              <w:left w:w="100" w:type="dxa"/>
              <w:bottom w:w="100" w:type="dxa"/>
              <w:right w:w="100" w:type="dxa"/>
            </w:tcMar>
            <w:vAlign w:val="center"/>
          </w:tcPr>
          <w:p w:rsidR="007F1EA0" w:rsidRDefault="004A074F">
            <w:pPr>
              <w:spacing w:after="0"/>
            </w:pPr>
            <w:r>
              <w:rPr>
                <w:sz w:val="20"/>
              </w:rPr>
              <w:t>Mức tạ cảnh báo sau quy đổi về một rep và làm tròn 0.1 kg</w:t>
            </w:r>
          </w:p>
        </w:tc>
      </w:tr>
    </w:tbl>
    <w:p w:rsidR="007F1EA0" w:rsidRDefault="007F1EA0">
      <w:pPr>
        <w:spacing w:after="40"/>
      </w:pPr>
    </w:p>
    <w:p w:rsidR="007F1EA0" w:rsidRDefault="004A074F">
      <w:r>
        <w:rPr>
          <w:b/>
        </w:rPr>
        <w:t xml:space="preserve">Vì sao chọn: </w:t>
      </w:r>
      <w:r>
        <w:t>Epley dùng weight và reps đã có trong log. Khoảng tăng bị chặn 10 đến 15 kg để tránh ngưỡng quá nhỏ ở bài nhẹ hoặc quá lớn ở bài nặng. Chỉ set hoàn thành có weight và reps dương trong 30 ngày được dùng.</w:t>
      </w:r>
    </w:p>
    <w:p w:rsidR="007F1EA0" w:rsidRDefault="004A074F">
      <w:r>
        <w:rPr>
          <w:b/>
        </w:rPr>
        <w:t xml:space="preserve">Ví dụ: </w:t>
      </w:r>
      <w:r>
        <w:t>Bench Press 60 kg x 8 reps cho e1RM_max = 76 kg. AllowedJump = 11.4 kg, Danger_e1RM = 87.4 kg và DangerWeight = 87.4 / 1.0333 = 84.6 kg. UI cảnh báo khi người dùng tiến gần hoặc vượt mức này.</w:t>
      </w:r>
    </w:p>
    <w:p w:rsidR="007F1EA0" w:rsidRDefault="004A074F">
      <w:r>
        <w:rPr>
          <w:b/>
        </w:rPr>
        <w:t xml:space="preserve">Lưu ý: </w:t>
      </w:r>
      <w:r>
        <w:t>Đây là cảnh báo dựa trên lịch sử, không phải giới hạn cơ học hoặc dự đoán chấn thương. Nếu không có dữ liệu hợp lệ, app không hiển thị ngưỡng nguy hiểm.</w:t>
      </w:r>
    </w:p>
    <w:p w:rsidR="007F1EA0" w:rsidRDefault="004A074F">
      <w:pPr>
        <w:pStyle w:val="Heading2"/>
      </w:pPr>
      <w:r>
        <w:t>5.2 Các metric PR</w:t>
      </w:r>
    </w:p>
    <w:p w:rsidR="007F1EA0" w:rsidRDefault="004A074F">
      <w:pPr>
        <w:pStyle w:val="CaptionPlato"/>
      </w:pPr>
      <w:r>
        <w:t>Mức tạ cao nhất</w:t>
      </w:r>
    </w:p>
    <w:p w:rsidR="00815E73" w:rsidRDefault="006C5063" w:rsidP="006C5063">
      <w:pPr>
        <w:pStyle w:val="EquationPlato"/>
      </w:pPr>
      <m:oMathPara>
        <m:oMath>
          <m:r>
            <w:rPr>
              <w:rFonts w:eastAsia="Cambria Math"/>
            </w:rPr>
            <m:t>BestWeight=</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W</m:t>
                  </m:r>
                </m:e>
              </m:d>
            </m:e>
          </m:func>
        </m:oMath>
      </m:oMathPara>
    </w:p>
    <w:p w:rsidR="007F1EA0" w:rsidRDefault="004A074F">
      <w:pPr>
        <w:pStyle w:val="CaptionPlato"/>
      </w:pPr>
      <w:r>
        <w:t>Volume lớn nhất của một set</w:t>
      </w:r>
    </w:p>
    <w:p w:rsidR="00815E73" w:rsidRDefault="006C5063" w:rsidP="006C5063">
      <w:pPr>
        <w:pStyle w:val="EquationPlato"/>
      </w:pPr>
      <m:oMathPara>
        <m:oMath>
          <m:r>
            <w:rPr>
              <w:rFonts w:eastAsia="Cambria Math"/>
            </w:rPr>
            <m:t>BestSetVolume=</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W·Reps</m:t>
                  </m:r>
                </m:e>
              </m:d>
            </m:e>
          </m:func>
        </m:oMath>
      </m:oMathPara>
    </w:p>
    <w:p w:rsidR="007F1EA0" w:rsidRDefault="004A074F">
      <w:pPr>
        <w:pStyle w:val="CaptionPlato"/>
      </w:pPr>
      <w:r>
        <w:t>Tổng volume của session</w:t>
      </w:r>
    </w:p>
    <w:p w:rsidR="00815E73" w:rsidRDefault="006C5063" w:rsidP="006C5063">
      <w:pPr>
        <w:pStyle w:val="EquationPlato"/>
      </w:pPr>
      <m:oMathPara>
        <m:oMath>
          <m:r>
            <w:rPr>
              <w:rFonts w:eastAsia="Cambria Math"/>
            </w:rPr>
            <m:t>SessionVolume=∑W·Reps</m:t>
          </m:r>
        </m:oMath>
      </m:oMathPara>
    </w:p>
    <w:p w:rsidR="007F1EA0" w:rsidRDefault="004A074F">
      <w:pPr>
        <w:pStyle w:val="CaptionPlato"/>
      </w:pPr>
      <w:r>
        <w:t>Số reps cao nhất</w:t>
      </w:r>
    </w:p>
    <w:p w:rsidR="00815E73" w:rsidRDefault="006C5063" w:rsidP="006C5063">
      <w:pPr>
        <w:pStyle w:val="EquationPlato"/>
      </w:pPr>
      <m:oMathPara>
        <m:oMath>
          <m:r>
            <w:rPr>
              <w:rFonts w:eastAsia="Cambria Math"/>
            </w:rPr>
            <m:t>BestReps=</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Reps</m:t>
                  </m:r>
                </m:e>
              </m:d>
            </m:e>
          </m:func>
        </m:oMath>
      </m:oMathPara>
    </w:p>
    <w:p w:rsidR="007F1EA0" w:rsidRDefault="004A074F">
      <w:pPr>
        <w:pStyle w:val="CaptionPlato"/>
      </w:pPr>
      <w:r>
        <w:t>Thời gian dài nhất</w:t>
      </w:r>
    </w:p>
    <w:p w:rsidR="00815E73" w:rsidRDefault="006C5063" w:rsidP="006C5063">
      <w:pPr>
        <w:pStyle w:val="EquationPlato"/>
      </w:pPr>
      <m:oMathPara>
        <m:oMath>
          <m:r>
            <w:rPr>
              <w:rFonts w:eastAsia="Cambria Math"/>
            </w:rPr>
            <m:t>BestTime=</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TimeSeconds</m:t>
                  </m:r>
                </m:e>
              </m:d>
            </m:e>
          </m:func>
        </m:oMath>
      </m:oMathPara>
    </w:p>
    <w:p w:rsidR="007F1EA0" w:rsidRDefault="004A074F">
      <w:pPr>
        <w:pStyle w:val="CaptionPlato"/>
      </w:pPr>
      <w:r>
        <w:t>Quãng đường dài nhất</w:t>
      </w:r>
    </w:p>
    <w:p w:rsidR="00815E73" w:rsidRDefault="006C5063" w:rsidP="006C5063">
      <w:pPr>
        <w:pStyle w:val="EquationPlato"/>
      </w:pPr>
      <m:oMathPara>
        <m:oMath>
          <m:r>
            <w:rPr>
              <w:rFonts w:eastAsia="Cambria Math"/>
            </w:rPr>
            <m:t>LongestDistance=</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DistanceKm</m:t>
                  </m:r>
                </m:e>
              </m:d>
            </m:e>
          </m:func>
        </m:oMath>
      </m:oMathPara>
    </w:p>
    <w:p w:rsidR="007F1EA0" w:rsidRDefault="004A074F">
      <w:pPr>
        <w:pStyle w:val="CaptionPlato"/>
      </w:pPr>
      <w:r>
        <w:t>Số bước cao nhất</w:t>
      </w:r>
    </w:p>
    <w:p w:rsidR="00815E73" w:rsidRDefault="006C5063" w:rsidP="006C5063">
      <w:pPr>
        <w:pStyle w:val="EquationPlato"/>
      </w:pPr>
      <m:oMathPara>
        <m:oMath>
          <m:r>
            <w:rPr>
              <w:rFonts w:eastAsia="Cambria Math"/>
            </w:rPr>
            <m:t>BestSteps=</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Steps</m:t>
                  </m:r>
                </m:e>
              </m:d>
            </m:e>
          </m:func>
        </m:oMath>
      </m:oMathPara>
    </w:p>
    <w:p w:rsidR="007F1EA0" w:rsidRDefault="004A074F">
      <w:pPr>
        <w:pStyle w:val="CaptionPlato"/>
      </w:pPr>
      <w:r>
        <w:t>Tốc độ tốt nhất dùng cho PR cardio</w:t>
      </w:r>
    </w:p>
    <w:p w:rsidR="00815E73" w:rsidRDefault="006C5063" w:rsidP="006C5063">
      <w:pPr>
        <w:pStyle w:val="EquationPlato"/>
      </w:pPr>
      <m:oMathPara>
        <m:oMath>
          <m:r>
            <w:rPr>
              <w:rFonts w:eastAsia="Cambria Math"/>
            </w:rPr>
            <m:t>Pace=</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f>
                    <m:fPr>
                      <m:ctrlPr>
                        <w:rPr>
                          <w:rFonts w:eastAsia="Cambria Math"/>
                          <w:i/>
                        </w:rPr>
                      </m:ctrlPr>
                    </m:fPr>
                    <m:num>
                      <m:r>
                        <w:rPr>
                          <w:rFonts w:eastAsia="Cambria Math"/>
                        </w:rPr>
                        <m:t>DistanceKm</m:t>
                      </m:r>
                    </m:num>
                    <m:den>
                      <m:f>
                        <m:fPr>
                          <m:ctrlPr>
                            <w:rPr>
                              <w:rFonts w:eastAsia="Cambria Math"/>
                              <w:i/>
                            </w:rPr>
                          </m:ctrlPr>
                        </m:fPr>
                        <m:num>
                          <m:r>
                            <w:rPr>
                              <w:rFonts w:eastAsia="Cambria Math"/>
                            </w:rPr>
                            <m:t>TimeSeconds</m:t>
                          </m:r>
                        </m:num>
                        <m:den>
                          <m:r>
                            <w:rPr>
                              <w:rFonts w:eastAsia="Cambria Math"/>
                            </w:rPr>
                            <m:t>3600</m:t>
                          </m:r>
                        </m:den>
                      </m:f>
                    </m:den>
                  </m:f>
                </m:e>
              </m:d>
            </m:e>
          </m:func>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BestWeight</w:t>
            </w:r>
          </w:p>
        </w:tc>
        <w:tc>
          <w:tcPr>
            <w:tcW w:w="7660" w:type="dxa"/>
            <w:tcMar>
              <w:top w:w="100" w:type="dxa"/>
              <w:left w:w="100" w:type="dxa"/>
              <w:bottom w:w="100" w:type="dxa"/>
              <w:right w:w="100" w:type="dxa"/>
            </w:tcMar>
            <w:vAlign w:val="center"/>
          </w:tcPr>
          <w:p w:rsidR="007F1EA0" w:rsidRDefault="004A074F">
            <w:pPr>
              <w:spacing w:after="0"/>
            </w:pPr>
            <w:r>
              <w:rPr>
                <w:sz w:val="20"/>
              </w:rPr>
              <w:t>max weight trong các set hợp lệ</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BestSetVolume</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max của weight nhân reps</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SessionVolume</w:t>
            </w:r>
          </w:p>
        </w:tc>
        <w:tc>
          <w:tcPr>
            <w:tcW w:w="7660" w:type="dxa"/>
            <w:tcMar>
              <w:top w:w="100" w:type="dxa"/>
              <w:left w:w="100" w:type="dxa"/>
              <w:bottom w:w="100" w:type="dxa"/>
              <w:right w:w="100" w:type="dxa"/>
            </w:tcMar>
            <w:vAlign w:val="center"/>
          </w:tcPr>
          <w:p w:rsidR="007F1EA0" w:rsidRDefault="004A074F">
            <w:pPr>
              <w:spacing w:after="0"/>
            </w:pPr>
            <w:r>
              <w:rPr>
                <w:sz w:val="20"/>
              </w:rPr>
              <w:t>tổng weight nhân reps</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BestTime LongestDistance BestSteps</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Max theo metric của loại bài</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Pace</w:t>
            </w:r>
          </w:p>
        </w:tc>
        <w:tc>
          <w:tcPr>
            <w:tcW w:w="7660" w:type="dxa"/>
            <w:tcMar>
              <w:top w:w="100" w:type="dxa"/>
              <w:left w:w="100" w:type="dxa"/>
              <w:bottom w:w="100" w:type="dxa"/>
              <w:right w:w="100" w:type="dxa"/>
            </w:tcMar>
            <w:vAlign w:val="center"/>
          </w:tcPr>
          <w:p w:rsidR="007F1EA0" w:rsidRDefault="004A074F">
            <w:pPr>
              <w:spacing w:after="0"/>
            </w:pPr>
            <w:r>
              <w:rPr>
                <w:sz w:val="20"/>
              </w:rPr>
              <w:t>Distance chia time rồi đổi sang km/h trong công thức hiện hành</w:t>
            </w:r>
          </w:p>
        </w:tc>
      </w:tr>
    </w:tbl>
    <w:p w:rsidR="007F1EA0" w:rsidRDefault="007F1EA0">
      <w:pPr>
        <w:spacing w:after="40"/>
      </w:pPr>
    </w:p>
    <w:p w:rsidR="007F1EA0" w:rsidRDefault="004A074F">
      <w:r>
        <w:rPr>
          <w:b/>
        </w:rPr>
        <w:t xml:space="preserve">Quy tắc ghi nhận: </w:t>
      </w:r>
      <w:r>
        <w:t>Metric hôm nay phải lớn hơn lịch sử trước buổi tập. Nếu nhiều set cùng đạt max, set xuất hiện đầu tiên nhận cờ PR. Tổng PR của session đếm số loại metric khác nhau đạt được trên từng exercise.</w:t>
      </w:r>
    </w:p>
    <w:p w:rsidR="007F1EA0" w:rsidRDefault="004A074F">
      <w:r>
        <w:rPr>
          <w:b/>
        </w:rPr>
        <w:t xml:space="preserve">Ví dụ: </w:t>
      </w:r>
      <w:r>
        <w:t>Một set 70 kg x 10 reps có BestSetVolume = 700 kg reps. Nếu lịch sử tốt nhất trước buổi là 680, app ghi PR cho metric BestSetVolume.</w:t>
      </w:r>
    </w:p>
    <w:p w:rsidR="007F1EA0" w:rsidRDefault="004A074F">
      <w:pPr>
        <w:pStyle w:val="Heading1"/>
      </w:pPr>
      <w:r>
        <w:t>6 Tải luyện tập ACWR</w:t>
      </w:r>
    </w:p>
    <w:p w:rsidR="007F1EA0" w:rsidRDefault="004A074F">
      <w:r>
        <w:t>ACWR so sánh tải ngắn hạn với nền tải gần đây. App dùng sRPE để bài tạ bodyweight cardio và bài theo thời gian có thể cùng tham gia một thang tải nội sinh.</w:t>
      </w:r>
    </w:p>
    <w:p w:rsidR="007F1EA0" w:rsidRDefault="004A074F">
      <w:pPr>
        <w:pStyle w:val="Heading2"/>
      </w:pPr>
      <w:r>
        <w:t>6.1 Session Load</w:t>
      </w:r>
    </w:p>
    <w:p w:rsidR="007F1EA0" w:rsidRDefault="004A074F">
      <w:pPr>
        <w:pStyle w:val="CaptionPlato"/>
      </w:pPr>
      <w:r>
        <w:t>RPE dùng cho ACWR</w:t>
      </w:r>
    </w:p>
    <w:p w:rsidR="00815E73" w:rsidRDefault="006C5063" w:rsidP="006C5063">
      <w:pPr>
        <w:pStyle w:val="EquationPlato"/>
      </w:pPr>
      <m:oMathPara>
        <m:oMath>
          <m:r>
            <w:rPr>
              <w:rFonts w:eastAsia="Cambria Math"/>
            </w:rPr>
            <m:t>RP</m:t>
          </m:r>
          <m:sSub>
            <m:sSubPr>
              <m:ctrlPr>
                <w:rPr>
                  <w:rFonts w:eastAsia="Cambria Math"/>
                  <w:i/>
                </w:rPr>
              </m:ctrlPr>
            </m:sSubPr>
            <m:e>
              <m:r>
                <w:rPr>
                  <w:rFonts w:eastAsia="Cambria Math"/>
                </w:rPr>
                <m:t>E</m:t>
              </m:r>
            </m:e>
            <m:sub>
              <m:r>
                <w:rPr>
                  <w:rFonts w:eastAsia="Cambria Math"/>
                </w:rPr>
                <m:t>ACWR</m:t>
              </m:r>
            </m:sub>
          </m:sSub>
          <m:r>
            <w:rPr>
              <w:rFonts w:eastAsia="Cambria Math"/>
            </w:rPr>
            <m:t>=</m:t>
          </m:r>
          <m:d>
            <m:dPr>
              <m:begChr m:val="{"/>
              <m:endChr m:val="}"/>
              <m:ctrlPr>
                <w:rPr>
                  <w:rFonts w:eastAsia="Cambria Math"/>
                  <w:i/>
                </w:rPr>
              </m:ctrlPr>
            </m:dPr>
            <m:e>
              <m:r>
                <w:rPr>
                  <w:rFonts w:eastAsia="Cambria Math"/>
                </w:rPr>
                <m:t>RP</m:t>
              </m:r>
              <m:sSub>
                <m:sSubPr>
                  <m:ctrlPr>
                    <w:rPr>
                      <w:rFonts w:eastAsia="Cambria Math"/>
                      <w:i/>
                    </w:rPr>
                  </m:ctrlPr>
                </m:sSubPr>
                <m:e>
                  <m:r>
                    <w:rPr>
                      <w:rFonts w:eastAsia="Cambria Math"/>
                    </w:rPr>
                    <m:t>E</m:t>
                  </m:r>
                </m:e>
                <m:sub>
                  <m:r>
                    <w:rPr>
                      <w:rFonts w:eastAsia="Cambria Math"/>
                    </w:rPr>
                    <m:t>session</m:t>
                  </m:r>
                </m:sub>
              </m:sSub>
              <m:r>
                <w:rPr>
                  <w:rFonts w:eastAsia="Cambria Math"/>
                </w:rPr>
                <m:t>,valid; average</m:t>
              </m:r>
              <m:d>
                <m:dPr>
                  <m:ctrlPr>
                    <w:rPr>
                      <w:rFonts w:eastAsia="Cambria Math"/>
                      <w:i/>
                    </w:rPr>
                  </m:ctrlPr>
                </m:dPr>
                <m:e>
                  <m:r>
                    <w:rPr>
                      <w:rFonts w:eastAsia="Cambria Math"/>
                    </w:rPr>
                    <m:t>valid entered set RPE</m:t>
                  </m:r>
                </m:e>
              </m:d>
              <m:r>
                <w:rPr>
                  <w:rFonts w:eastAsia="Cambria Math"/>
                </w:rPr>
                <m:t>,otherwise; 7,if none</m:t>
              </m:r>
            </m:e>
          </m:d>
        </m:oMath>
      </m:oMathPara>
    </w:p>
    <w:p w:rsidR="007F1EA0" w:rsidRDefault="004A074F">
      <w:pPr>
        <w:pStyle w:val="CaptionPlato"/>
      </w:pPr>
      <w:r>
        <w:t>Thời lượng khi dữ liệu hợp lệ</w:t>
      </w:r>
    </w:p>
    <w:p w:rsidR="007F1EA0" w:rsidRDefault="004A074F">
      <w:pPr>
        <w:pStyle w:val="EquationPlato"/>
      </w:pPr>
      <m:oMathPara>
        <m:oMath>
          <m:r>
            <m:t>Durationₘᵢₙ = duration_seconds / 60, khi duration_seconds &gt; 0</m:t>
          </m:r>
        </m:oMath>
      </m:oMathPara>
    </w:p>
    <w:p w:rsidR="007F1EA0" w:rsidRDefault="004A074F">
      <w:pPr>
        <w:pStyle w:val="CaptionPlato"/>
      </w:pPr>
      <w:r>
        <w:t>Fallback thời lượng</w:t>
      </w:r>
    </w:p>
    <w:p w:rsidR="007F1EA0" w:rsidRDefault="004A074F">
      <w:pPr>
        <w:pStyle w:val="EquationPlato"/>
      </w:pPr>
      <m:oMathPara>
        <m:oMath>
          <m:r>
            <m:t>Durationₘᵢₙ = 60, khi duration_seconds ≤ 0</m:t>
          </m:r>
        </m:oMath>
      </m:oMathPara>
    </w:p>
    <w:p w:rsidR="007F1EA0" w:rsidRDefault="004A074F">
      <w:pPr>
        <w:pStyle w:val="CaptionPlato"/>
      </w:pPr>
      <w:r>
        <w:t>Tải của session</w:t>
      </w:r>
    </w:p>
    <w:p w:rsidR="007F1EA0" w:rsidRDefault="004A074F">
      <w:pPr>
        <w:pStyle w:val="EquationPlato"/>
      </w:pPr>
      <m:oMathPara>
        <m:oMath>
          <m:r>
            <m:t>SessionLoad = RPE_ACWR · Durationₘᵢₙ</m:t>
          </m:r>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RPE_ACWR</w:t>
            </w:r>
          </w:p>
        </w:tc>
        <w:tc>
          <w:tcPr>
            <w:tcW w:w="7660" w:type="dxa"/>
            <w:tcMar>
              <w:top w:w="100" w:type="dxa"/>
              <w:left w:w="100" w:type="dxa"/>
              <w:bottom w:w="100" w:type="dxa"/>
              <w:right w:w="100" w:type="dxa"/>
            </w:tcMar>
            <w:vAlign w:val="center"/>
          </w:tcPr>
          <w:p w:rsidR="007F1EA0" w:rsidRDefault="004A074F">
            <w:pPr>
              <w:spacing w:after="0"/>
            </w:pPr>
            <w:r>
              <w:rPr>
                <w:sz w:val="20"/>
              </w:rPr>
              <w:t>Session RPE nếu hợp lệ; nếu không thì trung bình RPE set đã nhập; cuối cùng là 7</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Duration_min</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Thời lượng buổi tập tính bằng phút; fallback 60 phút</w:t>
            </w:r>
          </w:p>
        </w:tc>
      </w:tr>
      <w:tr w:rsidR="007F1EA0" w:rsidRPr="00E25BEB">
        <w:tc>
          <w:tcPr>
            <w:tcW w:w="1700" w:type="dxa"/>
            <w:tcMar>
              <w:top w:w="100" w:type="dxa"/>
              <w:left w:w="100" w:type="dxa"/>
              <w:bottom w:w="100" w:type="dxa"/>
              <w:right w:w="100" w:type="dxa"/>
            </w:tcMar>
            <w:vAlign w:val="center"/>
          </w:tcPr>
          <w:p w:rsidR="007F1EA0" w:rsidRDefault="004A074F">
            <w:pPr>
              <w:spacing w:after="0"/>
            </w:pPr>
            <w:r>
              <w:rPr>
                <w:sz w:val="20"/>
              </w:rPr>
              <w:t>SessionLoad</w:t>
            </w:r>
          </w:p>
        </w:tc>
        <w:tc>
          <w:tcPr>
            <w:tcW w:w="7660" w:type="dxa"/>
            <w:tcMar>
              <w:top w:w="100" w:type="dxa"/>
              <w:left w:w="100" w:type="dxa"/>
              <w:bottom w:w="100" w:type="dxa"/>
              <w:right w:w="100" w:type="dxa"/>
            </w:tcMar>
            <w:vAlign w:val="center"/>
          </w:tcPr>
          <w:p w:rsidR="007F1EA0" w:rsidRPr="00E25BEB" w:rsidRDefault="004A074F">
            <w:pPr>
              <w:spacing w:after="0"/>
              <w:rPr>
                <w:lang w:val="fr-FR"/>
              </w:rPr>
            </w:pPr>
            <w:r w:rsidRPr="00E25BEB">
              <w:rPr>
                <w:sz w:val="20"/>
                <w:lang w:val="fr-FR"/>
              </w:rPr>
              <w:t>RPE_ACWR nhân Duration_min</w:t>
            </w:r>
          </w:p>
        </w:tc>
      </w:tr>
    </w:tbl>
    <w:p w:rsidR="007F1EA0" w:rsidRPr="00E25BEB" w:rsidRDefault="007F1EA0">
      <w:pPr>
        <w:spacing w:after="40"/>
        <w:rPr>
          <w:lang w:val="fr-FR"/>
        </w:rPr>
      </w:pPr>
    </w:p>
    <w:p w:rsidR="007F1EA0" w:rsidRPr="00E25BEB" w:rsidRDefault="004A074F">
      <w:pPr>
        <w:rPr>
          <w:lang w:val="fr-FR"/>
        </w:rPr>
      </w:pPr>
      <w:r w:rsidRPr="00E25BEB">
        <w:rPr>
          <w:b/>
          <w:lang w:val="fr-FR"/>
        </w:rPr>
        <w:t xml:space="preserve">Vì sao chọn: </w:t>
      </w:r>
      <w:r w:rsidRPr="00E25BEB">
        <w:rPr>
          <w:lang w:val="fr-FR"/>
        </w:rPr>
        <w:t>sRPE không phụ thuộc bài có dùng tạ hay không. Trong ACWR, RPE set được lấy trung bình số học vì mục tiêu là effort chung của session; Recovery dùng trọng số volume vì cần phân bổ mệt mỏi chi tiết.</w:t>
      </w:r>
    </w:p>
    <w:p w:rsidR="007F1EA0" w:rsidRPr="00E25BEB" w:rsidRDefault="004A074F">
      <w:pPr>
        <w:rPr>
          <w:lang w:val="fr-FR"/>
        </w:rPr>
      </w:pPr>
      <w:r w:rsidRPr="00E25BEB">
        <w:rPr>
          <w:b/>
          <w:lang w:val="fr-FR"/>
        </w:rPr>
        <w:t xml:space="preserve">Ví dụ: </w:t>
      </w:r>
      <w:r w:rsidRPr="00E25BEB">
        <w:rPr>
          <w:lang w:val="fr-FR"/>
        </w:rPr>
        <w:t>Buổi 60 phút với RPE 8 có SessionLoad = 480 đơn vị. Buổi chạy 120 phút với RPE 4 cũng có tải đáng kể là 480 dù volume tạ bằng 0.</w:t>
      </w:r>
    </w:p>
    <w:p w:rsidR="007F1EA0" w:rsidRDefault="004A074F">
      <w:pPr>
        <w:pStyle w:val="Heading2"/>
      </w:pPr>
      <w:r>
        <w:t>6.2 Acute Chronic và vùng ACWR</w:t>
      </w:r>
    </w:p>
    <w:p w:rsidR="007F1EA0" w:rsidRDefault="004A074F">
      <w:pPr>
        <w:pStyle w:val="CaptionPlato"/>
      </w:pPr>
      <w:r>
        <w:t>Acute Load 7 ngày</w:t>
      </w:r>
    </w:p>
    <w:p w:rsidR="00815E73" w:rsidRDefault="004A074F" w:rsidP="006C5063">
      <w:pPr>
        <w:pStyle w:val="EquationPlato"/>
      </w:pPr>
      <m:oMathPara>
        <m:oMath>
          <m:r>
            <w:rPr>
              <w:rFonts w:eastAsia="Cambria Math"/>
            </w:rPr>
            <m:t>AcuteLoad=</m:t>
          </m:r>
          <m:nary>
            <m:naryPr>
              <m:chr m:val="∑"/>
              <m:supHide m:val="1"/>
              <m:ctrlPr>
                <w:rPr>
                  <w:rFonts w:eastAsia="Cambria Math"/>
                  <w:i/>
                </w:rPr>
              </m:ctrlPr>
            </m:naryPr>
            <m:sub>
              <m:r>
                <w:rPr>
                  <w:rFonts w:eastAsia="Cambria Math"/>
                </w:rPr>
                <m:t>session∈7d</m:t>
              </m:r>
            </m:sub>
            <m:sup/>
            <m:e>
              <m:r>
                <w:rPr>
                  <w:rFonts w:eastAsia="Cambria Math"/>
                </w:rPr>
                <m:t>SessionLoad</m:t>
              </m:r>
            </m:e>
          </m:nary>
        </m:oMath>
      </m:oMathPara>
    </w:p>
    <w:p w:rsidR="007F1EA0" w:rsidRDefault="004A074F">
      <w:pPr>
        <w:pStyle w:val="CaptionPlato"/>
      </w:pPr>
      <w:r>
        <w:t>Số tuần hoạt động dùng làm mẫu số</w:t>
      </w:r>
    </w:p>
    <w:p w:rsidR="00815E73" w:rsidRDefault="006C5063" w:rsidP="006C5063">
      <w:pPr>
        <w:pStyle w:val="EquationPlato"/>
      </w:pPr>
      <m:oMathPara>
        <m:oMath>
          <m:r>
            <w:rPr>
              <w:rFonts w:eastAsia="Cambria Math"/>
            </w:rPr>
            <m:t>ActiveWeeks=clamp</m:t>
          </m:r>
          <m:d>
            <m:dPr>
              <m:ctrlPr>
                <w:rPr>
                  <w:rFonts w:eastAsia="Cambria Math"/>
                  <w:i/>
                </w:rPr>
              </m:ctrlPr>
            </m:dPr>
            <m:e>
              <m:f>
                <m:fPr>
                  <m:ctrlPr>
                    <w:rPr>
                      <w:rFonts w:eastAsia="Cambria Math"/>
                      <w:i/>
                    </w:rPr>
                  </m:ctrlPr>
                </m:fPr>
                <m:num>
                  <m:r>
                    <w:rPr>
                      <w:rFonts w:eastAsia="Cambria Math"/>
                    </w:rPr>
                    <m:t>Now-FirstSessio</m:t>
                  </m:r>
                  <m:sSub>
                    <m:sSubPr>
                      <m:ctrlPr>
                        <w:rPr>
                          <w:rFonts w:eastAsia="Cambria Math"/>
                          <w:i/>
                        </w:rPr>
                      </m:ctrlPr>
                    </m:sSubPr>
                    <m:e>
                      <m:r>
                        <w:rPr>
                          <w:rFonts w:eastAsia="Cambria Math"/>
                        </w:rPr>
                        <m:t>n</m:t>
                      </m:r>
                    </m:e>
                    <m:sub>
                      <m:r>
                        <w:rPr>
                          <w:rFonts w:eastAsia="Cambria Math"/>
                        </w:rPr>
                        <m:t>28d</m:t>
                      </m:r>
                    </m:sub>
                  </m:sSub>
                </m:num>
                <m:den>
                  <m:r>
                    <w:rPr>
                      <w:rFonts w:eastAsia="Cambria Math"/>
                    </w:rPr>
                    <m:t>7days</m:t>
                  </m:r>
                </m:den>
              </m:f>
              <m:r>
                <w:rPr>
                  <w:rFonts w:eastAsia="Cambria Math"/>
                </w:rPr>
                <m:t>,1,4</m:t>
              </m:r>
            </m:e>
          </m:d>
        </m:oMath>
      </m:oMathPara>
    </w:p>
    <w:p w:rsidR="007F1EA0" w:rsidRDefault="004A074F">
      <w:pPr>
        <w:pStyle w:val="CaptionPlato"/>
      </w:pPr>
      <w:r>
        <w:t>Chronic Load 28 ngày</w:t>
      </w:r>
    </w:p>
    <w:p w:rsidR="00815E73" w:rsidRDefault="006C5063" w:rsidP="006C5063">
      <w:pPr>
        <w:pStyle w:val="EquationPlato"/>
      </w:pPr>
      <m:oMathPara>
        <m:oMath>
          <m:r>
            <w:rPr>
              <w:rFonts w:eastAsia="Cambria Math"/>
            </w:rPr>
            <m:t>ChronicLoad=</m:t>
          </m:r>
          <m:func>
            <m:funcPr>
              <m:ctrlPr>
                <w:rPr>
                  <w:rFonts w:eastAsia="Cambria Math"/>
                </w:rPr>
              </m:ctrlPr>
            </m:funcPr>
            <m:fName>
              <m:r>
                <m:rPr>
                  <m:sty m:val="p"/>
                </m:rPr>
                <w:rPr>
                  <w:rFonts w:eastAsia="Cambria Math"/>
                </w:rPr>
                <m:t>max</m:t>
              </m:r>
              <m:ctrlPr>
                <w:rPr>
                  <w:rFonts w:eastAsia="Cambria Math"/>
                  <w:i/>
                </w:rPr>
              </m:ctrlPr>
            </m:fName>
            <m:e>
              <m:d>
                <m:dPr>
                  <m:ctrlPr>
                    <w:rPr>
                      <w:rFonts w:eastAsia="Cambria Math"/>
                      <w:i/>
                    </w:rPr>
                  </m:ctrlPr>
                </m:dPr>
                <m:e>
                  <m:r>
                    <w:rPr>
                      <w:rFonts w:eastAsia="Cambria Math"/>
                    </w:rPr>
                    <m:t>1,</m:t>
                  </m:r>
                  <m:f>
                    <m:fPr>
                      <m:ctrlPr>
                        <w:rPr>
                          <w:rFonts w:eastAsia="Cambria Math"/>
                          <w:i/>
                        </w:rPr>
                      </m:ctrlPr>
                    </m:fPr>
                    <m:num>
                      <m:nary>
                        <m:naryPr>
                          <m:chr m:val="∑"/>
                          <m:supHide m:val="1"/>
                          <m:ctrlPr>
                            <w:rPr>
                              <w:rFonts w:eastAsia="Cambria Math"/>
                              <w:i/>
                            </w:rPr>
                          </m:ctrlPr>
                        </m:naryPr>
                        <m:sub>
                          <m:d>
                            <m:dPr>
                              <m:ctrlPr>
                                <w:rPr>
                                  <w:rFonts w:eastAsia="Cambria Math"/>
                                  <w:i/>
                                </w:rPr>
                              </m:ctrlPr>
                            </m:dPr>
                            <m:e>
                              <m:r>
                                <w:rPr>
                                  <w:rFonts w:eastAsia="Cambria Math"/>
                                </w:rPr>
                                <m:t>sessions in last 28 days</m:t>
                              </m:r>
                            </m:e>
                          </m:d>
                          <m:r>
                            <w:rPr>
                              <w:rFonts w:eastAsia="Cambria Math"/>
                            </w:rPr>
                            <m:t>SessionLoad</m:t>
                          </m:r>
                        </m:sub>
                        <m:sup/>
                        <m:e/>
                      </m:nary>
                    </m:num>
                    <m:den>
                      <m:r>
                        <w:rPr>
                          <w:rFonts w:eastAsia="Cambria Math"/>
                        </w:rPr>
                        <m:t>ActiveWeeks</m:t>
                      </m:r>
                    </m:den>
                  </m:f>
                </m:e>
              </m:d>
            </m:e>
          </m:func>
        </m:oMath>
      </m:oMathPara>
    </w:p>
    <w:p w:rsidR="007F1EA0" w:rsidRDefault="004A074F">
      <w:pPr>
        <w:pStyle w:val="CaptionPlato"/>
      </w:pPr>
      <w:r>
        <w:t>Tỷ lệ Acute Chronic</w:t>
      </w:r>
    </w:p>
    <w:p w:rsidR="00815E73" w:rsidRDefault="006C5063" w:rsidP="006C5063">
      <w:pPr>
        <w:pStyle w:val="EquationPlato"/>
      </w:pPr>
      <m:oMathPara>
        <m:oMath>
          <m:r>
            <w:rPr>
              <w:rFonts w:eastAsia="Cambria Math"/>
            </w:rPr>
            <m:t>ACWR=</m:t>
          </m:r>
          <m:f>
            <m:fPr>
              <m:ctrlPr>
                <w:rPr>
                  <w:rFonts w:eastAsia="Cambria Math"/>
                  <w:i/>
                </w:rPr>
              </m:ctrlPr>
            </m:fPr>
            <m:num>
              <m:r>
                <w:rPr>
                  <w:rFonts w:eastAsia="Cambria Math"/>
                </w:rPr>
                <m:t>AcuteLoad</m:t>
              </m:r>
            </m:num>
            <m:den>
              <m:r>
                <w:rPr>
                  <w:rFonts w:eastAsia="Cambria Math"/>
                </w:rPr>
                <m:t>ChronicLoad</m:t>
              </m:r>
            </m:den>
          </m:f>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AcuteLoad</w:t>
            </w:r>
          </w:p>
        </w:tc>
        <w:tc>
          <w:tcPr>
            <w:tcW w:w="7660" w:type="dxa"/>
            <w:tcMar>
              <w:top w:w="100" w:type="dxa"/>
              <w:left w:w="100" w:type="dxa"/>
              <w:bottom w:w="100" w:type="dxa"/>
              <w:right w:w="100" w:type="dxa"/>
            </w:tcMar>
            <w:vAlign w:val="center"/>
          </w:tcPr>
          <w:p w:rsidR="007F1EA0" w:rsidRDefault="004A074F">
            <w:pPr>
              <w:spacing w:after="0"/>
            </w:pPr>
            <w:r>
              <w:rPr>
                <w:sz w:val="20"/>
              </w:rPr>
              <w:t>Tổng SessionLoad trong 7 ngày gần nhất</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ActiveWeeks</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Số tuần từ session đầu trong cửa sổ 28 ngày, giới hạn 1 đến 4</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ChronicLoad</w:t>
            </w:r>
          </w:p>
        </w:tc>
        <w:tc>
          <w:tcPr>
            <w:tcW w:w="7660" w:type="dxa"/>
            <w:tcMar>
              <w:top w:w="100" w:type="dxa"/>
              <w:left w:w="100" w:type="dxa"/>
              <w:bottom w:w="100" w:type="dxa"/>
              <w:right w:w="100" w:type="dxa"/>
            </w:tcMar>
            <w:vAlign w:val="center"/>
          </w:tcPr>
          <w:p w:rsidR="007F1EA0" w:rsidRDefault="004A074F">
            <w:pPr>
              <w:spacing w:after="0"/>
            </w:pPr>
            <w:r>
              <w:rPr>
                <w:sz w:val="20"/>
              </w:rPr>
              <w:t>Tổng tải 28 ngày chia ActiveWeeks, có sàn 1</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ACWR</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AcuteLoad chia ChronicLoad</w:t>
            </w:r>
          </w:p>
        </w:tc>
      </w:tr>
    </w:tbl>
    <w:p w:rsidR="007F1EA0" w:rsidRDefault="007F1EA0">
      <w:pPr>
        <w:spacing w:after="4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00"/>
        <w:gridCol w:w="5860"/>
      </w:tblGrid>
      <w:tr w:rsidR="007F1EA0">
        <w:trPr>
          <w:tblHeader/>
        </w:trPr>
        <w:tc>
          <w:tcPr>
            <w:tcW w:w="35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ACWR</w:t>
            </w:r>
          </w:p>
        </w:tc>
        <w:tc>
          <w:tcPr>
            <w:tcW w:w="58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Trạng thái</w:t>
            </w:r>
          </w:p>
        </w:tc>
      </w:tr>
      <w:tr w:rsidR="007F1EA0">
        <w:tc>
          <w:tcPr>
            <w:tcW w:w="3500" w:type="dxa"/>
            <w:tcMar>
              <w:top w:w="100" w:type="dxa"/>
              <w:left w:w="100" w:type="dxa"/>
              <w:bottom w:w="100" w:type="dxa"/>
              <w:right w:w="100" w:type="dxa"/>
            </w:tcMar>
            <w:vAlign w:val="center"/>
          </w:tcPr>
          <w:p w:rsidR="007F1EA0" w:rsidRDefault="004A074F">
            <w:pPr>
              <w:spacing w:after="0"/>
            </w:pPr>
            <w:r>
              <w:rPr>
                <w:sz w:val="20"/>
              </w:rPr>
              <w:t>Dưới 0.8</w:t>
            </w:r>
          </w:p>
        </w:tc>
        <w:tc>
          <w:tcPr>
            <w:tcW w:w="5860" w:type="dxa"/>
            <w:tcMar>
              <w:top w:w="100" w:type="dxa"/>
              <w:left w:w="100" w:type="dxa"/>
              <w:bottom w:w="100" w:type="dxa"/>
              <w:right w:w="100" w:type="dxa"/>
            </w:tcMar>
            <w:vAlign w:val="center"/>
          </w:tcPr>
          <w:p w:rsidR="007F1EA0" w:rsidRDefault="004A074F">
            <w:pPr>
              <w:spacing w:after="0"/>
            </w:pPr>
            <w:r>
              <w:rPr>
                <w:sz w:val="20"/>
              </w:rPr>
              <w:t>UNDERTRAINING</w:t>
            </w:r>
          </w:p>
        </w:tc>
      </w:tr>
      <w:tr w:rsidR="007F1EA0">
        <w:tc>
          <w:tcPr>
            <w:tcW w:w="3500" w:type="dxa"/>
            <w:shd w:val="clear" w:color="auto" w:fill="EEF4F8"/>
            <w:tcMar>
              <w:top w:w="100" w:type="dxa"/>
              <w:left w:w="100" w:type="dxa"/>
              <w:bottom w:w="100" w:type="dxa"/>
              <w:right w:w="100" w:type="dxa"/>
            </w:tcMar>
            <w:vAlign w:val="center"/>
          </w:tcPr>
          <w:p w:rsidR="007F1EA0" w:rsidRDefault="004A074F">
            <w:pPr>
              <w:spacing w:after="0"/>
            </w:pPr>
            <w:r>
              <w:rPr>
                <w:sz w:val="20"/>
              </w:rPr>
              <w:t>0.8 đến 1.3</w:t>
            </w:r>
          </w:p>
        </w:tc>
        <w:tc>
          <w:tcPr>
            <w:tcW w:w="5860" w:type="dxa"/>
            <w:shd w:val="clear" w:color="auto" w:fill="EEF4F8"/>
            <w:tcMar>
              <w:top w:w="100" w:type="dxa"/>
              <w:left w:w="100" w:type="dxa"/>
              <w:bottom w:w="100" w:type="dxa"/>
              <w:right w:w="100" w:type="dxa"/>
            </w:tcMar>
            <w:vAlign w:val="center"/>
          </w:tcPr>
          <w:p w:rsidR="007F1EA0" w:rsidRDefault="004A074F">
            <w:pPr>
              <w:spacing w:after="0"/>
            </w:pPr>
            <w:r>
              <w:rPr>
                <w:sz w:val="20"/>
              </w:rPr>
              <w:t>OPTIMAL</w:t>
            </w:r>
          </w:p>
        </w:tc>
      </w:tr>
      <w:tr w:rsidR="007F1EA0">
        <w:tc>
          <w:tcPr>
            <w:tcW w:w="3500" w:type="dxa"/>
            <w:tcMar>
              <w:top w:w="100" w:type="dxa"/>
              <w:left w:w="100" w:type="dxa"/>
              <w:bottom w:w="100" w:type="dxa"/>
              <w:right w:w="100" w:type="dxa"/>
            </w:tcMar>
            <w:vAlign w:val="center"/>
          </w:tcPr>
          <w:p w:rsidR="007F1EA0" w:rsidRDefault="004A074F">
            <w:pPr>
              <w:spacing w:after="0"/>
            </w:pPr>
            <w:r>
              <w:rPr>
                <w:sz w:val="20"/>
              </w:rPr>
              <w:t>Trên 1.3 đến 1.5</w:t>
            </w:r>
          </w:p>
        </w:tc>
        <w:tc>
          <w:tcPr>
            <w:tcW w:w="5860" w:type="dxa"/>
            <w:tcMar>
              <w:top w:w="100" w:type="dxa"/>
              <w:left w:w="100" w:type="dxa"/>
              <w:bottom w:w="100" w:type="dxa"/>
              <w:right w:w="100" w:type="dxa"/>
            </w:tcMar>
            <w:vAlign w:val="center"/>
          </w:tcPr>
          <w:p w:rsidR="007F1EA0" w:rsidRDefault="004A074F">
            <w:pPr>
              <w:spacing w:after="0"/>
            </w:pPr>
            <w:r>
              <w:rPr>
                <w:sz w:val="20"/>
              </w:rPr>
              <w:t>OVERREACHING</w:t>
            </w:r>
          </w:p>
        </w:tc>
      </w:tr>
      <w:tr w:rsidR="007F1EA0">
        <w:tc>
          <w:tcPr>
            <w:tcW w:w="3500" w:type="dxa"/>
            <w:shd w:val="clear" w:color="auto" w:fill="EEF4F8"/>
            <w:tcMar>
              <w:top w:w="100" w:type="dxa"/>
              <w:left w:w="100" w:type="dxa"/>
              <w:bottom w:w="100" w:type="dxa"/>
              <w:right w:w="100" w:type="dxa"/>
            </w:tcMar>
            <w:vAlign w:val="center"/>
          </w:tcPr>
          <w:p w:rsidR="007F1EA0" w:rsidRDefault="004A074F">
            <w:pPr>
              <w:spacing w:after="0"/>
            </w:pPr>
            <w:r>
              <w:rPr>
                <w:sz w:val="20"/>
              </w:rPr>
              <w:t>Trên 1.5</w:t>
            </w:r>
          </w:p>
        </w:tc>
        <w:tc>
          <w:tcPr>
            <w:tcW w:w="5860" w:type="dxa"/>
            <w:shd w:val="clear" w:color="auto" w:fill="EEF4F8"/>
            <w:tcMar>
              <w:top w:w="100" w:type="dxa"/>
              <w:left w:w="100" w:type="dxa"/>
              <w:bottom w:w="100" w:type="dxa"/>
              <w:right w:w="100" w:type="dxa"/>
            </w:tcMar>
            <w:vAlign w:val="center"/>
          </w:tcPr>
          <w:p w:rsidR="007F1EA0" w:rsidRDefault="004A074F">
            <w:pPr>
              <w:spacing w:after="0"/>
            </w:pPr>
            <w:r>
              <w:rPr>
                <w:sz w:val="20"/>
              </w:rPr>
              <w:t>OVERTRAINING</w:t>
            </w:r>
          </w:p>
        </w:tc>
      </w:tr>
    </w:tbl>
    <w:p w:rsidR="007F1EA0" w:rsidRDefault="007F1EA0">
      <w:pPr>
        <w:spacing w:after="40"/>
      </w:pPr>
    </w:p>
    <w:p w:rsidR="007F1EA0" w:rsidRDefault="004A074F">
      <w:r>
        <w:rPr>
          <w:b/>
        </w:rPr>
        <w:t xml:space="preserve">Ví dụ: </w:t>
      </w:r>
      <w:r>
        <w:t>AcuteLoad = 2.000 và tổng tải 28 ngày = 8.000 với 4 ActiveWeeks. ChronicLoad = 2.000 nên ACWR = 1.00, thuộc vùng OPTIMAL.</w:t>
      </w:r>
    </w:p>
    <w:p w:rsidR="007F1EA0" w:rsidRDefault="004A074F">
      <w:r>
        <w:rPr>
          <w:b/>
        </w:rPr>
        <w:t xml:space="preserve">Lưu ý: </w:t>
      </w:r>
      <w:r>
        <w:t>Tên vùng là nhãn sản phẩm dựa trên tỷ lệ tải, không phải chẩn đoán quá tải hay chấn thương. Khi lịch sử còn ngắn, ActiveWeeks giúp tránh chia tổng 28 ngày cho 4 tuần chưa tồn tại.</w:t>
      </w:r>
    </w:p>
    <w:p w:rsidR="007F1EA0" w:rsidRDefault="004A074F">
      <w:pPr>
        <w:pStyle w:val="Heading1"/>
      </w:pPr>
      <w:r>
        <w:t>7 Heatmap và Hexagon</w:t>
      </w:r>
    </w:p>
    <w:p w:rsidR="007F1EA0" w:rsidRDefault="004A074F">
      <w:r>
        <w:t>Session Summary và Heatmap lịch sử trả lời hai câu hỏi khác nhau. Session Summary hỏi cơ nào được ưu tiên trong buổi vừa tập. Heatmap lịch sử hỏi mức tích lũy 30 ngày đã đạt bao nhiêu so với ngưỡng cố định.</w:t>
      </w:r>
    </w:p>
    <w:p w:rsidR="007F1EA0" w:rsidRDefault="004A074F">
      <w:pPr>
        <w:pStyle w:val="Heading2"/>
      </w:pPr>
      <w:r>
        <w:t>7.1 Heatmap trong Session Summary</w:t>
      </w:r>
    </w:p>
    <w:p w:rsidR="007F1EA0" w:rsidRDefault="004A074F">
      <w:r>
        <w:rPr>
          <w:b/>
        </w:rPr>
        <w:t xml:space="preserve">Mục đích: </w:t>
      </w:r>
      <w:r>
        <w:t>Hiển thị nhóm cơ tập nhiều vừa ít hoặc không tập trong chính session vừa hoàn thành, không dùng lịch sử 30 ngày và không so với MAV.</w:t>
      </w:r>
    </w:p>
    <w:p w:rsidR="007F1EA0" w:rsidRDefault="004A074F">
      <w:pPr>
        <w:pStyle w:val="CaptionPlato"/>
      </w:pPr>
      <w:r>
        <w:t>Điểm tải của cơ trong session</w:t>
      </w:r>
    </w:p>
    <w:p w:rsidR="007F1EA0" w:rsidRDefault="004A074F">
      <w:pPr>
        <w:pStyle w:val="EquationPlato"/>
      </w:pPr>
      <m:oMathPara>
        <m:oMath>
          <m:r>
            <m:t>Sₘ = Σₑ nₑ · cₑ,ₘ</m:t>
          </m:r>
        </m:oMath>
      </m:oMathPara>
    </w:p>
    <w:p w:rsidR="007F1EA0" w:rsidRDefault="004A074F">
      <w:pPr>
        <w:pStyle w:val="CaptionPlato"/>
      </w:pPr>
      <w:r>
        <w:t>Hệ số cơ chính và cơ phụ</w:t>
      </w:r>
    </w:p>
    <w:p w:rsidR="007F1EA0" w:rsidRDefault="004A074F">
      <w:pPr>
        <w:pStyle w:val="EquationPlato"/>
      </w:pPr>
      <m:oMathPara>
        <m:oMath>
          <m:r>
            <m:t>cₑ,ₘ = 1 (primary); 1/3 (secondary); 0 (otherwise)</m:t>
          </m:r>
        </m:oMath>
      </m:oMathPara>
    </w:p>
    <w:p w:rsidR="007F1EA0" w:rsidRDefault="004A074F">
      <w:pPr>
        <w:pStyle w:val="CaptionPlato"/>
      </w:pPr>
      <w:r>
        <w:t>Tỷ lệ so với cơ có điểm cao nhất</w:t>
      </w:r>
    </w:p>
    <w:p w:rsidR="007F1EA0" w:rsidRDefault="004A074F">
      <w:pPr>
        <w:pStyle w:val="EquationPlato"/>
      </w:pPr>
      <m:oMathPara>
        <m:oMath>
          <m:r>
            <m:t>rₘ = Sₘ / maxⱼ∈M Sⱼ</m:t>
          </m:r>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n_e</w:t>
            </w:r>
          </w:p>
        </w:tc>
        <w:tc>
          <w:tcPr>
            <w:tcW w:w="7660" w:type="dxa"/>
            <w:tcMar>
              <w:top w:w="100" w:type="dxa"/>
              <w:left w:w="100" w:type="dxa"/>
              <w:bottom w:w="100" w:type="dxa"/>
              <w:right w:w="100" w:type="dxa"/>
            </w:tcMar>
            <w:vAlign w:val="center"/>
          </w:tcPr>
          <w:p w:rsidR="007F1EA0" w:rsidRDefault="004A074F">
            <w:pPr>
              <w:spacing w:after="0"/>
            </w:pPr>
            <w:r>
              <w:rPr>
                <w:sz w:val="20"/>
              </w:rPr>
              <w:t>Số working set đã hoàn thành của exercise e</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c_e,m</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1 nếu m là cơ chính; 1 phần 3 nếu là cơ phụ; 0 nếu không tham gia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S_m</w:t>
            </w:r>
          </w:p>
        </w:tc>
        <w:tc>
          <w:tcPr>
            <w:tcW w:w="7660" w:type="dxa"/>
            <w:tcMar>
              <w:top w:w="100" w:type="dxa"/>
              <w:left w:w="100" w:type="dxa"/>
              <w:bottom w:w="100" w:type="dxa"/>
              <w:right w:w="100" w:type="dxa"/>
            </w:tcMar>
            <w:vAlign w:val="center"/>
          </w:tcPr>
          <w:p w:rsidR="007F1EA0" w:rsidRDefault="004A074F">
            <w:pPr>
              <w:spacing w:after="0"/>
            </w:pPr>
            <w:r>
              <w:rPr>
                <w:sz w:val="20"/>
              </w:rPr>
              <w:t>Tổng điểm cơ m trong session</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r_m</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S_m chia điểm cao nhất trong session</w:t>
            </w:r>
          </w:p>
        </w:tc>
      </w:tr>
    </w:tbl>
    <w:p w:rsidR="007F1EA0" w:rsidRDefault="007F1EA0">
      <w:pPr>
        <w:spacing w:after="4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2400"/>
        <w:gridCol w:w="1800"/>
        <w:gridCol w:w="34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Mức hiển thị</w:t>
            </w:r>
          </w:p>
        </w:tc>
        <w:tc>
          <w:tcPr>
            <w:tcW w:w="24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Điều kiện</w:t>
            </w:r>
          </w:p>
        </w:tc>
        <w:tc>
          <w:tcPr>
            <w:tcW w:w="18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Giá trị Bodymap</w:t>
            </w:r>
          </w:p>
        </w:tc>
        <w:tc>
          <w:tcPr>
            <w:tcW w:w="34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Cách đọc</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Không tập</w:t>
            </w:r>
          </w:p>
        </w:tc>
        <w:tc>
          <w:tcPr>
            <w:tcW w:w="2400" w:type="dxa"/>
            <w:tcMar>
              <w:top w:w="100" w:type="dxa"/>
              <w:left w:w="100" w:type="dxa"/>
              <w:bottom w:w="100" w:type="dxa"/>
              <w:right w:w="100" w:type="dxa"/>
            </w:tcMar>
            <w:vAlign w:val="center"/>
          </w:tcPr>
          <w:p w:rsidR="007F1EA0" w:rsidRDefault="004A074F">
            <w:pPr>
              <w:spacing w:after="0"/>
            </w:pPr>
            <w:r>
              <w:rPr>
                <w:sz w:val="20"/>
              </w:rPr>
              <w:t>S_m = 0</w:t>
            </w:r>
          </w:p>
        </w:tc>
        <w:tc>
          <w:tcPr>
            <w:tcW w:w="1800" w:type="dxa"/>
            <w:tcMar>
              <w:top w:w="100" w:type="dxa"/>
              <w:left w:w="100" w:type="dxa"/>
              <w:bottom w:w="100" w:type="dxa"/>
              <w:right w:w="100" w:type="dxa"/>
            </w:tcMar>
            <w:vAlign w:val="center"/>
          </w:tcPr>
          <w:p w:rsidR="007F1EA0" w:rsidRDefault="004A074F">
            <w:pPr>
              <w:spacing w:after="0"/>
            </w:pPr>
            <w:r>
              <w:rPr>
                <w:sz w:val="20"/>
              </w:rPr>
              <w:t>0 hoặc không có trong map</w:t>
            </w:r>
          </w:p>
        </w:tc>
        <w:tc>
          <w:tcPr>
            <w:tcW w:w="3460" w:type="dxa"/>
            <w:tcMar>
              <w:top w:w="100" w:type="dxa"/>
              <w:left w:w="100" w:type="dxa"/>
              <w:bottom w:w="100" w:type="dxa"/>
              <w:right w:w="100" w:type="dxa"/>
            </w:tcMar>
            <w:vAlign w:val="center"/>
          </w:tcPr>
          <w:p w:rsidR="007F1EA0" w:rsidRDefault="004A074F">
            <w:pPr>
              <w:spacing w:after="0"/>
            </w:pPr>
            <w:r>
              <w:rPr>
                <w:sz w:val="20"/>
              </w:rPr>
              <w:t>Không có working set hợp lệ</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Ít</w:t>
            </w:r>
          </w:p>
        </w:tc>
        <w:tc>
          <w:tcPr>
            <w:tcW w:w="2400" w:type="dxa"/>
            <w:shd w:val="clear" w:color="auto" w:fill="EEF4F8"/>
            <w:tcMar>
              <w:top w:w="100" w:type="dxa"/>
              <w:left w:w="100" w:type="dxa"/>
              <w:bottom w:w="100" w:type="dxa"/>
              <w:right w:w="100" w:type="dxa"/>
            </w:tcMar>
            <w:vAlign w:val="center"/>
          </w:tcPr>
          <w:p w:rsidR="007F1EA0" w:rsidRDefault="004A074F">
            <w:pPr>
              <w:spacing w:after="0"/>
            </w:pPr>
            <w:r>
              <w:rPr>
                <w:sz w:val="20"/>
              </w:rPr>
              <w:t>0 &lt; r_m &lt; 1 phần 3</w:t>
            </w:r>
          </w:p>
        </w:tc>
        <w:tc>
          <w:tcPr>
            <w:tcW w:w="1800" w:type="dxa"/>
            <w:shd w:val="clear" w:color="auto" w:fill="EEF4F8"/>
            <w:tcMar>
              <w:top w:w="100" w:type="dxa"/>
              <w:left w:w="100" w:type="dxa"/>
              <w:bottom w:w="100" w:type="dxa"/>
              <w:right w:w="100" w:type="dxa"/>
            </w:tcMar>
            <w:vAlign w:val="center"/>
          </w:tcPr>
          <w:p w:rsidR="007F1EA0" w:rsidRDefault="004A074F">
            <w:pPr>
              <w:spacing w:after="0"/>
            </w:pPr>
            <w:r>
              <w:rPr>
                <w:sz w:val="20"/>
              </w:rPr>
              <w:t>0.2</w:t>
            </w:r>
          </w:p>
        </w:tc>
        <w:tc>
          <w:tcPr>
            <w:tcW w:w="3460" w:type="dxa"/>
            <w:shd w:val="clear" w:color="auto" w:fill="EEF4F8"/>
            <w:tcMar>
              <w:top w:w="100" w:type="dxa"/>
              <w:left w:w="100" w:type="dxa"/>
              <w:bottom w:w="100" w:type="dxa"/>
              <w:right w:w="100" w:type="dxa"/>
            </w:tcMar>
            <w:vAlign w:val="center"/>
          </w:tcPr>
          <w:p w:rsidR="007F1EA0" w:rsidRDefault="004A074F">
            <w:pPr>
              <w:spacing w:after="0"/>
            </w:pPr>
            <w:r>
              <w:rPr>
                <w:sz w:val="20"/>
              </w:rPr>
              <w:t>Thấp hơn một phần ba cơ cao nhất</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Vừa</w:t>
            </w:r>
          </w:p>
        </w:tc>
        <w:tc>
          <w:tcPr>
            <w:tcW w:w="2400" w:type="dxa"/>
            <w:tcMar>
              <w:top w:w="100" w:type="dxa"/>
              <w:left w:w="100" w:type="dxa"/>
              <w:bottom w:w="100" w:type="dxa"/>
              <w:right w:w="100" w:type="dxa"/>
            </w:tcMar>
            <w:vAlign w:val="center"/>
          </w:tcPr>
          <w:p w:rsidR="007F1EA0" w:rsidRDefault="004A074F">
            <w:pPr>
              <w:spacing w:after="0"/>
            </w:pPr>
            <w:r>
              <w:rPr>
                <w:sz w:val="20"/>
              </w:rPr>
              <w:t>1 phần 3 đến dưới 2 phần 3</w:t>
            </w:r>
          </w:p>
        </w:tc>
        <w:tc>
          <w:tcPr>
            <w:tcW w:w="1800" w:type="dxa"/>
            <w:tcMar>
              <w:top w:w="100" w:type="dxa"/>
              <w:left w:w="100" w:type="dxa"/>
              <w:bottom w:w="100" w:type="dxa"/>
              <w:right w:w="100" w:type="dxa"/>
            </w:tcMar>
            <w:vAlign w:val="center"/>
          </w:tcPr>
          <w:p w:rsidR="007F1EA0" w:rsidRDefault="004A074F">
            <w:pPr>
              <w:spacing w:after="0"/>
            </w:pPr>
            <w:r>
              <w:rPr>
                <w:sz w:val="20"/>
              </w:rPr>
              <w:t>0.4</w:t>
            </w:r>
          </w:p>
        </w:tc>
        <w:tc>
          <w:tcPr>
            <w:tcW w:w="3460" w:type="dxa"/>
            <w:tcMar>
              <w:top w:w="100" w:type="dxa"/>
              <w:left w:w="100" w:type="dxa"/>
              <w:bottom w:w="100" w:type="dxa"/>
              <w:right w:w="100" w:type="dxa"/>
            </w:tcMar>
            <w:vAlign w:val="center"/>
          </w:tcPr>
          <w:p w:rsidR="007F1EA0" w:rsidRDefault="004A074F">
            <w:pPr>
              <w:spacing w:after="0"/>
            </w:pPr>
            <w:r>
              <w:rPr>
                <w:sz w:val="20"/>
              </w:rPr>
              <w:t>Từ một phần ba đến dưới hai phần ba</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Nhiều</w:t>
            </w:r>
          </w:p>
        </w:tc>
        <w:tc>
          <w:tcPr>
            <w:tcW w:w="2400" w:type="dxa"/>
            <w:shd w:val="clear" w:color="auto" w:fill="EEF4F8"/>
            <w:tcMar>
              <w:top w:w="100" w:type="dxa"/>
              <w:left w:w="100" w:type="dxa"/>
              <w:bottom w:w="100" w:type="dxa"/>
              <w:right w:w="100" w:type="dxa"/>
            </w:tcMar>
            <w:vAlign w:val="center"/>
          </w:tcPr>
          <w:p w:rsidR="007F1EA0" w:rsidRDefault="004A074F">
            <w:pPr>
              <w:spacing w:after="0"/>
            </w:pPr>
            <w:r>
              <w:rPr>
                <w:sz w:val="20"/>
              </w:rPr>
              <w:t>r_m từ 2 phần 3</w:t>
            </w:r>
          </w:p>
        </w:tc>
        <w:tc>
          <w:tcPr>
            <w:tcW w:w="1800" w:type="dxa"/>
            <w:shd w:val="clear" w:color="auto" w:fill="EEF4F8"/>
            <w:tcMar>
              <w:top w:w="100" w:type="dxa"/>
              <w:left w:w="100" w:type="dxa"/>
              <w:bottom w:w="100" w:type="dxa"/>
              <w:right w:w="100" w:type="dxa"/>
            </w:tcMar>
            <w:vAlign w:val="center"/>
          </w:tcPr>
          <w:p w:rsidR="007F1EA0" w:rsidRDefault="004A074F">
            <w:pPr>
              <w:spacing w:after="0"/>
            </w:pPr>
            <w:r>
              <w:rPr>
                <w:sz w:val="20"/>
              </w:rPr>
              <w:t>0.7</w:t>
            </w:r>
          </w:p>
        </w:tc>
        <w:tc>
          <w:tcPr>
            <w:tcW w:w="3460" w:type="dxa"/>
            <w:shd w:val="clear" w:color="auto" w:fill="EEF4F8"/>
            <w:tcMar>
              <w:top w:w="100" w:type="dxa"/>
              <w:left w:w="100" w:type="dxa"/>
              <w:bottom w:w="100" w:type="dxa"/>
              <w:right w:w="100" w:type="dxa"/>
            </w:tcMar>
            <w:vAlign w:val="center"/>
          </w:tcPr>
          <w:p w:rsidR="007F1EA0" w:rsidRDefault="004A074F">
            <w:pPr>
              <w:spacing w:after="0"/>
            </w:pPr>
            <w:r>
              <w:rPr>
                <w:sz w:val="20"/>
              </w:rPr>
              <w:t>Ít nhất hai phần ba mức cao nhất</w:t>
            </w:r>
          </w:p>
        </w:tc>
      </w:tr>
    </w:tbl>
    <w:p w:rsidR="007F1EA0" w:rsidRDefault="007F1EA0">
      <w:pPr>
        <w:spacing w:after="40"/>
      </w:pPr>
    </w:p>
    <w:p w:rsidR="007F1EA0" w:rsidRDefault="004A074F">
      <w:r>
        <w:rPr>
          <w:b/>
        </w:rPr>
        <w:t xml:space="preserve">Vì sao chọn: </w:t>
      </w:r>
      <w:r>
        <w:t>Chuẩn hóa tương đối giữ ý nghĩa nhiều vừa ít ổn định cho cả buổi ngắn và buổi dài. Ngưỡng 1 phần 3 và 2 phần 3 tạo ba dải cân đối quanh cơ được tập nhiều nhất.</w:t>
      </w:r>
    </w:p>
    <w:p w:rsidR="007F1EA0" w:rsidRDefault="004A074F">
      <w:r>
        <w:rPr>
          <w:b/>
        </w:rPr>
        <w:t xml:space="preserve">Ví dụ: </w:t>
      </w:r>
      <w:r>
        <w:t>Một session có Chest 6 điểm, Back 3 điểm, Quads 1 điểm và Triceps 2 điểm. Điểm cao nhất là 6: Chest có r = 1 nên Nhiều; Back có r = 0.5 nên Vừa; Quads có r = 0.167 nên Ít; Triceps có r = 1/3 nên Vừa; cơ không có điểm được xem là Không tập.</w:t>
      </w:r>
    </w:p>
    <w:p w:rsidR="007F1EA0" w:rsidRDefault="004A074F">
      <w:r>
        <w:rPr>
          <w:b/>
        </w:rPr>
        <w:t xml:space="preserve">Lưu ý quan trọng: </w:t>
      </w:r>
      <w:r>
        <w:t>Mức Nhiều là tương đối trong session, không có nghĩa volume tuyệt đối đã cao. Nếu session chỉ có một working set cho một cơ, cơ đó vẫn là cao nhất và được tô Nhiều. Nếu nhiều cơ cùng điểm cao nhất, tất cả được tô Nhiều. Warm-up, set chưa hoàn thành, FULL BODY và CARDIO không tạo màu.</w:t>
      </w:r>
    </w:p>
    <w:p w:rsidR="007F1EA0" w:rsidRDefault="004A074F">
      <w:pPr>
        <w:pStyle w:val="Heading2"/>
      </w:pPr>
      <w:r>
        <w:t>7.2 Heatmap lịch sử 30 ngày</w:t>
      </w:r>
    </w:p>
    <w:p w:rsidR="007F1EA0" w:rsidRDefault="004A074F">
      <w:r>
        <w:rPr>
          <w:b/>
        </w:rPr>
        <w:t xml:space="preserve">Mục đích: </w:t>
      </w:r>
      <w:r>
        <w:t>Đo tải tích lũy tuyệt đối của từng cơ chi tiết trong cửa sổ 30 ngày so với ngưỡng MAV của chính nhóm cơ đó.</w:t>
      </w:r>
    </w:p>
    <w:p w:rsidR="007F1EA0" w:rsidRDefault="004A074F">
      <w:pPr>
        <w:pStyle w:val="CaptionPlato"/>
      </w:pPr>
      <w:r>
        <w:t>Tổng tải cơ chi tiết 30 ngày</w:t>
      </w:r>
    </w:p>
    <w:p w:rsidR="00815E73" w:rsidRDefault="004A074F" w:rsidP="006C5063">
      <w:pPr>
        <w:pStyle w:val="EquationPlato"/>
      </w:pPr>
      <m:oMathPara>
        <m:oMath>
          <m:r>
            <w:rPr>
              <w:rFonts w:eastAsia="Cambria Math"/>
            </w:rPr>
            <m:t>V</m:t>
          </m:r>
          <m:d>
            <m:dPr>
              <m:ctrlPr>
                <w:rPr>
                  <w:rFonts w:eastAsia="Cambria Math"/>
                  <w:i/>
                </w:rPr>
              </m:ctrlPr>
            </m:dPr>
            <m:e>
              <m:r>
                <w:rPr>
                  <w:rFonts w:eastAsia="Cambria Math"/>
                </w:rPr>
                <m:t>m</m:t>
              </m:r>
            </m:e>
          </m:d>
          <m:r>
            <w:rPr>
              <w:rFonts w:eastAsia="Cambria Math"/>
            </w:rPr>
            <m:t>=</m:t>
          </m:r>
          <m:nary>
            <m:naryPr>
              <m:chr m:val="∑"/>
              <m:supHide m:val="1"/>
              <m:ctrlPr>
                <w:rPr>
                  <w:rFonts w:eastAsia="Cambria Math"/>
                  <w:i/>
                </w:rPr>
              </m:ctrlPr>
            </m:naryPr>
            <m:sub>
              <m:r>
                <w:rPr>
                  <w:rFonts w:eastAsia="Cambria Math"/>
                </w:rPr>
                <m:t>primar</m:t>
              </m:r>
              <m:sSub>
                <m:sSubPr>
                  <m:ctrlPr>
                    <w:rPr>
                      <w:rFonts w:eastAsia="Cambria Math"/>
                      <w:i/>
                    </w:rPr>
                  </m:ctrlPr>
                </m:sSubPr>
                <m:e>
                  <m:r>
                    <w:rPr>
                      <w:rFonts w:eastAsia="Cambria Math"/>
                    </w:rPr>
                    <m:t>y</m:t>
                  </m:r>
                </m:e>
                <m:sub>
                  <m:r>
                    <w:rPr>
                      <w:rFonts w:eastAsia="Cambria Math"/>
                    </w:rPr>
                    <m:t>sets</m:t>
                  </m:r>
                </m:sub>
              </m:sSub>
            </m:sub>
            <m:sup/>
            <m:e>
              <m:r>
                <w:rPr>
                  <w:rFonts w:eastAsia="Cambria Math"/>
                </w:rPr>
                <m:t>1</m:t>
              </m:r>
            </m:e>
          </m:nary>
          <m:r>
            <w:rPr>
              <w:rFonts w:eastAsia="Cambria Math"/>
            </w:rPr>
            <m:t>+</m:t>
          </m:r>
          <m:nary>
            <m:naryPr>
              <m:chr m:val="∑"/>
              <m:supHide m:val="1"/>
              <m:ctrlPr>
                <w:rPr>
                  <w:rFonts w:eastAsia="Cambria Math"/>
                  <w:i/>
                </w:rPr>
              </m:ctrlPr>
            </m:naryPr>
            <m:sub>
              <m:r>
                <w:rPr>
                  <w:rFonts w:eastAsia="Cambria Math"/>
                </w:rPr>
                <m:t>secondar</m:t>
              </m:r>
              <m:sSub>
                <m:sSubPr>
                  <m:ctrlPr>
                    <w:rPr>
                      <w:rFonts w:eastAsia="Cambria Math"/>
                      <w:i/>
                    </w:rPr>
                  </m:ctrlPr>
                </m:sSubPr>
                <m:e>
                  <m:r>
                    <w:rPr>
                      <w:rFonts w:eastAsia="Cambria Math"/>
                    </w:rPr>
                    <m:t>y</m:t>
                  </m:r>
                </m:e>
                <m:sub>
                  <m:r>
                    <w:rPr>
                      <w:rFonts w:eastAsia="Cambria Math"/>
                    </w:rPr>
                    <m:t>sets</m:t>
                  </m:r>
                </m:sub>
              </m:sSub>
            </m:sub>
            <m:sup/>
            <m:e>
              <m:f>
                <m:fPr>
                  <m:ctrlPr>
                    <w:rPr>
                      <w:rFonts w:eastAsia="Cambria Math"/>
                      <w:i/>
                    </w:rPr>
                  </m:ctrlPr>
                </m:fPr>
                <m:num>
                  <m:r>
                    <w:rPr>
                      <w:rFonts w:eastAsia="Cambria Math"/>
                    </w:rPr>
                    <m:t>1</m:t>
                  </m:r>
                </m:num>
                <m:den>
                  <m:r>
                    <w:rPr>
                      <w:rFonts w:eastAsia="Cambria Math"/>
                    </w:rPr>
                    <m:t>3</m:t>
                  </m:r>
                </m:den>
              </m:f>
            </m:e>
          </m:nary>
        </m:oMath>
      </m:oMathPara>
    </w:p>
    <w:p w:rsidR="007F1EA0" w:rsidRDefault="004A074F">
      <w:pPr>
        <w:pStyle w:val="CaptionPlato"/>
      </w:pPr>
      <w:r>
        <w:t>Cường độ Heatmap lịch sử</w:t>
      </w:r>
    </w:p>
    <w:p w:rsidR="00815E73" w:rsidRDefault="006C5063" w:rsidP="006C5063">
      <w:pPr>
        <w:pStyle w:val="EquationPlato"/>
      </w:pPr>
      <m:oMathPara>
        <m:oMath>
          <m:r>
            <w:rPr>
              <w:rFonts w:eastAsia="Cambria Math"/>
            </w:rPr>
            <m:t>Heatmap</m:t>
          </m:r>
          <m:d>
            <m:dPr>
              <m:ctrlPr>
                <w:rPr>
                  <w:rFonts w:eastAsia="Cambria Math"/>
                  <w:i/>
                </w:rPr>
              </m:ctrlPr>
            </m:dPr>
            <m:e>
              <m:r>
                <w:rPr>
                  <w:rFonts w:eastAsia="Cambria Math"/>
                </w:rPr>
                <m:t>m</m:t>
              </m:r>
            </m:e>
          </m:d>
          <m:r>
            <w:rPr>
              <w:rFonts w:eastAsia="Cambria Math"/>
            </w:rPr>
            <m:t>=clamp</m:t>
          </m:r>
          <m:d>
            <m:dPr>
              <m:ctrlPr>
                <w:rPr>
                  <w:rFonts w:eastAsia="Cambria Math"/>
                  <w:i/>
                </w:rPr>
              </m:ctrlPr>
            </m:dPr>
            <m:e>
              <m:f>
                <m:fPr>
                  <m:ctrlPr>
                    <w:rPr>
                      <w:rFonts w:eastAsia="Cambria Math"/>
                      <w:i/>
                    </w:rPr>
                  </m:ctrlPr>
                </m:fPr>
                <m:num>
                  <m:r>
                    <w:rPr>
                      <w:rFonts w:eastAsia="Cambria Math"/>
                    </w:rPr>
                    <m:t>V</m:t>
                  </m:r>
                  <m:d>
                    <m:dPr>
                      <m:ctrlPr>
                        <w:rPr>
                          <w:rFonts w:eastAsia="Cambria Math"/>
                          <w:i/>
                        </w:rPr>
                      </m:ctrlPr>
                    </m:dPr>
                    <m:e>
                      <m:r>
                        <w:rPr>
                          <w:rFonts w:eastAsia="Cambria Math"/>
                        </w:rPr>
                        <m:t>m</m:t>
                      </m:r>
                    </m:e>
                  </m:d>
                </m:num>
                <m:den>
                  <m:sSub>
                    <m:sSubPr>
                      <m:ctrlPr>
                        <w:rPr>
                          <w:rFonts w:eastAsia="Cambria Math"/>
                          <w:i/>
                        </w:rPr>
                      </m:ctrlPr>
                    </m:sSubPr>
                    <m:e>
                      <m:r>
                        <w:rPr>
                          <w:rFonts w:eastAsia="Cambria Math"/>
                        </w:rPr>
                        <m:t>T</m:t>
                      </m:r>
                    </m:e>
                    <m:sub>
                      <m:r>
                        <w:rPr>
                          <w:rFonts w:eastAsia="Cambria Math"/>
                        </w:rPr>
                        <m:t>MAV</m:t>
                      </m:r>
                      <m:d>
                        <m:dPr>
                          <m:ctrlPr>
                            <w:rPr>
                              <w:rFonts w:eastAsia="Cambria Math"/>
                              <w:i/>
                            </w:rPr>
                          </m:ctrlPr>
                        </m:dPr>
                        <m:e>
                          <m:r>
                            <w:rPr>
                              <w:rFonts w:eastAsia="Cambria Math"/>
                            </w:rPr>
                            <m:t>m</m:t>
                          </m:r>
                        </m:e>
                      </m:d>
                    </m:sub>
                  </m:sSub>
                </m:den>
              </m:f>
              <m:r>
                <w:rPr>
                  <w:rFonts w:eastAsia="Cambria Math"/>
                </w:rPr>
                <m:t>,0,1</m:t>
              </m:r>
            </m:e>
          </m:d>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V_m</w:t>
            </w:r>
          </w:p>
        </w:tc>
        <w:tc>
          <w:tcPr>
            <w:tcW w:w="7660" w:type="dxa"/>
            <w:tcMar>
              <w:top w:w="100" w:type="dxa"/>
              <w:left w:w="100" w:type="dxa"/>
              <w:bottom w:w="100" w:type="dxa"/>
              <w:right w:w="100" w:type="dxa"/>
            </w:tcMar>
            <w:vAlign w:val="center"/>
          </w:tcPr>
          <w:p w:rsidR="007F1EA0" w:rsidRDefault="004A074F">
            <w:pPr>
              <w:spacing w:after="0"/>
            </w:pPr>
            <w:r>
              <w:rPr>
                <w:sz w:val="20"/>
              </w:rPr>
              <w:t>Tổng điểm cơ m: primary set nhân 1 và secondary set nhân 1 phần 3</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T_MAV(m)</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Ngưỡng tham chiếu 30 ngày của cơ m</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Heatmap_m</w:t>
            </w:r>
          </w:p>
        </w:tc>
        <w:tc>
          <w:tcPr>
            <w:tcW w:w="7660" w:type="dxa"/>
            <w:tcMar>
              <w:top w:w="100" w:type="dxa"/>
              <w:left w:w="100" w:type="dxa"/>
              <w:bottom w:w="100" w:type="dxa"/>
              <w:right w:w="100" w:type="dxa"/>
            </w:tcMar>
            <w:vAlign w:val="center"/>
          </w:tcPr>
          <w:p w:rsidR="007F1EA0" w:rsidRDefault="004A074F">
            <w:pPr>
              <w:spacing w:after="0"/>
            </w:pPr>
            <w:r>
              <w:rPr>
                <w:sz w:val="20"/>
              </w:rPr>
              <w:t>V_m chia T_MAV và giới hạn 0 đến 1</w:t>
            </w:r>
          </w:p>
        </w:tc>
      </w:tr>
    </w:tbl>
    <w:p w:rsidR="007F1EA0" w:rsidRDefault="007F1EA0">
      <w:pPr>
        <w:spacing w:after="4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000"/>
        <w:gridCol w:w="2360"/>
      </w:tblGrid>
      <w:tr w:rsidR="007F1EA0">
        <w:trPr>
          <w:tblHeader/>
        </w:trPr>
        <w:tc>
          <w:tcPr>
            <w:tcW w:w="70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Nhóm cơ chi tiết</w:t>
            </w:r>
          </w:p>
        </w:tc>
        <w:tc>
          <w:tcPr>
            <w:tcW w:w="23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T MAV</w:t>
            </w:r>
          </w:p>
        </w:tc>
      </w:tr>
      <w:tr w:rsidR="007F1EA0">
        <w:tc>
          <w:tcPr>
            <w:tcW w:w="7000" w:type="dxa"/>
            <w:tcMar>
              <w:top w:w="100" w:type="dxa"/>
              <w:left w:w="100" w:type="dxa"/>
              <w:bottom w:w="100" w:type="dxa"/>
              <w:right w:w="100" w:type="dxa"/>
            </w:tcMar>
            <w:vAlign w:val="center"/>
          </w:tcPr>
          <w:p w:rsidR="007F1EA0" w:rsidRDefault="004A074F">
            <w:pPr>
              <w:spacing w:after="0"/>
            </w:pPr>
            <w:r>
              <w:rPr>
                <w:sz w:val="20"/>
              </w:rPr>
              <w:t>Quads Lats Upper Chest Middle Chest Lower Chest Glutes</w:t>
            </w:r>
          </w:p>
        </w:tc>
        <w:tc>
          <w:tcPr>
            <w:tcW w:w="2360" w:type="dxa"/>
            <w:tcMar>
              <w:top w:w="100" w:type="dxa"/>
              <w:left w:w="100" w:type="dxa"/>
              <w:bottom w:w="100" w:type="dxa"/>
              <w:right w:w="100" w:type="dxa"/>
            </w:tcMar>
            <w:vAlign w:val="center"/>
          </w:tcPr>
          <w:p w:rsidR="007F1EA0" w:rsidRDefault="004A074F">
            <w:pPr>
              <w:spacing w:after="0"/>
            </w:pPr>
            <w:r>
              <w:rPr>
                <w:sz w:val="20"/>
              </w:rPr>
              <w:t>80</w:t>
            </w:r>
          </w:p>
        </w:tc>
      </w:tr>
      <w:tr w:rsidR="007F1EA0">
        <w:tc>
          <w:tcPr>
            <w:tcW w:w="7000" w:type="dxa"/>
            <w:shd w:val="clear" w:color="auto" w:fill="EEF4F8"/>
            <w:tcMar>
              <w:top w:w="100" w:type="dxa"/>
              <w:left w:w="100" w:type="dxa"/>
              <w:bottom w:w="100" w:type="dxa"/>
              <w:right w:w="100" w:type="dxa"/>
            </w:tcMar>
            <w:vAlign w:val="center"/>
          </w:tcPr>
          <w:p w:rsidR="007F1EA0" w:rsidRDefault="004A074F">
            <w:pPr>
              <w:spacing w:after="0"/>
            </w:pPr>
            <w:r>
              <w:rPr>
                <w:sz w:val="20"/>
              </w:rPr>
              <w:t>Các nhóm hợp lệ còn lại</w:t>
            </w:r>
          </w:p>
        </w:tc>
        <w:tc>
          <w:tcPr>
            <w:tcW w:w="2360" w:type="dxa"/>
            <w:shd w:val="clear" w:color="auto" w:fill="EEF4F8"/>
            <w:tcMar>
              <w:top w:w="100" w:type="dxa"/>
              <w:left w:w="100" w:type="dxa"/>
              <w:bottom w:w="100" w:type="dxa"/>
              <w:right w:w="100" w:type="dxa"/>
            </w:tcMar>
            <w:vAlign w:val="center"/>
          </w:tcPr>
          <w:p w:rsidR="007F1EA0" w:rsidRDefault="004A074F">
            <w:pPr>
              <w:spacing w:after="0"/>
            </w:pPr>
            <w:r>
              <w:rPr>
                <w:sz w:val="20"/>
              </w:rPr>
              <w:t>60</w:t>
            </w:r>
          </w:p>
        </w:tc>
      </w:tr>
    </w:tbl>
    <w:p w:rsidR="007F1EA0" w:rsidRDefault="007F1EA0">
      <w:pPr>
        <w:spacing w:after="40"/>
      </w:pPr>
    </w:p>
    <w:p w:rsidR="007F1EA0" w:rsidRDefault="004A074F">
      <w:r>
        <w:rPr>
          <w:b/>
        </w:rPr>
        <w:t xml:space="preserve">Vì sao chọn: </w:t>
      </w:r>
      <w:r>
        <w:t>Ngưỡng cố định tránh biểu đồ lịch sử tự co giãn theo tháng. Người dùng có thể so cùng một cơ qua các giai đoạn khác nhau.</w:t>
      </w:r>
    </w:p>
    <w:p w:rsidR="007F1EA0" w:rsidRDefault="004A074F">
      <w:r>
        <w:rPr>
          <w:b/>
        </w:rPr>
        <w:t xml:space="preserve">Ví dụ: </w:t>
      </w:r>
      <w:r>
        <w:t>Chest có 40 điểm trong 30 ngày và T_MAV = 80 thì Heatmap = 0.50. Đây là 50 phần trăm ngưỡng tham chiếu, khác với mức Nhiều tương đối của Session Summary.</w:t>
      </w:r>
    </w:p>
    <w:p w:rsidR="007F1EA0" w:rsidRDefault="004A074F">
      <w:pPr>
        <w:pStyle w:val="Heading2"/>
      </w:pPr>
      <w:r>
        <w:t>7.3 Hexagon nhóm cơ lớn</w:t>
      </w:r>
    </w:p>
    <w:p w:rsidR="007F1EA0" w:rsidRDefault="004A074F">
      <w:pPr>
        <w:pStyle w:val="CaptionPlato"/>
      </w:pPr>
      <w:r>
        <w:t>Tải của nhóm cơ lớn</w:t>
      </w:r>
    </w:p>
    <w:p w:rsidR="00815E73" w:rsidRDefault="00B038B5" w:rsidP="006C5063">
      <w:pPr>
        <w:pStyle w:val="EquationPlato"/>
      </w:pPr>
      <m:oMathPara>
        <m:oMath>
          <m:sSub>
            <m:sSubPr>
              <m:ctrlPr>
                <w:rPr>
                  <w:rFonts w:eastAsia="Cambria Math"/>
                  <w:i/>
                </w:rPr>
              </m:ctrlPr>
            </m:sSubPr>
            <m:e>
              <m:r>
                <w:rPr>
                  <w:rFonts w:eastAsia="Cambria Math"/>
                </w:rPr>
                <m:t>V</m:t>
              </m:r>
            </m:e>
            <m:sub>
              <m:r>
                <w:rPr>
                  <w:rFonts w:eastAsia="Cambria Math"/>
                </w:rPr>
                <m:t>major</m:t>
              </m:r>
              <m:d>
                <m:dPr>
                  <m:ctrlPr>
                    <w:rPr>
                      <w:rFonts w:eastAsia="Cambria Math"/>
                      <w:i/>
                    </w:rPr>
                  </m:ctrlPr>
                </m:dPr>
                <m:e>
                  <m:r>
                    <w:rPr>
                      <w:rFonts w:eastAsia="Cambria Math"/>
                    </w:rPr>
                    <m:t>M</m:t>
                  </m:r>
                </m:e>
              </m:d>
            </m:sub>
          </m:sSub>
          <m:r>
            <w:rPr>
              <w:rFonts w:eastAsia="Cambria Math"/>
            </w:rPr>
            <m:t>=</m:t>
          </m:r>
          <m:nary>
            <m:naryPr>
              <m:chr m:val="∑"/>
              <m:supHide m:val="1"/>
              <m:ctrlPr>
                <w:rPr>
                  <w:rFonts w:eastAsia="Cambria Math"/>
                  <w:i/>
                </w:rPr>
              </m:ctrlPr>
            </m:naryPr>
            <m:sub>
              <m:r>
                <w:rPr>
                  <w:rFonts w:eastAsia="Cambria Math"/>
                </w:rPr>
                <m:t>primar</m:t>
              </m:r>
              <m:sSub>
                <m:sSubPr>
                  <m:ctrlPr>
                    <w:rPr>
                      <w:rFonts w:eastAsia="Cambria Math"/>
                      <w:i/>
                    </w:rPr>
                  </m:ctrlPr>
                </m:sSubPr>
                <m:e>
                  <m:r>
                    <w:rPr>
                      <w:rFonts w:eastAsia="Cambria Math"/>
                    </w:rPr>
                    <m:t>y</m:t>
                  </m:r>
                </m:e>
                <m:sub>
                  <m:r>
                    <w:rPr>
                      <w:rFonts w:eastAsia="Cambria Math"/>
                    </w:rPr>
                    <m:t>sets</m:t>
                  </m:r>
                </m:sub>
              </m:sSub>
            </m:sub>
            <m:sup/>
            <m:e>
              <m:r>
                <w:rPr>
                  <w:rFonts w:eastAsia="Cambria Math"/>
                </w:rPr>
                <m:t>1</m:t>
              </m:r>
            </m:e>
          </m:nary>
          <m:r>
            <w:rPr>
              <w:rFonts w:eastAsia="Cambria Math"/>
            </w:rPr>
            <m:t>+</m:t>
          </m:r>
          <m:nary>
            <m:naryPr>
              <m:chr m:val="∑"/>
              <m:supHide m:val="1"/>
              <m:ctrlPr>
                <w:rPr>
                  <w:rFonts w:eastAsia="Cambria Math"/>
                  <w:i/>
                </w:rPr>
              </m:ctrlPr>
            </m:naryPr>
            <m:sub>
              <m:r>
                <w:rPr>
                  <w:rFonts w:eastAsia="Cambria Math"/>
                </w:rPr>
                <m:t>distinc</m:t>
              </m:r>
              <m:sSub>
                <m:sSubPr>
                  <m:ctrlPr>
                    <w:rPr>
                      <w:rFonts w:eastAsia="Cambria Math"/>
                      <w:i/>
                    </w:rPr>
                  </m:ctrlPr>
                </m:sSubPr>
                <m:e>
                  <m:r>
                    <w:rPr>
                      <w:rFonts w:eastAsia="Cambria Math"/>
                    </w:rPr>
                    <m:t>t</m:t>
                  </m:r>
                </m:e>
                <m:sub>
                  <m:r>
                    <w:rPr>
                      <w:rFonts w:eastAsia="Cambria Math"/>
                    </w:rPr>
                    <m:t>secondar</m:t>
                  </m:r>
                  <m:sSub>
                    <m:sSubPr>
                      <m:ctrlPr>
                        <w:rPr>
                          <w:rFonts w:eastAsia="Cambria Math"/>
                          <w:i/>
                        </w:rPr>
                      </m:ctrlPr>
                    </m:sSubPr>
                    <m:e>
                      <m:r>
                        <w:rPr>
                          <w:rFonts w:eastAsia="Cambria Math"/>
                        </w:rPr>
                        <m:t>y</m:t>
                      </m:r>
                    </m:e>
                    <m:sub>
                      <m:r>
                        <w:rPr>
                          <w:rFonts w:eastAsia="Cambria Math"/>
                        </w:rPr>
                        <m:t>majo</m:t>
                      </m:r>
                      <m:sSub>
                        <m:sSubPr>
                          <m:ctrlPr>
                            <w:rPr>
                              <w:rFonts w:eastAsia="Cambria Math"/>
                              <w:i/>
                            </w:rPr>
                          </m:ctrlPr>
                        </m:sSubPr>
                        <m:e>
                          <m:r>
                            <w:rPr>
                              <w:rFonts w:eastAsia="Cambria Math"/>
                            </w:rPr>
                            <m:t>r</m:t>
                          </m:r>
                        </m:e>
                        <m:sub>
                          <m:r>
                            <w:rPr>
                              <w:rFonts w:eastAsia="Cambria Math"/>
                            </w:rPr>
                            <m:t>sets</m:t>
                          </m:r>
                        </m:sub>
                      </m:sSub>
                    </m:sub>
                  </m:sSub>
                </m:sub>
              </m:sSub>
            </m:sub>
            <m:sup/>
            <m:e>
              <m:f>
                <m:fPr>
                  <m:ctrlPr>
                    <w:rPr>
                      <w:rFonts w:eastAsia="Cambria Math"/>
                      <w:i/>
                    </w:rPr>
                  </m:ctrlPr>
                </m:fPr>
                <m:num>
                  <m:r>
                    <w:rPr>
                      <w:rFonts w:eastAsia="Cambria Math"/>
                    </w:rPr>
                    <m:t>1</m:t>
                  </m:r>
                </m:num>
                <m:den>
                  <m:r>
                    <w:rPr>
                      <w:rFonts w:eastAsia="Cambria Math"/>
                    </w:rPr>
                    <m:t>3</m:t>
                  </m:r>
                </m:den>
              </m:f>
            </m:e>
          </m:nary>
        </m:oMath>
      </m:oMathPara>
    </w:p>
    <w:p w:rsidR="007F1EA0" w:rsidRDefault="004A074F">
      <w:pPr>
        <w:pStyle w:val="CaptionPlato"/>
      </w:pPr>
      <w:r>
        <w:t>Điểm chuẩn hóa Hexagon</w:t>
      </w:r>
    </w:p>
    <w:p w:rsidR="00815E73" w:rsidRDefault="006C5063" w:rsidP="006C5063">
      <w:pPr>
        <w:pStyle w:val="EquationPlato"/>
      </w:pPr>
      <m:oMathPara>
        <m:oMath>
          <m:r>
            <w:rPr>
              <w:rFonts w:eastAsia="Cambria Math"/>
            </w:rPr>
            <m:t>Hexagon</m:t>
          </m:r>
          <m:d>
            <m:dPr>
              <m:ctrlPr>
                <w:rPr>
                  <w:rFonts w:eastAsia="Cambria Math"/>
                  <w:i/>
                </w:rPr>
              </m:ctrlPr>
            </m:dPr>
            <m:e>
              <m:r>
                <w:rPr>
                  <w:rFonts w:eastAsia="Cambria Math"/>
                </w:rPr>
                <m:t>M</m:t>
              </m:r>
            </m:e>
          </m:d>
          <m:r>
            <w:rPr>
              <w:rFonts w:eastAsia="Cambria Math"/>
            </w:rPr>
            <m:t>=clamp</m:t>
          </m:r>
          <m:d>
            <m:dPr>
              <m:ctrlPr>
                <w:rPr>
                  <w:rFonts w:eastAsia="Cambria Math"/>
                  <w:i/>
                </w:rPr>
              </m:ctrlPr>
            </m:dPr>
            <m:e>
              <m:f>
                <m:fPr>
                  <m:ctrlPr>
                    <w:rPr>
                      <w:rFonts w:eastAsia="Cambria Math"/>
                      <w:i/>
                    </w:rPr>
                  </m:ctrlPr>
                </m:fPr>
                <m:num>
                  <m:sSub>
                    <m:sSubPr>
                      <m:ctrlPr>
                        <w:rPr>
                          <w:rFonts w:eastAsia="Cambria Math"/>
                          <w:i/>
                        </w:rPr>
                      </m:ctrlPr>
                    </m:sSubPr>
                    <m:e>
                      <m:r>
                        <w:rPr>
                          <w:rFonts w:eastAsia="Cambria Math"/>
                        </w:rPr>
                        <m:t>V</m:t>
                      </m:r>
                    </m:e>
                    <m:sub>
                      <m:r>
                        <w:rPr>
                          <w:rFonts w:eastAsia="Cambria Math"/>
                        </w:rPr>
                        <m:t>major</m:t>
                      </m:r>
                      <m:d>
                        <m:dPr>
                          <m:ctrlPr>
                            <w:rPr>
                              <w:rFonts w:eastAsia="Cambria Math"/>
                              <w:i/>
                            </w:rPr>
                          </m:ctrlPr>
                        </m:dPr>
                        <m:e>
                          <m:r>
                            <w:rPr>
                              <w:rFonts w:eastAsia="Cambria Math"/>
                            </w:rPr>
                            <m:t>M</m:t>
                          </m:r>
                        </m:e>
                      </m:d>
                    </m:sub>
                  </m:sSub>
                </m:num>
                <m:den>
                  <m:sSub>
                    <m:sSubPr>
                      <m:ctrlPr>
                        <w:rPr>
                          <w:rFonts w:eastAsia="Cambria Math"/>
                          <w:i/>
                        </w:rPr>
                      </m:ctrlPr>
                    </m:sSubPr>
                    <m:e>
                      <m:r>
                        <w:rPr>
                          <w:rFonts w:eastAsia="Cambria Math"/>
                        </w:rPr>
                        <m:t>T</m:t>
                      </m:r>
                    </m:e>
                    <m:sub>
                      <m:r>
                        <w:rPr>
                          <w:rFonts w:eastAsia="Cambria Math"/>
                        </w:rPr>
                        <m:t>MRV</m:t>
                      </m:r>
                      <m:d>
                        <m:dPr>
                          <m:ctrlPr>
                            <w:rPr>
                              <w:rFonts w:eastAsia="Cambria Math"/>
                              <w:i/>
                            </w:rPr>
                          </m:ctrlPr>
                        </m:dPr>
                        <m:e>
                          <m:r>
                            <w:rPr>
                              <w:rFonts w:eastAsia="Cambria Math"/>
                            </w:rPr>
                            <m:t>M</m:t>
                          </m:r>
                        </m:e>
                      </m:d>
                    </m:sub>
                  </m:sSub>
                </m:den>
              </m:f>
              <m:r>
                <w:rPr>
                  <w:rFonts w:eastAsia="Cambria Math"/>
                </w:rPr>
                <m:t>,0,1</m:t>
              </m:r>
            </m:e>
          </m:d>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V_major(M)</w:t>
            </w:r>
          </w:p>
        </w:tc>
        <w:tc>
          <w:tcPr>
            <w:tcW w:w="7660" w:type="dxa"/>
            <w:tcMar>
              <w:top w:w="100" w:type="dxa"/>
              <w:left w:w="100" w:type="dxa"/>
              <w:bottom w:w="100" w:type="dxa"/>
              <w:right w:w="100" w:type="dxa"/>
            </w:tcMar>
            <w:vAlign w:val="center"/>
          </w:tcPr>
          <w:p w:rsidR="007F1EA0" w:rsidRDefault="004A074F">
            <w:pPr>
              <w:spacing w:after="0"/>
            </w:pPr>
            <w:r>
              <w:rPr>
                <w:sz w:val="20"/>
              </w:rPr>
              <w:t>Tổng primary set và secondary major set khác biệt của nhóm M</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T_MRV(M)</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Ngưỡng tối đa tham chiếu của nhóm lớn</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Hexagon_M</w:t>
            </w:r>
          </w:p>
        </w:tc>
        <w:tc>
          <w:tcPr>
            <w:tcW w:w="7660" w:type="dxa"/>
            <w:tcMar>
              <w:top w:w="100" w:type="dxa"/>
              <w:left w:w="100" w:type="dxa"/>
              <w:bottom w:w="100" w:type="dxa"/>
              <w:right w:w="100" w:type="dxa"/>
            </w:tcMar>
            <w:vAlign w:val="center"/>
          </w:tcPr>
          <w:p w:rsidR="007F1EA0" w:rsidRDefault="004A074F">
            <w:pPr>
              <w:spacing w:after="0"/>
            </w:pPr>
            <w:r>
              <w:rPr>
                <w:sz w:val="20"/>
              </w:rPr>
              <w:t>Điểm 0 đến 1 dùng để vẽ trục Hexagon</w:t>
            </w:r>
          </w:p>
        </w:tc>
      </w:tr>
    </w:tbl>
    <w:p w:rsidR="007F1EA0" w:rsidRDefault="007F1EA0">
      <w:pPr>
        <w:spacing w:after="4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00"/>
        <w:gridCol w:w="3660"/>
      </w:tblGrid>
      <w:tr w:rsidR="007F1EA0">
        <w:trPr>
          <w:tblHeader/>
        </w:trPr>
        <w:tc>
          <w:tcPr>
            <w:tcW w:w="5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Nhóm cơ lớn</w:t>
            </w:r>
          </w:p>
        </w:tc>
        <w:tc>
          <w:tcPr>
            <w:tcW w:w="3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T MRV</w:t>
            </w:r>
          </w:p>
        </w:tc>
      </w:tr>
      <w:tr w:rsidR="007F1EA0">
        <w:tc>
          <w:tcPr>
            <w:tcW w:w="5700" w:type="dxa"/>
            <w:tcMar>
              <w:top w:w="100" w:type="dxa"/>
              <w:left w:w="100" w:type="dxa"/>
              <w:bottom w:w="100" w:type="dxa"/>
              <w:right w:w="100" w:type="dxa"/>
            </w:tcMar>
            <w:vAlign w:val="center"/>
          </w:tcPr>
          <w:p w:rsidR="007F1EA0" w:rsidRDefault="004A074F">
            <w:pPr>
              <w:spacing w:after="0"/>
            </w:pPr>
            <w:r>
              <w:rPr>
                <w:sz w:val="20"/>
              </w:rPr>
              <w:t>Legs</w:t>
            </w:r>
          </w:p>
        </w:tc>
        <w:tc>
          <w:tcPr>
            <w:tcW w:w="3660" w:type="dxa"/>
            <w:tcMar>
              <w:top w:w="100" w:type="dxa"/>
              <w:left w:w="100" w:type="dxa"/>
              <w:bottom w:w="100" w:type="dxa"/>
              <w:right w:w="100" w:type="dxa"/>
            </w:tcMar>
            <w:vAlign w:val="center"/>
          </w:tcPr>
          <w:p w:rsidR="007F1EA0" w:rsidRDefault="004A074F">
            <w:pPr>
              <w:spacing w:after="0"/>
            </w:pPr>
            <w:r>
              <w:rPr>
                <w:sz w:val="20"/>
              </w:rPr>
              <w:t>160</w:t>
            </w:r>
          </w:p>
        </w:tc>
      </w:tr>
      <w:tr w:rsidR="007F1EA0">
        <w:tc>
          <w:tcPr>
            <w:tcW w:w="5700" w:type="dxa"/>
            <w:shd w:val="clear" w:color="auto" w:fill="EEF4F8"/>
            <w:tcMar>
              <w:top w:w="100" w:type="dxa"/>
              <w:left w:w="100" w:type="dxa"/>
              <w:bottom w:w="100" w:type="dxa"/>
              <w:right w:w="100" w:type="dxa"/>
            </w:tcMar>
            <w:vAlign w:val="center"/>
          </w:tcPr>
          <w:p w:rsidR="007F1EA0" w:rsidRDefault="004A074F">
            <w:pPr>
              <w:spacing w:after="0"/>
            </w:pPr>
            <w:r>
              <w:rPr>
                <w:sz w:val="20"/>
              </w:rPr>
              <w:t>Back</w:t>
            </w:r>
          </w:p>
        </w:tc>
        <w:tc>
          <w:tcPr>
            <w:tcW w:w="3660" w:type="dxa"/>
            <w:shd w:val="clear" w:color="auto" w:fill="EEF4F8"/>
            <w:tcMar>
              <w:top w:w="100" w:type="dxa"/>
              <w:left w:w="100" w:type="dxa"/>
              <w:bottom w:w="100" w:type="dxa"/>
              <w:right w:w="100" w:type="dxa"/>
            </w:tcMar>
            <w:vAlign w:val="center"/>
          </w:tcPr>
          <w:p w:rsidR="007F1EA0" w:rsidRDefault="004A074F">
            <w:pPr>
              <w:spacing w:after="0"/>
            </w:pPr>
            <w:r>
              <w:rPr>
                <w:sz w:val="20"/>
              </w:rPr>
              <w:t>140</w:t>
            </w:r>
          </w:p>
        </w:tc>
      </w:tr>
      <w:tr w:rsidR="007F1EA0">
        <w:tc>
          <w:tcPr>
            <w:tcW w:w="5700" w:type="dxa"/>
            <w:tcMar>
              <w:top w:w="100" w:type="dxa"/>
              <w:left w:w="100" w:type="dxa"/>
              <w:bottom w:w="100" w:type="dxa"/>
              <w:right w:w="100" w:type="dxa"/>
            </w:tcMar>
            <w:vAlign w:val="center"/>
          </w:tcPr>
          <w:p w:rsidR="007F1EA0" w:rsidRDefault="004A074F">
            <w:pPr>
              <w:spacing w:after="0"/>
            </w:pPr>
            <w:r>
              <w:rPr>
                <w:sz w:val="20"/>
              </w:rPr>
              <w:t>Chest</w:t>
            </w:r>
          </w:p>
        </w:tc>
        <w:tc>
          <w:tcPr>
            <w:tcW w:w="3660" w:type="dxa"/>
            <w:tcMar>
              <w:top w:w="100" w:type="dxa"/>
              <w:left w:w="100" w:type="dxa"/>
              <w:bottom w:w="100" w:type="dxa"/>
              <w:right w:w="100" w:type="dxa"/>
            </w:tcMar>
            <w:vAlign w:val="center"/>
          </w:tcPr>
          <w:p w:rsidR="007F1EA0" w:rsidRDefault="004A074F">
            <w:pPr>
              <w:spacing w:after="0"/>
            </w:pPr>
            <w:r>
              <w:rPr>
                <w:sz w:val="20"/>
              </w:rPr>
              <w:t>120</w:t>
            </w:r>
          </w:p>
        </w:tc>
      </w:tr>
      <w:tr w:rsidR="007F1EA0">
        <w:tc>
          <w:tcPr>
            <w:tcW w:w="5700" w:type="dxa"/>
            <w:shd w:val="clear" w:color="auto" w:fill="EEF4F8"/>
            <w:tcMar>
              <w:top w:w="100" w:type="dxa"/>
              <w:left w:w="100" w:type="dxa"/>
              <w:bottom w:w="100" w:type="dxa"/>
              <w:right w:w="100" w:type="dxa"/>
            </w:tcMar>
            <w:vAlign w:val="center"/>
          </w:tcPr>
          <w:p w:rsidR="007F1EA0" w:rsidRDefault="004A074F">
            <w:pPr>
              <w:spacing w:after="0"/>
            </w:pPr>
            <w:r>
              <w:rPr>
                <w:sz w:val="20"/>
              </w:rPr>
              <w:t>Shoulders</w:t>
            </w:r>
          </w:p>
        </w:tc>
        <w:tc>
          <w:tcPr>
            <w:tcW w:w="3660" w:type="dxa"/>
            <w:shd w:val="clear" w:color="auto" w:fill="EEF4F8"/>
            <w:tcMar>
              <w:top w:w="100" w:type="dxa"/>
              <w:left w:w="100" w:type="dxa"/>
              <w:bottom w:w="100" w:type="dxa"/>
              <w:right w:w="100" w:type="dxa"/>
            </w:tcMar>
            <w:vAlign w:val="center"/>
          </w:tcPr>
          <w:p w:rsidR="007F1EA0" w:rsidRDefault="004A074F">
            <w:pPr>
              <w:spacing w:after="0"/>
            </w:pPr>
            <w:r>
              <w:rPr>
                <w:sz w:val="20"/>
              </w:rPr>
              <w:t>120</w:t>
            </w:r>
          </w:p>
        </w:tc>
      </w:tr>
      <w:tr w:rsidR="007F1EA0">
        <w:tc>
          <w:tcPr>
            <w:tcW w:w="5700" w:type="dxa"/>
            <w:tcMar>
              <w:top w:w="100" w:type="dxa"/>
              <w:left w:w="100" w:type="dxa"/>
              <w:bottom w:w="100" w:type="dxa"/>
              <w:right w:w="100" w:type="dxa"/>
            </w:tcMar>
            <w:vAlign w:val="center"/>
          </w:tcPr>
          <w:p w:rsidR="007F1EA0" w:rsidRDefault="004A074F">
            <w:pPr>
              <w:spacing w:after="0"/>
            </w:pPr>
            <w:r>
              <w:rPr>
                <w:sz w:val="20"/>
              </w:rPr>
              <w:t>Arms</w:t>
            </w:r>
          </w:p>
        </w:tc>
        <w:tc>
          <w:tcPr>
            <w:tcW w:w="3660" w:type="dxa"/>
            <w:tcMar>
              <w:top w:w="100" w:type="dxa"/>
              <w:left w:w="100" w:type="dxa"/>
              <w:bottom w:w="100" w:type="dxa"/>
              <w:right w:w="100" w:type="dxa"/>
            </w:tcMar>
            <w:vAlign w:val="center"/>
          </w:tcPr>
          <w:p w:rsidR="007F1EA0" w:rsidRDefault="004A074F">
            <w:pPr>
              <w:spacing w:after="0"/>
            </w:pPr>
            <w:r>
              <w:rPr>
                <w:sz w:val="20"/>
              </w:rPr>
              <w:t>120</w:t>
            </w:r>
          </w:p>
        </w:tc>
      </w:tr>
      <w:tr w:rsidR="007F1EA0">
        <w:tc>
          <w:tcPr>
            <w:tcW w:w="5700" w:type="dxa"/>
            <w:shd w:val="clear" w:color="auto" w:fill="EEF4F8"/>
            <w:tcMar>
              <w:top w:w="100" w:type="dxa"/>
              <w:left w:w="100" w:type="dxa"/>
              <w:bottom w:w="100" w:type="dxa"/>
              <w:right w:w="100" w:type="dxa"/>
            </w:tcMar>
            <w:vAlign w:val="center"/>
          </w:tcPr>
          <w:p w:rsidR="007F1EA0" w:rsidRDefault="004A074F">
            <w:pPr>
              <w:spacing w:after="0"/>
            </w:pPr>
            <w:r>
              <w:rPr>
                <w:sz w:val="20"/>
              </w:rPr>
              <w:t>Abs Core</w:t>
            </w:r>
          </w:p>
        </w:tc>
        <w:tc>
          <w:tcPr>
            <w:tcW w:w="3660" w:type="dxa"/>
            <w:shd w:val="clear" w:color="auto" w:fill="EEF4F8"/>
            <w:tcMar>
              <w:top w:w="100" w:type="dxa"/>
              <w:left w:w="100" w:type="dxa"/>
              <w:bottom w:w="100" w:type="dxa"/>
              <w:right w:w="100" w:type="dxa"/>
            </w:tcMar>
            <w:vAlign w:val="center"/>
          </w:tcPr>
          <w:p w:rsidR="007F1EA0" w:rsidRDefault="004A074F">
            <w:pPr>
              <w:spacing w:after="0"/>
            </w:pPr>
            <w:r>
              <w:rPr>
                <w:sz w:val="20"/>
              </w:rPr>
              <w:t>90</w:t>
            </w:r>
          </w:p>
        </w:tc>
      </w:tr>
    </w:tbl>
    <w:p w:rsidR="007F1EA0" w:rsidRDefault="007F1EA0">
      <w:pPr>
        <w:spacing w:after="40"/>
      </w:pPr>
    </w:p>
    <w:p w:rsidR="007F1EA0" w:rsidRDefault="004A074F">
      <w:r>
        <w:rPr>
          <w:b/>
        </w:rPr>
        <w:t xml:space="preserve">Vì sao chọn: </w:t>
      </w:r>
      <w:r>
        <w:t>Mỗi nhóm lớn có quy mô và khả năng tích lũy set khác nhau, nên dùng ngưỡng riêng thay vì một mốc 80 chung.</w:t>
      </w:r>
    </w:p>
    <w:p w:rsidR="007F1EA0" w:rsidRDefault="004A074F">
      <w:r>
        <w:rPr>
          <w:b/>
        </w:rPr>
        <w:t xml:space="preserve">Ví dụ: </w:t>
      </w:r>
      <w:r>
        <w:t>Chest tích lũy 72 điểm và T_MRV = 120 cho Hexagon = 0.60. Trục Chest được vẽ ở 60 phần trăm bán kính tối đa.</w:t>
      </w:r>
    </w:p>
    <w:p w:rsidR="007F1EA0" w:rsidRPr="00E25BEB" w:rsidRDefault="004A074F">
      <w:pPr>
        <w:pStyle w:val="Heading2"/>
        <w:rPr>
          <w:lang w:val="fr-FR"/>
        </w:rPr>
      </w:pPr>
      <w:r w:rsidRPr="00E25BEB">
        <w:rPr>
          <w:lang w:val="fr-FR"/>
        </w:rPr>
        <w:t>7.4 Muscle Split và tải gần đây</w:t>
      </w:r>
    </w:p>
    <w:p w:rsidR="007F1EA0" w:rsidRDefault="004A074F">
      <w:pPr>
        <w:pStyle w:val="CaptionPlato"/>
      </w:pPr>
      <w:r>
        <w:t>Trọng số của nhóm lớn trong Muscle Split</w:t>
      </w:r>
    </w:p>
    <w:p w:rsidR="00815E73" w:rsidRDefault="00B038B5" w:rsidP="006C5063">
      <w:pPr>
        <w:pStyle w:val="EquationPlato"/>
      </w:pPr>
      <m:oMathPara>
        <m:oMath>
          <m:sSub>
            <m:sSubPr>
              <m:ctrlPr>
                <w:rPr>
                  <w:rFonts w:eastAsia="Cambria Math"/>
                  <w:i/>
                </w:rPr>
              </m:ctrlPr>
            </m:sSubPr>
            <m:e>
              <m:r>
                <w:rPr>
                  <w:rFonts w:eastAsia="Cambria Math"/>
                </w:rPr>
                <m:t>a</m:t>
              </m:r>
            </m:e>
            <m:sub>
              <m:r>
                <w:rPr>
                  <w:rFonts w:eastAsia="Cambria Math"/>
                </w:rPr>
                <m:t>M</m:t>
              </m:r>
            </m:sub>
          </m:sSub>
          <m:r>
            <w:rPr>
              <w:rFonts w:eastAsia="Cambria Math"/>
            </w:rPr>
            <m:t>=3·PrimarySetCount+1·DistinctSecondaryMajorSetCount</m:t>
          </m:r>
        </m:oMath>
      </m:oMathPara>
    </w:p>
    <w:p w:rsidR="007F1EA0" w:rsidRDefault="004A074F">
      <w:pPr>
        <w:pStyle w:val="CaptionPlato"/>
      </w:pPr>
      <w:r>
        <w:t>Phần trăm hiển thị Muscle Split</w:t>
      </w:r>
    </w:p>
    <w:p w:rsidR="00815E73" w:rsidRDefault="00B038B5" w:rsidP="006C5063">
      <w:pPr>
        <w:pStyle w:val="EquationPlato"/>
      </w:pPr>
      <m:oMathPara>
        <m:oMath>
          <m:sSub>
            <m:sSubPr>
              <m:ctrlPr>
                <w:rPr>
                  <w:rFonts w:eastAsia="Cambria Math"/>
                  <w:i/>
                </w:rPr>
              </m:ctrlPr>
            </m:sSubPr>
            <m:e>
              <m:r>
                <w:rPr>
                  <w:rFonts w:eastAsia="Cambria Math"/>
                </w:rPr>
                <m:t>P</m:t>
              </m:r>
            </m:e>
            <m:sub>
              <m:r>
                <w:rPr>
                  <w:rFonts w:eastAsia="Cambria Math"/>
                </w:rPr>
                <m:t>M</m:t>
              </m:r>
            </m:sub>
          </m:sSub>
          <m:r>
            <w:rPr>
              <w:rFonts w:eastAsia="Cambria Math"/>
            </w:rPr>
            <m:t>=1+94·</m:t>
          </m:r>
          <m:f>
            <m:fPr>
              <m:ctrlPr>
                <w:rPr>
                  <w:rFonts w:eastAsia="Cambria Math"/>
                  <w:i/>
                </w:rPr>
              </m:ctrlPr>
            </m:fPr>
            <m:num>
              <m:sSub>
                <m:sSubPr>
                  <m:ctrlPr>
                    <w:rPr>
                      <w:rFonts w:eastAsia="Cambria Math"/>
                      <w:i/>
                    </w:rPr>
                  </m:ctrlPr>
                </m:sSubPr>
                <m:e>
                  <m:r>
                    <w:rPr>
                      <w:rFonts w:eastAsia="Cambria Math"/>
                    </w:rPr>
                    <m:t>a</m:t>
                  </m:r>
                </m:e>
                <m:sub>
                  <m:r>
                    <w:rPr>
                      <w:rFonts w:eastAsia="Cambria Math"/>
                    </w:rPr>
                    <m:t>M</m:t>
                  </m:r>
                </m:sub>
              </m:sSub>
            </m:num>
            <m:den>
              <m:nary>
                <m:naryPr>
                  <m:chr m:val="∑"/>
                  <m:supHide m:val="1"/>
                  <m:ctrlPr>
                    <w:rPr>
                      <w:rFonts w:eastAsia="Cambria Math"/>
                      <w:i/>
                    </w:rPr>
                  </m:ctrlPr>
                </m:naryPr>
                <m:sub>
                  <m:r>
                    <w:rPr>
                      <w:rFonts w:eastAsia="Cambria Math"/>
                    </w:rPr>
                    <m:t>j</m:t>
                  </m:r>
                </m:sub>
                <m:sup/>
                <m:e/>
              </m:nary>
              <m:sSub>
                <m:sSubPr>
                  <m:ctrlPr>
                    <w:rPr>
                      <w:rFonts w:eastAsia="Cambria Math"/>
                      <w:i/>
                    </w:rPr>
                  </m:ctrlPr>
                </m:sSubPr>
                <m:e>
                  <m:r>
                    <w:rPr>
                      <w:rFonts w:eastAsia="Cambria Math"/>
                    </w:rPr>
                    <m:t>a</m:t>
                  </m:r>
                </m:e>
                <m:sub>
                  <m:r>
                    <w:rPr>
                      <w:rFonts w:eastAsia="Cambria Math"/>
                    </w:rPr>
                    <m:t>j</m:t>
                  </m:r>
                </m:sub>
              </m:sSub>
            </m:den>
          </m:f>
        </m:oMath>
      </m:oMathPara>
    </w:p>
    <w:p w:rsidR="007F1EA0" w:rsidRDefault="004A074F">
      <w:pPr>
        <w:pStyle w:val="CaptionPlato"/>
      </w:pPr>
      <w:r>
        <w:t>Tải gần đây cho gợi ý Recovery</w:t>
      </w:r>
    </w:p>
    <w:p w:rsidR="00815E73" w:rsidRDefault="004A074F" w:rsidP="006C5063">
      <w:pPr>
        <w:pStyle w:val="EquationPlato"/>
      </w:pPr>
      <m:oMathPara>
        <m:oMath>
          <m:r>
            <w:rPr>
              <w:rFonts w:eastAsia="Cambria Math"/>
            </w:rPr>
            <m:t>RecentLoa</m:t>
          </m:r>
          <m:sSub>
            <m:sSubPr>
              <m:ctrlPr>
                <w:rPr>
                  <w:rFonts w:eastAsia="Cambria Math"/>
                  <w:i/>
                </w:rPr>
              </m:ctrlPr>
            </m:sSubPr>
            <m:e>
              <m:r>
                <w:rPr>
                  <w:rFonts w:eastAsia="Cambria Math"/>
                </w:rPr>
                <m:t>d</m:t>
              </m:r>
            </m:e>
            <m:sub>
              <m:r>
                <w:rPr>
                  <w:rFonts w:eastAsia="Cambria Math"/>
                </w:rPr>
                <m:t>M</m:t>
              </m:r>
            </m:sub>
          </m:sSub>
          <m:r>
            <w:rPr>
              <w:rFonts w:eastAsia="Cambria Math"/>
            </w:rPr>
            <m:t>=</m:t>
          </m:r>
          <m:nary>
            <m:naryPr>
              <m:chr m:val="∑"/>
              <m:supHide m:val="1"/>
              <m:ctrlPr>
                <w:rPr>
                  <w:rFonts w:eastAsia="Cambria Math"/>
                  <w:i/>
                </w:rPr>
              </m:ctrlPr>
            </m:naryPr>
            <m:sub>
              <m:r>
                <w:rPr>
                  <w:rFonts w:eastAsia="Cambria Math"/>
                </w:rPr>
                <m:t>session∈28d</m:t>
              </m:r>
            </m:sub>
            <m:sup/>
            <m:e>
              <m:d>
                <m:dPr>
                  <m:ctrlPr>
                    <w:rPr>
                      <w:rFonts w:eastAsia="Cambria Math"/>
                      <w:i/>
                    </w:rPr>
                  </m:ctrlPr>
                </m:dPr>
                <m:e>
                  <m:f>
                    <m:fPr>
                      <m:ctrlPr>
                        <w:rPr>
                          <w:rFonts w:eastAsia="Cambria Math"/>
                          <w:i/>
                        </w:rPr>
                      </m:ctrlPr>
                    </m:fPr>
                    <m:num>
                      <m:sSub>
                        <m:sSubPr>
                          <m:ctrlPr>
                            <w:rPr>
                              <w:rFonts w:eastAsia="Cambria Math"/>
                              <w:i/>
                            </w:rPr>
                          </m:ctrlPr>
                        </m:sSubPr>
                        <m:e>
                          <m:r>
                            <w:rPr>
                              <w:rFonts w:eastAsia="Cambria Math"/>
                            </w:rPr>
                            <m:t>a</m:t>
                          </m:r>
                        </m:e>
                        <m:sub>
                          <m:r>
                            <w:rPr>
                              <w:rFonts w:eastAsia="Cambria Math"/>
                            </w:rPr>
                            <m:t>M</m:t>
                          </m:r>
                        </m:sub>
                      </m:sSub>
                    </m:num>
                    <m:den>
                      <m:r>
                        <w:rPr>
                          <w:rFonts w:eastAsia="Cambria Math"/>
                        </w:rPr>
                        <m:t>3</m:t>
                      </m:r>
                    </m:den>
                  </m:f>
                </m:e>
              </m:d>
            </m:e>
          </m:nary>
          <m:r>
            <w:rPr>
              <w:rFonts w:eastAsia="Cambria Math"/>
            </w:rPr>
            <m:t>·</m:t>
          </m:r>
          <m:sSup>
            <m:sSupPr>
              <m:ctrlPr>
                <w:rPr>
                  <w:rFonts w:eastAsia="Cambria Math"/>
                  <w:i/>
                </w:rPr>
              </m:ctrlPr>
            </m:sSupPr>
            <m:e>
              <m:r>
                <w:rPr>
                  <w:rFonts w:eastAsia="Cambria Math"/>
                </w:rPr>
                <m:t>0.5</m:t>
              </m:r>
            </m:e>
            <m:sup>
              <m:f>
                <m:fPr>
                  <m:ctrlPr>
                    <w:rPr>
                      <w:rFonts w:eastAsia="Cambria Math"/>
                      <w:i/>
                    </w:rPr>
                  </m:ctrlPr>
                </m:fPr>
                <m:num>
                  <m:r>
                    <w:rPr>
                      <w:rFonts w:eastAsia="Cambria Math"/>
                    </w:rPr>
                    <m:t>ag</m:t>
                  </m:r>
                  <m:sSub>
                    <m:sSubPr>
                      <m:ctrlPr>
                        <w:rPr>
                          <w:rFonts w:eastAsia="Cambria Math"/>
                          <w:i/>
                        </w:rPr>
                      </m:ctrlPr>
                    </m:sSubPr>
                    <m:e>
                      <m:r>
                        <w:rPr>
                          <w:rFonts w:eastAsia="Cambria Math"/>
                        </w:rPr>
                        <m:t>e</m:t>
                      </m:r>
                    </m:e>
                    <m:sub>
                      <m:r>
                        <w:rPr>
                          <w:rFonts w:eastAsia="Cambria Math"/>
                        </w:rPr>
                        <m:t>days</m:t>
                      </m:r>
                    </m:sub>
                  </m:sSub>
                </m:num>
                <m:den>
                  <m:r>
                    <w:rPr>
                      <w:rFonts w:eastAsia="Cambria Math"/>
                    </w:rPr>
                    <m:t>14</m:t>
                  </m:r>
                </m:den>
              </m:f>
            </m:sup>
          </m:sSup>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a_M</w:t>
            </w:r>
          </w:p>
        </w:tc>
        <w:tc>
          <w:tcPr>
            <w:tcW w:w="7660" w:type="dxa"/>
            <w:tcMar>
              <w:top w:w="100" w:type="dxa"/>
              <w:left w:w="100" w:type="dxa"/>
              <w:bottom w:w="100" w:type="dxa"/>
              <w:right w:w="100" w:type="dxa"/>
            </w:tcMar>
            <w:vAlign w:val="center"/>
          </w:tcPr>
          <w:p w:rsidR="007F1EA0" w:rsidRDefault="004A074F">
            <w:pPr>
              <w:spacing w:after="0"/>
            </w:pPr>
            <w:r>
              <w:rPr>
                <w:sz w:val="20"/>
              </w:rPr>
              <w:t>Ba điểm cho primary set và một điểm cho secondary major set khác biệt</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P_M</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Phần trăm hiển thị của nhóm lớn</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RecentLoad_M</w:t>
            </w:r>
          </w:p>
        </w:tc>
        <w:tc>
          <w:tcPr>
            <w:tcW w:w="7660" w:type="dxa"/>
            <w:tcMar>
              <w:top w:w="100" w:type="dxa"/>
              <w:left w:w="100" w:type="dxa"/>
              <w:bottom w:w="100" w:type="dxa"/>
              <w:right w:w="100" w:type="dxa"/>
            </w:tcMar>
            <w:vAlign w:val="center"/>
          </w:tcPr>
          <w:p w:rsidR="007F1EA0" w:rsidRDefault="004A074F">
            <w:pPr>
              <w:spacing w:after="0"/>
            </w:pPr>
            <w:r>
              <w:rPr>
                <w:sz w:val="20"/>
              </w:rPr>
              <w:t>Tải trong 28 ngày có half life 14 ngày</w:t>
            </w:r>
          </w:p>
        </w:tc>
      </w:tr>
    </w:tbl>
    <w:p w:rsidR="007F1EA0" w:rsidRDefault="007F1EA0">
      <w:pPr>
        <w:spacing w:after="40"/>
      </w:pPr>
    </w:p>
    <w:p w:rsidR="007F1EA0" w:rsidRDefault="004A074F">
      <w:r>
        <w:rPr>
          <w:b/>
        </w:rPr>
        <w:t xml:space="preserve">Vì sao chọn: </w:t>
      </w:r>
      <w:r>
        <w:t>Muscle Split dành nền 1 phần trăm cho mỗi nhóm và chia 94 phần trăm còn lại theo trọng số 3 trên 1. RecentLoad dùng half life để buổi cũ giảm ảnh hưởng từ từ thay vì biến mất đột ngột ở ngày thứ 28.</w:t>
      </w:r>
    </w:p>
    <w:p w:rsidR="007F1EA0" w:rsidRDefault="004A074F">
      <w:r>
        <w:rPr>
          <w:b/>
        </w:rPr>
        <w:t xml:space="preserve">Ví dụ: </w:t>
      </w:r>
      <w:r>
        <w:t>Nếu chỉ có Chest a = 18 và Arms a = 6, tổng a = 24. Chest nhận 1 + 94 x 18/24 = 71.5 phần trăm; Arms nhận 24.5 phần trăm; bốn nhóm còn lại mỗi nhóm giữ nền 1 phần trăm.</w:t>
      </w:r>
    </w:p>
    <w:p w:rsidR="007F1EA0" w:rsidRDefault="004A074F">
      <w:r>
        <w:rPr>
          <w:b/>
        </w:rPr>
        <w:t xml:space="preserve">Kết luận Heatmap: </w:t>
      </w:r>
      <w:r>
        <w:t>Session Summary dùng chuẩn tương đối trong một buổi. Heatmap 30 ngày và Hexagon dùng chuẩn cố định để theo dõi tích lũy theo thời gian. Không nên dùng màu của hai màn hình như cùng một thang đo.</w:t>
      </w:r>
    </w:p>
    <w:p w:rsidR="007F1EA0" w:rsidRDefault="004A074F">
      <w:pPr>
        <w:pStyle w:val="Heading1"/>
      </w:pPr>
      <w:r>
        <w:t>8 Tổng buổi tập và streak</w:t>
      </w:r>
    </w:p>
    <w:p w:rsidR="007F1EA0" w:rsidRDefault="004A074F">
      <w:pPr>
        <w:pStyle w:val="Heading2"/>
      </w:pPr>
      <w:r>
        <w:t>8.1 Tổng volume và số set được lưu</w:t>
      </w:r>
    </w:p>
    <w:p w:rsidR="007F1EA0" w:rsidRDefault="004A074F">
      <w:pPr>
        <w:pStyle w:val="CaptionPlato"/>
      </w:pPr>
      <w:r>
        <w:t>Volume truyền thống được lưu</w:t>
      </w:r>
    </w:p>
    <w:p w:rsidR="00815E73" w:rsidRDefault="004A074F" w:rsidP="006C5063">
      <w:pPr>
        <w:pStyle w:val="EquationPlato"/>
      </w:pPr>
      <m:oMathPara>
        <m:oMath>
          <m:r>
            <w:rPr>
              <w:rFonts w:eastAsia="Cambria Math"/>
            </w:rPr>
            <m:t>StoredVolume=</m:t>
          </m:r>
          <m:nary>
            <m:naryPr>
              <m:chr m:val="∑"/>
              <m:supHide m:val="1"/>
              <m:ctrlPr>
                <w:rPr>
                  <w:rFonts w:eastAsia="Cambria Math"/>
                  <w:i/>
                </w:rPr>
              </m:ctrlPr>
            </m:naryPr>
            <m:sub>
              <m:r>
                <w:rPr>
                  <w:rFonts w:eastAsia="Cambria Math"/>
                </w:rPr>
                <m:t>complete</m:t>
              </m:r>
              <m:sSub>
                <m:sSubPr>
                  <m:ctrlPr>
                    <w:rPr>
                      <w:rFonts w:eastAsia="Cambria Math"/>
                      <w:i/>
                    </w:rPr>
                  </m:ctrlPr>
                </m:sSubPr>
                <m:e>
                  <m:r>
                    <w:rPr>
                      <w:rFonts w:eastAsia="Cambria Math"/>
                    </w:rPr>
                    <m:t>d</m:t>
                  </m:r>
                </m:e>
                <m:sub>
                  <m:r>
                    <w:rPr>
                      <w:rFonts w:eastAsia="Cambria Math"/>
                    </w:rPr>
                    <m:t>sets</m:t>
                  </m:r>
                </m:sub>
              </m:sSub>
            </m:sub>
            <m:sup/>
            <m:e>
              <m:r>
                <w:rPr>
                  <w:rFonts w:eastAsia="Cambria Math"/>
                </w:rPr>
                <m:t>W</m:t>
              </m:r>
            </m:e>
          </m:nary>
          <m:r>
            <w:rPr>
              <w:rFonts w:eastAsia="Cambria Math"/>
            </w:rPr>
            <m:t>·Reps</m:t>
          </m:r>
        </m:oMath>
      </m:oMathPara>
    </w:p>
    <w:p w:rsidR="007F1EA0" w:rsidRDefault="004A074F">
      <w:pPr>
        <w:pStyle w:val="CaptionPlato"/>
      </w:pPr>
      <w:r>
        <w:t>Số set hoàn thành được lưu</w:t>
      </w:r>
    </w:p>
    <w:p w:rsidR="00815E73" w:rsidRDefault="006C5063" w:rsidP="006C5063">
      <w:pPr>
        <w:pStyle w:val="EquationPlato"/>
      </w:pPr>
      <m:oMathPara>
        <m:oMath>
          <m:r>
            <w:rPr>
              <w:rFonts w:eastAsia="Cambria Math"/>
            </w:rPr>
            <m:t>StoredSets=count</m:t>
          </m:r>
          <m:d>
            <m:dPr>
              <m:ctrlPr>
                <w:rPr>
                  <w:rFonts w:eastAsia="Cambria Math"/>
                  <w:i/>
                </w:rPr>
              </m:ctrlPr>
            </m:dPr>
            <m:e>
              <m:r>
                <w:rPr>
                  <w:rFonts w:eastAsia="Cambria Math"/>
                </w:rPr>
                <m:t>completed sets</m:t>
              </m:r>
            </m:e>
          </m:d>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StoredVolume</w:t>
            </w:r>
          </w:p>
        </w:tc>
        <w:tc>
          <w:tcPr>
            <w:tcW w:w="7660" w:type="dxa"/>
            <w:tcMar>
              <w:top w:w="100" w:type="dxa"/>
              <w:left w:w="100" w:type="dxa"/>
              <w:bottom w:w="100" w:type="dxa"/>
              <w:right w:w="100" w:type="dxa"/>
            </w:tcMar>
            <w:vAlign w:val="center"/>
          </w:tcPr>
          <w:p w:rsidR="007F1EA0" w:rsidRDefault="004A074F">
            <w:pPr>
              <w:spacing w:after="0"/>
            </w:pPr>
            <w:r>
              <w:rPr>
                <w:sz w:val="20"/>
              </w:rPr>
              <w:t>Tổng weight nhân reps của các set hoàn thành</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StoredSets</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Số set có isCompleted bằng true</w:t>
            </w:r>
          </w:p>
        </w:tc>
      </w:tr>
    </w:tbl>
    <w:p w:rsidR="007F1EA0" w:rsidRDefault="007F1EA0">
      <w:pPr>
        <w:spacing w:after="40"/>
      </w:pPr>
    </w:p>
    <w:p w:rsidR="007F1EA0" w:rsidRDefault="004A074F">
      <w:r>
        <w:rPr>
          <w:b/>
        </w:rPr>
        <w:t xml:space="preserve">Vì sao chọn: </w:t>
      </w:r>
      <w:r>
        <w:t>StoredVolume duy trì chỉ số tạ quen thuộc cho lịch sử và thống kê. Recovery dùng tải riêng theo loại bài nên không phụ thuộc hoàn toàn vào chỉ số này.</w:t>
      </w:r>
    </w:p>
    <w:p w:rsidR="007F1EA0" w:rsidRDefault="004A074F">
      <w:r>
        <w:rPr>
          <w:b/>
        </w:rPr>
        <w:t xml:space="preserve">Ví dụ: </w:t>
      </w:r>
      <w:r>
        <w:t>Ba set 60 kg x 10 reps tạo StoredVolume = 1.800 và StoredSets = 3. Bài TIME REPS ONLY hoặc CARDIO có thể đóng góp ít hoặc bằng 0 vào StoredVolume nhưng vẫn tạo tải Recovery.</w:t>
      </w:r>
    </w:p>
    <w:p w:rsidR="007F1EA0" w:rsidRDefault="004A074F">
      <w:pPr>
        <w:pStyle w:val="Heading2"/>
      </w:pPr>
      <w:r>
        <w:t>8.2 Streak theo tuần</w:t>
      </w:r>
    </w:p>
    <w:p w:rsidR="007F1EA0" w:rsidRDefault="004A074F">
      <w:pPr>
        <w:pStyle w:val="CaptionPlato"/>
      </w:pPr>
      <w:r>
        <w:t>Ngày bắt đầu tuần</w:t>
      </w:r>
    </w:p>
    <w:p w:rsidR="00815E73" w:rsidRDefault="006C5063" w:rsidP="006C5063">
      <w:pPr>
        <w:pStyle w:val="EquationPlato"/>
      </w:pPr>
      <m:oMathPara>
        <m:oMath>
          <m:r>
            <w:rPr>
              <w:rFonts w:eastAsia="Cambria Math"/>
            </w:rPr>
            <m:t>WeekStart</m:t>
          </m:r>
          <m:d>
            <m:dPr>
              <m:ctrlPr>
                <w:rPr>
                  <w:rFonts w:eastAsia="Cambria Math"/>
                  <w:i/>
                </w:rPr>
              </m:ctrlPr>
            </m:dPr>
            <m:e>
              <m:r>
                <w:rPr>
                  <w:rFonts w:eastAsia="Cambria Math"/>
                </w:rPr>
                <m:t>d</m:t>
              </m:r>
            </m:e>
          </m:d>
          <m:r>
            <w:rPr>
              <w:rFonts w:eastAsia="Cambria Math"/>
            </w:rPr>
            <m:t>=d-</m:t>
          </m:r>
          <m:d>
            <m:dPr>
              <m:ctrlPr>
                <w:rPr>
                  <w:rFonts w:eastAsia="Cambria Math"/>
                  <w:i/>
                </w:rPr>
              </m:ctrlPr>
            </m:dPr>
            <m:e>
              <m:r>
                <w:rPr>
                  <w:rFonts w:eastAsia="Cambria Math"/>
                </w:rPr>
                <m:t>weekday</m:t>
              </m:r>
              <m:d>
                <m:dPr>
                  <m:ctrlPr>
                    <w:rPr>
                      <w:rFonts w:eastAsia="Cambria Math"/>
                      <w:i/>
                    </w:rPr>
                  </m:ctrlPr>
                </m:dPr>
                <m:e>
                  <m:r>
                    <w:rPr>
                      <w:rFonts w:eastAsia="Cambria Math"/>
                    </w:rPr>
                    <m:t>d</m:t>
                  </m:r>
                </m:e>
              </m:d>
              <m:r>
                <w:rPr>
                  <w:rFonts w:eastAsia="Cambria Math"/>
                </w:rPr>
                <m:t>-1</m:t>
              </m:r>
            </m:e>
          </m:d>
          <m:r>
            <w:rPr>
              <w:rFonts w:eastAsia="Cambria Math"/>
            </w:rPr>
            <m:t>days</m:t>
          </m:r>
        </m:oMath>
      </m:oMathPara>
    </w:p>
    <w:p w:rsidR="007F1EA0" w:rsidRDefault="004A074F">
      <w:pPr>
        <w:pStyle w:val="CaptionPlato"/>
      </w:pPr>
      <w:r>
        <w:t>Định nghĩa ký hiệu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7660"/>
      </w:tblGrid>
      <w:tr w:rsidR="007F1EA0">
        <w:trPr>
          <w:tblHeader/>
        </w:trPr>
        <w:tc>
          <w:tcPr>
            <w:tcW w:w="170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Ký hiệu</w:t>
            </w:r>
          </w:p>
        </w:tc>
        <w:tc>
          <w:tcPr>
            <w:tcW w:w="7660" w:type="dxa"/>
            <w:shd w:val="clear" w:color="auto" w:fill="203864"/>
            <w:tcMar>
              <w:top w:w="100" w:type="dxa"/>
              <w:left w:w="100" w:type="dxa"/>
              <w:bottom w:w="100" w:type="dxa"/>
              <w:right w:w="100" w:type="dxa"/>
            </w:tcMar>
            <w:vAlign w:val="center"/>
          </w:tcPr>
          <w:p w:rsidR="007F1EA0" w:rsidRDefault="004A074F">
            <w:pPr>
              <w:spacing w:after="0"/>
            </w:pPr>
            <w:r>
              <w:rPr>
                <w:b/>
                <w:color w:val="FFFFFF"/>
                <w:sz w:val="20"/>
              </w:rPr>
              <w:t>Ý nghĩa</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d</w:t>
            </w:r>
          </w:p>
        </w:tc>
        <w:tc>
          <w:tcPr>
            <w:tcW w:w="7660" w:type="dxa"/>
            <w:tcMar>
              <w:top w:w="100" w:type="dxa"/>
              <w:left w:w="100" w:type="dxa"/>
              <w:bottom w:w="100" w:type="dxa"/>
              <w:right w:w="100" w:type="dxa"/>
            </w:tcMar>
            <w:vAlign w:val="center"/>
          </w:tcPr>
          <w:p w:rsidR="007F1EA0" w:rsidRDefault="004A074F">
            <w:pPr>
              <w:spacing w:after="0"/>
            </w:pPr>
            <w:r>
              <w:rPr>
                <w:sz w:val="20"/>
              </w:rPr>
              <w:t>Ngày của workout hợp lệ</w:t>
            </w:r>
          </w:p>
        </w:tc>
      </w:tr>
      <w:tr w:rsidR="007F1EA0">
        <w:tc>
          <w:tcPr>
            <w:tcW w:w="1700" w:type="dxa"/>
            <w:shd w:val="clear" w:color="auto" w:fill="EEF4F8"/>
            <w:tcMar>
              <w:top w:w="100" w:type="dxa"/>
              <w:left w:w="100" w:type="dxa"/>
              <w:bottom w:w="100" w:type="dxa"/>
              <w:right w:w="100" w:type="dxa"/>
            </w:tcMar>
            <w:vAlign w:val="center"/>
          </w:tcPr>
          <w:p w:rsidR="007F1EA0" w:rsidRDefault="004A074F">
            <w:pPr>
              <w:spacing w:after="0"/>
            </w:pPr>
            <w:r>
              <w:rPr>
                <w:sz w:val="20"/>
              </w:rPr>
              <w:t>weekday(d)</w:t>
            </w:r>
          </w:p>
        </w:tc>
        <w:tc>
          <w:tcPr>
            <w:tcW w:w="7660" w:type="dxa"/>
            <w:shd w:val="clear" w:color="auto" w:fill="EEF4F8"/>
            <w:tcMar>
              <w:top w:w="100" w:type="dxa"/>
              <w:left w:w="100" w:type="dxa"/>
              <w:bottom w:w="100" w:type="dxa"/>
              <w:right w:w="100" w:type="dxa"/>
            </w:tcMar>
            <w:vAlign w:val="center"/>
          </w:tcPr>
          <w:p w:rsidR="007F1EA0" w:rsidRDefault="004A074F">
            <w:pPr>
              <w:spacing w:after="0"/>
            </w:pPr>
            <w:r>
              <w:rPr>
                <w:sz w:val="20"/>
              </w:rPr>
              <w:t>Thứ trong tuần theo hệ đánh số của app</w:t>
            </w:r>
          </w:p>
        </w:tc>
      </w:tr>
      <w:tr w:rsidR="007F1EA0">
        <w:tc>
          <w:tcPr>
            <w:tcW w:w="1700" w:type="dxa"/>
            <w:tcMar>
              <w:top w:w="100" w:type="dxa"/>
              <w:left w:w="100" w:type="dxa"/>
              <w:bottom w:w="100" w:type="dxa"/>
              <w:right w:w="100" w:type="dxa"/>
            </w:tcMar>
            <w:vAlign w:val="center"/>
          </w:tcPr>
          <w:p w:rsidR="007F1EA0" w:rsidRDefault="004A074F">
            <w:pPr>
              <w:spacing w:after="0"/>
            </w:pPr>
            <w:r>
              <w:rPr>
                <w:sz w:val="20"/>
              </w:rPr>
              <w:t>WeekStart(d)</w:t>
            </w:r>
          </w:p>
        </w:tc>
        <w:tc>
          <w:tcPr>
            <w:tcW w:w="7660" w:type="dxa"/>
            <w:tcMar>
              <w:top w:w="100" w:type="dxa"/>
              <w:left w:w="100" w:type="dxa"/>
              <w:bottom w:w="100" w:type="dxa"/>
              <w:right w:w="100" w:type="dxa"/>
            </w:tcMar>
            <w:vAlign w:val="center"/>
          </w:tcPr>
          <w:p w:rsidR="007F1EA0" w:rsidRDefault="004A074F">
            <w:pPr>
              <w:spacing w:after="0"/>
            </w:pPr>
            <w:r>
              <w:rPr>
                <w:sz w:val="20"/>
              </w:rPr>
              <w:t>Ngày thứ Hai đại diện cho tuần chứa d</w:t>
            </w:r>
          </w:p>
        </w:tc>
      </w:tr>
    </w:tbl>
    <w:p w:rsidR="007F1EA0" w:rsidRDefault="007F1EA0">
      <w:pPr>
        <w:spacing w:after="40"/>
      </w:pPr>
    </w:p>
    <w:p w:rsidR="007F1EA0" w:rsidRDefault="004A074F">
      <w:r>
        <w:rPr>
          <w:b/>
        </w:rPr>
        <w:t xml:space="preserve">Workout hợp lệ: </w:t>
      </w:r>
      <w:r>
        <w:t>Workout không bị xóa, có endTime và có ít nhất một set hoàn thành với metric dương phù hợp loại bài: reps, seconds, distance hoặc steps.</w:t>
      </w:r>
    </w:p>
    <w:p w:rsidR="007F1EA0" w:rsidRDefault="004A074F">
      <w:r>
        <w:rPr>
          <w:b/>
        </w:rPr>
        <w:t xml:space="preserve">Cách đếm: </w:t>
      </w:r>
      <w:r>
        <w:t>Current streak đếm các WeekStart liên tiếp cách nhau đúng 7 ngày. Nếu tuần hiện tại chưa có workout hợp lệ, app bắt đầu từ tuần trước. Longest streak là chuỗi tuần liên tiếp dài nhất trong toàn bộ lịch sử.</w:t>
      </w:r>
    </w:p>
    <w:p w:rsidR="007F1EA0" w:rsidRDefault="004A074F">
      <w:r>
        <w:rPr>
          <w:b/>
        </w:rPr>
        <w:t xml:space="preserve">Ví dụ: </w:t>
      </w:r>
      <w:r>
        <w:t>Người dùng có workout hợp lệ ở ba tuần liên tiếp và chưa tập trong tuần hiện tại. Nếu tuần trước nằm trong chuỗi đó, Current streak vẫn bằng 3. Một tuần bị trống sẽ kết thúc chuỗi.</w:t>
      </w:r>
    </w:p>
    <w:p w:rsidR="007F1EA0" w:rsidRDefault="004A074F">
      <w:r>
        <w:rPr>
          <w:b/>
        </w:rPr>
        <w:t xml:space="preserve">Kết luận: </w:t>
      </w:r>
      <w:r>
        <w:t>Các tổng buổi tập phục vụ thống kê, còn streak đo tính liên tục theo tuần. Chúng không thay thế các chỉ số tải và Recovery.</w:t>
      </w:r>
    </w:p>
    <w:sectPr w:rsidR="007F1EA0">
      <w:pgSz w:w="12240" w:h="15840"/>
      <w:pgMar w:top="1181" w:right="1440" w:bottom="1181" w:left="1440" w:header="432" w:footer="43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1" w:fontKey="{5BFB925C-9A7A-4A9C-B8E2-B5753419C05C}"/>
    <w:embedBold r:id="rId2" w:fontKey="{0AC27B6F-DFCD-4536-9467-DF4497DAE1DD}"/>
    <w:embedItalic r:id="rId3" w:fontKey="{397C0FD5-CDAD-4BFC-9859-B03D6510BEDF}"/>
  </w:font>
  <w:font w:name="Georgia">
    <w:panose1 w:val="02040502050405020303"/>
    <w:charset w:val="00"/>
    <w:family w:val="roman"/>
    <w:pitch w:val="variable"/>
    <w:sig w:usb0="00000287" w:usb1="00000000" w:usb2="00000000" w:usb3="00000000" w:csb0="0000009F" w:csb1="00000000"/>
    <w:embedItalic r:id="rId4" w:fontKey="{446C4780-9A5E-475A-AD9F-49C5BAF54354}"/>
  </w:font>
  <w:font w:name="Cambria Math">
    <w:panose1 w:val="02040503050406030204"/>
    <w:charset w:val="A3"/>
    <w:family w:val="roman"/>
    <w:pitch w:val="variable"/>
    <w:sig w:usb0="E00006FF" w:usb1="420024FF" w:usb2="02000000" w:usb3="00000000" w:csb0="0000019F" w:csb1="00000000"/>
    <w:embedRegular r:id="rId5" w:fontKey="{DA8DA5A3-36EB-4113-B2C7-EB231299F518}"/>
    <w:embedItalic r:id="rId6" w:fontKey="{101881C7-1306-4E43-9FF5-8BE134DD9536}"/>
  </w:font>
  <w:font w:name="Cambria">
    <w:panose1 w:val="02040503050406030204"/>
    <w:charset w:val="A3"/>
    <w:family w:val="roman"/>
    <w:pitch w:val="variable"/>
    <w:sig w:usb0="E00006FF" w:usb1="420024FF" w:usb2="02000000" w:usb3="00000000" w:csb0="0000019F" w:csb1="00000000"/>
    <w:embedRegular r:id="rId7" w:fontKey="{5B3570F7-E27F-4B4E-9A58-B666F0FAFC47}"/>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81ABC"/>
    <w:multiLevelType w:val="multilevel"/>
    <w:tmpl w:val="8B825B7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505C5F"/>
    <w:multiLevelType w:val="multilevel"/>
    <w:tmpl w:val="D4A4265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FF1BE9"/>
    <w:multiLevelType w:val="multilevel"/>
    <w:tmpl w:val="E3EEB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107AD6"/>
    <w:multiLevelType w:val="multilevel"/>
    <w:tmpl w:val="71BCCB1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4A36E8"/>
    <w:multiLevelType w:val="multilevel"/>
    <w:tmpl w:val="63A885F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BA0762"/>
    <w:multiLevelType w:val="multilevel"/>
    <w:tmpl w:val="CA8042A8"/>
    <w:lvl w:ilvl="0">
      <w:start w:val="2"/>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ACA63B2"/>
    <w:multiLevelType w:val="multilevel"/>
    <w:tmpl w:val="E4A649B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AB6B00"/>
    <w:multiLevelType w:val="multilevel"/>
    <w:tmpl w:val="5C080F0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3675DF9"/>
    <w:multiLevelType w:val="multilevel"/>
    <w:tmpl w:val="BD5AC57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86F6955"/>
    <w:multiLevelType w:val="multilevel"/>
    <w:tmpl w:val="7242A9D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193739"/>
    <w:multiLevelType w:val="multilevel"/>
    <w:tmpl w:val="746CE4A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A3E50FD"/>
    <w:multiLevelType w:val="multilevel"/>
    <w:tmpl w:val="A2AE8E4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4D1FA6"/>
    <w:multiLevelType w:val="multilevel"/>
    <w:tmpl w:val="946ED26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1787366"/>
    <w:multiLevelType w:val="multilevel"/>
    <w:tmpl w:val="E3E449F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CB11708"/>
    <w:multiLevelType w:val="multilevel"/>
    <w:tmpl w:val="9724BDF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D664129"/>
    <w:multiLevelType w:val="multilevel"/>
    <w:tmpl w:val="F362760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2C133AE"/>
    <w:multiLevelType w:val="multilevel"/>
    <w:tmpl w:val="9B7EC22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59D55CF"/>
    <w:multiLevelType w:val="multilevel"/>
    <w:tmpl w:val="65944F4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98E1BFA"/>
    <w:multiLevelType w:val="multilevel"/>
    <w:tmpl w:val="17F0D9C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CBC1741"/>
    <w:multiLevelType w:val="multilevel"/>
    <w:tmpl w:val="BB96DE3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29D11E6"/>
    <w:multiLevelType w:val="multilevel"/>
    <w:tmpl w:val="A3A8F2F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3040CBC"/>
    <w:multiLevelType w:val="multilevel"/>
    <w:tmpl w:val="7604F6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35115F1"/>
    <w:multiLevelType w:val="multilevel"/>
    <w:tmpl w:val="D7C2B93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6C210EC"/>
    <w:multiLevelType w:val="multilevel"/>
    <w:tmpl w:val="E1507F4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FBF7150"/>
    <w:multiLevelType w:val="multilevel"/>
    <w:tmpl w:val="B18CB35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DEA7293"/>
    <w:multiLevelType w:val="multilevel"/>
    <w:tmpl w:val="79ECD62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EA575F7"/>
    <w:multiLevelType w:val="multilevel"/>
    <w:tmpl w:val="9548520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0332F4A"/>
    <w:multiLevelType w:val="multilevel"/>
    <w:tmpl w:val="AEBCDF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75E8080F"/>
    <w:multiLevelType w:val="multilevel"/>
    <w:tmpl w:val="D34CC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A6F58BD"/>
    <w:multiLevelType w:val="multilevel"/>
    <w:tmpl w:val="2600235C"/>
    <w:lvl w:ilvl="0">
      <w:start w:val="1"/>
      <w:numFmt w:val="decimal"/>
      <w:lvlText w:val="%1."/>
      <w:lvlJc w:val="left"/>
      <w:pPr>
        <w:ind w:left="720" w:hanging="360"/>
      </w:pPr>
      <w:rPr>
        <w:rFonts w:ascii="Times New Roman" w:eastAsia="Times New Roman" w:hAnsi="Times New Roman" w:cs="Times New Roman"/>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7C6B5836"/>
    <w:multiLevelType w:val="multilevel"/>
    <w:tmpl w:val="91F4D07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4"/>
  </w:num>
  <w:num w:numId="2">
    <w:abstractNumId w:val="12"/>
  </w:num>
  <w:num w:numId="3">
    <w:abstractNumId w:val="28"/>
  </w:num>
  <w:num w:numId="4">
    <w:abstractNumId w:val="19"/>
  </w:num>
  <w:num w:numId="5">
    <w:abstractNumId w:val="10"/>
  </w:num>
  <w:num w:numId="6">
    <w:abstractNumId w:val="20"/>
  </w:num>
  <w:num w:numId="7">
    <w:abstractNumId w:val="11"/>
  </w:num>
  <w:num w:numId="8">
    <w:abstractNumId w:val="18"/>
  </w:num>
  <w:num w:numId="9">
    <w:abstractNumId w:val="3"/>
  </w:num>
  <w:num w:numId="10">
    <w:abstractNumId w:val="17"/>
  </w:num>
  <w:num w:numId="11">
    <w:abstractNumId w:val="15"/>
  </w:num>
  <w:num w:numId="12">
    <w:abstractNumId w:val="21"/>
  </w:num>
  <w:num w:numId="13">
    <w:abstractNumId w:val="5"/>
  </w:num>
  <w:num w:numId="14">
    <w:abstractNumId w:val="23"/>
  </w:num>
  <w:num w:numId="15">
    <w:abstractNumId w:val="30"/>
  </w:num>
  <w:num w:numId="16">
    <w:abstractNumId w:val="9"/>
  </w:num>
  <w:num w:numId="17">
    <w:abstractNumId w:val="25"/>
  </w:num>
  <w:num w:numId="18">
    <w:abstractNumId w:val="13"/>
  </w:num>
  <w:num w:numId="19">
    <w:abstractNumId w:val="4"/>
  </w:num>
  <w:num w:numId="20">
    <w:abstractNumId w:val="6"/>
  </w:num>
  <w:num w:numId="21">
    <w:abstractNumId w:val="26"/>
  </w:num>
  <w:num w:numId="22">
    <w:abstractNumId w:val="1"/>
  </w:num>
  <w:num w:numId="23">
    <w:abstractNumId w:val="7"/>
  </w:num>
  <w:num w:numId="24">
    <w:abstractNumId w:val="8"/>
  </w:num>
  <w:num w:numId="25">
    <w:abstractNumId w:val="29"/>
  </w:num>
  <w:num w:numId="26">
    <w:abstractNumId w:val="0"/>
  </w:num>
  <w:num w:numId="27">
    <w:abstractNumId w:val="2"/>
  </w:num>
  <w:num w:numId="28">
    <w:abstractNumId w:val="27"/>
  </w:num>
  <w:num w:numId="29">
    <w:abstractNumId w:val="16"/>
  </w:num>
  <w:num w:numId="30">
    <w:abstractNumId w:val="22"/>
  </w:num>
  <w:num w:numId="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BBE"/>
    <w:rsid w:val="002B611B"/>
    <w:rsid w:val="004A074F"/>
    <w:rsid w:val="006C5063"/>
    <w:rsid w:val="007F1EA0"/>
    <w:rsid w:val="00815E73"/>
    <w:rsid w:val="00896833"/>
    <w:rsid w:val="00B038B5"/>
    <w:rsid w:val="00B53BBE"/>
    <w:rsid w:val="00E25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73E007A-3658-470F-924F-5F918AE79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after="120" w:line="269" w:lineRule="auto"/>
    </w:pPr>
    <w:rPr>
      <w:rFonts w:ascii="Times New Roman" w:eastAsia="Times New Roman" w:hAnsi="Times New Roman"/>
      <w:color w:val="000000"/>
      <w:sz w:val="23"/>
    </w:rPr>
  </w:style>
  <w:style w:type="paragraph" w:styleId="Heading1">
    <w:name w:val="heading 1"/>
    <w:basedOn w:val="Normal"/>
    <w:next w:val="Normal"/>
    <w:pPr>
      <w:keepNext/>
      <w:keepLines/>
      <w:spacing w:before="360" w:after="140"/>
      <w:outlineLvl w:val="0"/>
    </w:pPr>
    <w:rPr>
      <w:b/>
      <w:bCs/>
      <w:sz w:val="34"/>
      <w:szCs w:val="48"/>
    </w:rPr>
  </w:style>
  <w:style w:type="paragraph" w:styleId="Heading2">
    <w:name w:val="heading 2"/>
    <w:basedOn w:val="Normal"/>
    <w:next w:val="Normal"/>
    <w:pPr>
      <w:keepNext/>
      <w:keepLines/>
      <w:spacing w:before="260" w:after="100"/>
      <w:outlineLvl w:val="1"/>
    </w:pPr>
    <w:rPr>
      <w:b/>
      <w:bCs/>
      <w:sz w:val="28"/>
      <w:szCs w:val="36"/>
    </w:rPr>
  </w:style>
  <w:style w:type="paragraph" w:styleId="Heading3">
    <w:name w:val="heading 3"/>
    <w:basedOn w:val="Normal"/>
    <w:next w:val="Normal"/>
    <w:pPr>
      <w:keepNext/>
      <w:keepLines/>
      <w:spacing w:before="200" w:after="80" w:line="240" w:lineRule="auto"/>
      <w:outlineLvl w:val="2"/>
    </w:pPr>
    <w:rPr>
      <w:rFonts w:cs="Times New Roman"/>
      <w:b/>
      <w:bCs/>
      <w:sz w:val="24"/>
      <w:szCs w:val="27"/>
    </w:rPr>
  </w:style>
  <w:style w:type="paragraph" w:styleId="Heading4">
    <w:name w:val="heading 4"/>
    <w:basedOn w:val="Normal"/>
    <w:next w:val="Normal"/>
    <w:pPr>
      <w:keepNext/>
      <w:keepLines/>
      <w:spacing w:before="160" w:after="60" w:line="240" w:lineRule="auto"/>
      <w:outlineLvl w:val="3"/>
    </w:pPr>
    <w:rPr>
      <w:rFonts w:cs="Times New Roman"/>
      <w:b/>
      <w:bCs/>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200"/>
    </w:pPr>
    <w:rPr>
      <w:b/>
      <w:bCs/>
      <w:sz w:val="44"/>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EquationPlato">
    <w:name w:val="Equation Plato"/>
    <w:pPr>
      <w:keepLines/>
      <w:spacing w:before="80" w:after="140"/>
      <w:jc w:val="center"/>
    </w:pPr>
    <w:rPr>
      <w:rFonts w:ascii="Cambria Math" w:hAnsi="Cambria Math"/>
      <w:color w:val="000000"/>
      <w:sz w:val="24"/>
    </w:rPr>
  </w:style>
  <w:style w:type="paragraph" w:customStyle="1" w:styleId="CaptionPlato">
    <w:name w:val="Caption Plato"/>
    <w:pPr>
      <w:keepNext/>
      <w:spacing w:before="120" w:after="60"/>
    </w:pPr>
    <w:rPr>
      <w:rFonts w:ascii="Times New Roman" w:hAnsi="Times New Roman"/>
      <w:b/>
      <w:color w:val="4A5568"/>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4980</Words>
  <Characters>28386</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Hệ thống công thức tính toán của Plato sau cập nhật</vt:lpstr>
    </vt:vector>
  </TitlesOfParts>
  <Company/>
  <LinksUpToDate>false</LinksUpToDate>
  <CharactersWithSpaces>33300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công thức tính toán của Plato sau cập nhật</dc:title>
  <dc:subject>Đối chiếu công thức cũ và hiện hành trong plato_gymapp</dc:subject>
  <dc:creator>Plato</dc:creator>
  <cp:keywords>Plato, Recovery, RPE, ACWR, dinh dưỡng, rank, công thức</cp:keywords>
  <cp:lastModifiedBy>Admin</cp:lastModifiedBy>
  <cp:revision>2</cp:revision>
  <dcterms:created xsi:type="dcterms:W3CDTF">2026-10-26T14:21:00Z</dcterms:created>
  <dcterms:modified xsi:type="dcterms:W3CDTF">2026-10-26T14:21:00Z</dcterms:modified>
</cp:coreProperties>
</file>