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P="6C6F377E" w14:paraId="0346F8CC" w14:noSpellErr="1" w14:textId="6C6F377E">
      <w:pPr>
        <w:pStyle w:val="Heading1"/>
      </w:pPr>
      <w:bookmarkStart w:name="_GoBack" w:id="0"/>
      <w:bookmarkEnd w:id="0"/>
      <w:r w:rsidRPr="6C6F377E" w:rsidR="6C6F377E">
        <w:rPr/>
        <w:t>OC</w:t>
      </w:r>
      <w:r w:rsidRPr="6C6F377E" w:rsidR="6C6F377E">
        <w:rPr/>
        <w:t>-</w:t>
      </w:r>
      <w:r w:rsidRPr="6C6F377E" w:rsidR="6C6F377E">
        <w:rPr/>
        <w:t>7 (UC-6)</w:t>
      </w:r>
    </w:p>
    <w:p w:rsidR="6C6F377E" w:rsidP="6C6F377E" w:rsidRDefault="6C6F377E" w14:noSpellErr="1" w14:paraId="6652D964" w14:textId="04A31813">
      <w:pPr>
        <w:pStyle w:val="Normal"/>
      </w:pPr>
    </w:p>
    <w:p w:rsidR="6C6F377E" w:rsidP="6C6F377E" w:rsidRDefault="6C6F377E" w14:noSpellErr="1" w14:paraId="2F94552E" w14:textId="372E6D98">
      <w:pPr>
        <w:pStyle w:val="Heading2"/>
      </w:pPr>
      <w:r w:rsidR="6C6F377E">
        <w:rPr/>
        <w:t>Id og navn:</w:t>
      </w:r>
    </w:p>
    <w:p w:rsidR="6C6F377E" w:rsidP="6C6F377E" w:rsidRDefault="6C6F377E" w14:noSpellErr="1" w14:paraId="0991ABEC" w14:textId="2D308F63">
      <w:pPr>
        <w:pStyle w:val="Normal"/>
      </w:pPr>
      <w:r w:rsidR="6C6F377E">
        <w:rPr/>
        <w:t>PTE-07-beregnSigmaBøj</w:t>
      </w:r>
    </w:p>
    <w:p w:rsidR="6C6F377E" w:rsidP="6C6F377E" w:rsidRDefault="6C6F377E" w14:paraId="4CE3B1BA" w14:textId="4EC4916D">
      <w:pPr>
        <w:pStyle w:val="Normal"/>
      </w:pPr>
    </w:p>
    <w:p w:rsidR="6C6F377E" w:rsidP="6C6F377E" w:rsidRDefault="6C6F377E" w14:noSpellErr="1" w14:paraId="4038EB6F" w14:textId="3025A0D4">
      <w:pPr>
        <w:pStyle w:val="Heading2"/>
      </w:pPr>
      <w:r w:rsidR="6C6F377E">
        <w:rPr/>
        <w:t>Systemoperation:</w:t>
      </w:r>
    </w:p>
    <w:p w:rsidR="6C6F377E" w:rsidP="6C6F377E" w:rsidRDefault="6C6F377E" w14:paraId="63CA8B4E" w14:textId="3C46E40F">
      <w:pPr>
        <w:pStyle w:val="Normal"/>
      </w:pPr>
      <w:r w:rsidR="6C6F377E">
        <w:rPr/>
        <w:t>beregnSigmaBøj( I, e, MB</w:t>
      </w:r>
      <w:r w:rsidR="6C6F377E">
        <w:rPr/>
        <w:t xml:space="preserve"> )</w:t>
      </w:r>
    </w:p>
    <w:p w:rsidR="6C6F377E" w:rsidP="6C6F377E" w:rsidRDefault="6C6F377E" w14:paraId="1641C39C" w14:textId="10197BF6">
      <w:pPr>
        <w:pStyle w:val="Normal"/>
      </w:pPr>
    </w:p>
    <w:p w:rsidR="6C6F377E" w:rsidP="6C6F377E" w:rsidRDefault="6C6F377E" w14:noSpellErr="1" w14:paraId="546A89B3" w14:textId="56D3D634">
      <w:pPr>
        <w:pStyle w:val="Heading2"/>
      </w:pPr>
      <w:r w:rsidR="6C6F377E">
        <w:rPr/>
        <w:t>Krydsreferencer:</w:t>
      </w:r>
    </w:p>
    <w:p w:rsidR="6C6F377E" w:rsidP="6C6F377E" w:rsidRDefault="6C6F377E" w14:paraId="373A0FBF" w14:textId="6847749A">
      <w:pPr>
        <w:pStyle w:val="Normal"/>
      </w:pPr>
      <w:r w:rsidR="6C6F377E">
        <w:rPr/>
        <w:t>UC-6: b</w:t>
      </w:r>
      <w:r w:rsidR="6C6F377E">
        <w:rPr/>
        <w:t>eregnSigmaBøj</w:t>
      </w:r>
    </w:p>
    <w:p w:rsidR="6C6F377E" w:rsidP="6C6F377E" w:rsidRDefault="6C6F377E" w14:paraId="583D0EF7" w14:textId="5C72F397">
      <w:pPr>
        <w:pStyle w:val="Normal"/>
      </w:pPr>
    </w:p>
    <w:p w:rsidR="6C6F377E" w:rsidP="6C6F377E" w:rsidRDefault="6C6F377E" w14:noSpellErr="1" w14:paraId="211017ED" w14:textId="393BF793">
      <w:pPr>
        <w:pStyle w:val="Heading2"/>
      </w:pPr>
      <w:r w:rsidR="6C6F377E">
        <w:rPr/>
        <w:t>Forudsætninger:</w:t>
      </w:r>
    </w:p>
    <w:p w:rsidR="6C6F377E" w:rsidP="6C6F377E" w:rsidRDefault="6C6F377E" w14:noSpellErr="1" w14:paraId="5856AE7A" w14:textId="3B7F13A4">
      <w:pPr>
        <w:pStyle w:val="Normal"/>
      </w:pPr>
      <w:r w:rsidR="6C6F377E">
        <w:rPr/>
        <w:t>I, e og MB er oplyst</w:t>
      </w:r>
    </w:p>
    <w:p w:rsidR="6C6F377E" w:rsidP="6C6F377E" w:rsidRDefault="6C6F377E" w14:paraId="6F07B4E7" w14:textId="6E0A4575">
      <w:pPr>
        <w:pStyle w:val="Normal"/>
      </w:pPr>
    </w:p>
    <w:p w:rsidR="6C6F377E" w:rsidP="6C6F377E" w:rsidRDefault="6C6F377E" w14:noSpellErr="1" w14:paraId="3554E8FB" w14:textId="3F603059">
      <w:pPr>
        <w:pStyle w:val="Heading2"/>
      </w:pPr>
      <w:r w:rsidR="6C6F377E">
        <w:rPr/>
        <w:t>Slutbetingelser:</w:t>
      </w:r>
    </w:p>
    <w:p w:rsidR="6C6F377E" w:rsidP="6C6F377E" w:rsidRDefault="6C6F377E" w14:paraId="4438EB94" w14:textId="7F1BF48A">
      <w:pPr>
        <w:pStyle w:val="Normal"/>
      </w:pPr>
      <w:r w:rsidR="6C6F377E">
        <w:rPr/>
        <w:t>SigmaBøj er korrekt udregnet og vist visuelt til PTE studerende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2f1556-3cd2-4dd8-89d3-4d9c366f03d5}"/>
  <w14:docId w14:val="31344B84"/>
  <w:rsids>
    <w:rsidRoot w:val="6C6F377E"/>
    <w:rsid w:val="6C6F377E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/word/numbering.xml" Id="R17a69564413e4d2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DocSecurity>0</ap:DocSecurity>
  <ap:ScaleCrop>false</ap:ScaleCrop>
  <ap:Company/>
  <ap:SharedDoc>false</ap:SharedDoc>
  <ap:HyperlinksChanged>false</ap:HyperlinksChanged>
  <ap:AppVersion>00.0001</ap:AppVersion>
  <ap:Application>Microsoft Office Word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2012-08-07T03:31:00.0000000Z</dcterms:created>
  <dcterms:modified xsi:type="dcterms:W3CDTF">2015-03-09T12:43:56.1615293Z</dcterms:modified>
  <lastModifiedBy>lea just</lastModifiedBy>
</coreProperties>
</file>