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20E33" w14:textId="77777777" w:rsidR="000875F6" w:rsidRDefault="000875F6" w:rsidP="000875F6">
      <w:bookmarkStart w:id="0" w:name="_Hlk167354600"/>
      <w:bookmarkEnd w:id="0"/>
    </w:p>
    <w:p w14:paraId="33476A55" w14:textId="5F230C49" w:rsidR="000875F6" w:rsidRDefault="000875F6" w:rsidP="000875F6">
      <w:r>
        <w:rPr>
          <w:rFonts w:hint="eastAsia"/>
        </w:rPr>
        <w:t>对有限资源获取时</w:t>
      </w:r>
      <w:r w:rsidR="00345ECC">
        <w:rPr>
          <w:rFonts w:hint="eastAsia"/>
        </w:rPr>
        <w:t>的逻辑总结</w:t>
      </w:r>
    </w:p>
    <w:p w14:paraId="51656404" w14:textId="20D18A74" w:rsidR="000875F6" w:rsidRDefault="00720885" w:rsidP="000875F6">
      <w:pPr>
        <w:rPr>
          <w:rFonts w:hint="eastAsia"/>
        </w:rPr>
      </w:pPr>
      <w:r>
        <w:rPr>
          <w:rFonts w:hint="eastAsia"/>
        </w:rPr>
        <w:t>结论</w:t>
      </w:r>
      <w:r w:rsidR="004D7065">
        <w:rPr>
          <w:rFonts w:hint="eastAsia"/>
        </w:rPr>
        <w:t>1</w:t>
      </w:r>
      <w:r>
        <w:rPr>
          <w:rFonts w:hint="eastAsia"/>
        </w:rPr>
        <w:t>： 当</w:t>
      </w:r>
      <w:proofErr w:type="gramStart"/>
      <w:r>
        <w:rPr>
          <w:rFonts w:hint="eastAsia"/>
        </w:rPr>
        <w:t>带</w:t>
      </w:r>
      <w:r w:rsidR="004D7065">
        <w:rPr>
          <w:rFonts w:hint="eastAsia"/>
        </w:rPr>
        <w:t>条件</w:t>
      </w:r>
      <w:proofErr w:type="gramEnd"/>
      <w:r w:rsidR="004D7065">
        <w:rPr>
          <w:rFonts w:hint="eastAsia"/>
        </w:rPr>
        <w:t>查询时， 只会在事件触发下查询单次</w:t>
      </w:r>
      <w:r w:rsidR="00EE33C7">
        <w:br/>
      </w:r>
    </w:p>
    <w:p w14:paraId="1C2FE3D3" w14:textId="7300BCF2" w:rsidR="007D6DBA" w:rsidRPr="007D6DBA" w:rsidRDefault="007D6DBA" w:rsidP="000875F6">
      <w:pPr>
        <w:rPr>
          <w:rFonts w:hint="eastAsia"/>
        </w:rPr>
      </w:pPr>
      <w:r>
        <w:rPr>
          <w:rFonts w:hint="eastAsia"/>
        </w:rPr>
        <w:t>结论</w:t>
      </w:r>
      <w:r>
        <w:t>2</w:t>
      </w:r>
      <w:r>
        <w:rPr>
          <w:rFonts w:hint="eastAsia"/>
        </w:rPr>
        <w:t>： 当查询时</w:t>
      </w:r>
      <w:r w:rsidR="00B95F0B">
        <w:rPr>
          <w:rFonts w:hint="eastAsia"/>
        </w:rPr>
        <w:t>涉及计算d</w:t>
      </w:r>
      <w:r w:rsidR="00B95F0B">
        <w:t>istan</w:t>
      </w:r>
      <w:r>
        <w:rPr>
          <w:rFonts w:hint="eastAsia"/>
        </w:rPr>
        <w:t>ce时，只能使用Pull</w:t>
      </w:r>
      <w:r>
        <w:t xml:space="preserve"> from list,</w:t>
      </w:r>
      <w:r>
        <w:rPr>
          <w:rFonts w:hint="eastAsia"/>
        </w:rPr>
        <w:t>这样才能传递Puller</w:t>
      </w:r>
      <w:r>
        <w:t xml:space="preserve"> </w:t>
      </w:r>
      <w:r>
        <w:rPr>
          <w:rFonts w:hint="eastAsia"/>
        </w:rPr>
        <w:t>对象才会让distance</w:t>
      </w:r>
      <w:r>
        <w:t xml:space="preserve"> </w:t>
      </w:r>
      <w:r>
        <w:rPr>
          <w:rFonts w:hint="eastAsia"/>
        </w:rPr>
        <w:t>计算成功</w:t>
      </w:r>
    </w:p>
    <w:p w14:paraId="04928A65" w14:textId="77777777" w:rsidR="00720885" w:rsidRDefault="00720885" w:rsidP="000875F6">
      <w:pPr>
        <w:rPr>
          <w:rFonts w:hint="eastAsia"/>
        </w:rPr>
      </w:pPr>
    </w:p>
    <w:p w14:paraId="06998AC8" w14:textId="337D480F" w:rsidR="00901392" w:rsidRDefault="000875F6" w:rsidP="000875F6">
      <w:r>
        <w:rPr>
          <w:rFonts w:hint="eastAsia"/>
        </w:rPr>
        <w:t>使用</w:t>
      </w:r>
      <w:r>
        <w:t xml:space="preserve"> Resource 没有query， 会一直查询, 有就给</w:t>
      </w:r>
    </w:p>
    <w:p w14:paraId="68423E4A" w14:textId="77777777" w:rsidR="00CD7444" w:rsidRDefault="00CD7444" w:rsidP="000875F6">
      <w:pPr>
        <w:rPr>
          <w:rFonts w:hint="eastAsia"/>
        </w:rPr>
      </w:pPr>
    </w:p>
    <w:p w14:paraId="1AB9CEC7" w14:textId="192CB34F" w:rsidR="000875F6" w:rsidRDefault="00901392" w:rsidP="000875F6">
      <w:r>
        <w:rPr>
          <w:noProof/>
        </w:rPr>
        <w:drawing>
          <wp:inline distT="0" distB="0" distL="0" distR="0" wp14:anchorId="0FF47200" wp14:editId="5F1E7E08">
            <wp:extent cx="5274310" cy="318063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AE2C" w14:textId="049EC19B" w:rsidR="00C82408" w:rsidRDefault="00C82408" w:rsidP="000875F6">
      <w:r>
        <w:rPr>
          <w:rFonts w:hint="eastAsia"/>
        </w:rPr>
        <w:t>在系统时间</w:t>
      </w:r>
      <w:r>
        <w:t>133.995319</w:t>
      </w:r>
      <w:r>
        <w:rPr>
          <w:rFonts w:hint="eastAsia"/>
        </w:rPr>
        <w:t>时刻，Operator结束Unload任务（而后释放资源Processor），</w:t>
      </w:r>
    </w:p>
    <w:p w14:paraId="2001CCCB" w14:textId="001A55C0" w:rsidR="00C82408" w:rsidRDefault="00C82408" w:rsidP="000875F6"/>
    <w:p w14:paraId="0D585D9A" w14:textId="60741288" w:rsidR="00C82408" w:rsidRDefault="00C82408" w:rsidP="000875F6">
      <w:r>
        <w:rPr>
          <w:noProof/>
        </w:rPr>
        <w:drawing>
          <wp:inline distT="0" distB="0" distL="0" distR="0" wp14:anchorId="53EEC2FA" wp14:editId="23FF0289">
            <wp:extent cx="5274310" cy="3154278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C13E" w14:textId="4189A32E" w:rsidR="00C82408" w:rsidRDefault="00C82408" w:rsidP="00C82408">
      <w:r>
        <w:rPr>
          <w:rFonts w:hint="eastAsia"/>
        </w:rPr>
        <w:lastRenderedPageBreak/>
        <w:t>在系统时间</w:t>
      </w:r>
      <w:r>
        <w:t>13</w:t>
      </w:r>
      <w:r>
        <w:t>4.33</w:t>
      </w:r>
      <w:r>
        <w:rPr>
          <w:rFonts w:hint="eastAsia"/>
        </w:rPr>
        <w:t>时刻，</w:t>
      </w:r>
      <w:r>
        <w:rPr>
          <w:rFonts w:hint="eastAsia"/>
        </w:rPr>
        <w:t>观测到</w:t>
      </w:r>
      <w:r>
        <w:t xml:space="preserve"> </w:t>
      </w:r>
      <w:r>
        <w:rPr>
          <w:rFonts w:hint="eastAsia"/>
        </w:rPr>
        <w:t>Processor资源被其他token获取到</w:t>
      </w:r>
    </w:p>
    <w:p w14:paraId="762C45B4" w14:textId="3B9890B3" w:rsidR="00C82408" w:rsidRDefault="00037FDA" w:rsidP="000875F6">
      <w:r>
        <w:rPr>
          <w:rFonts w:hint="eastAsia"/>
        </w:rPr>
        <w:t>在</w:t>
      </w:r>
      <w:r>
        <w:t>133.995319</w:t>
      </w:r>
      <w:r>
        <w:t xml:space="preserve"> </w:t>
      </w:r>
      <w:r>
        <w:rPr>
          <w:rFonts w:hint="eastAsia"/>
        </w:rPr>
        <w:t>到1</w:t>
      </w:r>
      <w:r>
        <w:t>40.</w:t>
      </w:r>
      <w:r>
        <w:rPr>
          <w:rFonts w:hint="eastAsia"/>
        </w:rPr>
        <w:t>之间没有其他事件发生</w:t>
      </w:r>
    </w:p>
    <w:p w14:paraId="66F409E7" w14:textId="77777777" w:rsidR="00037FDA" w:rsidRDefault="00037FDA" w:rsidP="000875F6">
      <w:pPr>
        <w:rPr>
          <w:rFonts w:hint="eastAsia"/>
        </w:rPr>
      </w:pPr>
    </w:p>
    <w:p w14:paraId="653E6941" w14:textId="116C5F86" w:rsidR="000875F6" w:rsidRDefault="007A68E2" w:rsidP="000875F6">
      <w:r>
        <w:rPr>
          <w:rFonts w:hint="eastAsia"/>
        </w:rPr>
        <w:t xml:space="preserve">总结： </w:t>
      </w:r>
      <w:r w:rsidR="000875F6">
        <w:rPr>
          <w:rFonts w:hint="eastAsia"/>
        </w:rPr>
        <w:t>没有</w:t>
      </w:r>
      <w:r w:rsidR="000875F6">
        <w:t>query</w:t>
      </w:r>
      <w:r>
        <w:rPr>
          <w:rFonts w:hint="eastAsia"/>
        </w:rPr>
        <w:t>，</w:t>
      </w:r>
      <w:r w:rsidR="008A1BCE">
        <w:rPr>
          <w:rFonts w:hint="eastAsia"/>
        </w:rPr>
        <w:t>token一直在</w:t>
      </w:r>
      <w:r w:rsidR="006C3022">
        <w:rPr>
          <w:rFonts w:hint="eastAsia"/>
        </w:rPr>
        <w:t>查询</w:t>
      </w:r>
      <w:r w:rsidR="00B55739">
        <w:rPr>
          <w:rFonts w:hint="eastAsia"/>
        </w:rPr>
        <w:t>， 有</w:t>
      </w:r>
      <w:r w:rsidR="000875F6">
        <w:t>一个给一个</w:t>
      </w:r>
    </w:p>
    <w:p w14:paraId="2658CEF6" w14:textId="2EE8A922" w:rsidR="000875F6" w:rsidRDefault="000875F6" w:rsidP="000875F6"/>
    <w:p w14:paraId="2EAD52D9" w14:textId="7BC6678D" w:rsidR="007A68E2" w:rsidRDefault="007A68E2" w:rsidP="000875F6"/>
    <w:p w14:paraId="057F798C" w14:textId="473001BA" w:rsidR="00DB7F54" w:rsidRDefault="009D47F9" w:rsidP="000875F6">
      <w:r>
        <w:rPr>
          <w:rFonts w:hint="eastAsia"/>
        </w:rPr>
        <w:t>有</w:t>
      </w:r>
      <w:r>
        <w:t>query</w:t>
      </w:r>
      <w:r>
        <w:rPr>
          <w:rFonts w:hint="eastAsia"/>
        </w:rPr>
        <w:t>，token</w:t>
      </w:r>
      <w:r>
        <w:rPr>
          <w:rFonts w:hint="eastAsia"/>
        </w:rPr>
        <w:t>只会在事件触发下</w:t>
      </w:r>
      <w:r w:rsidR="00BD0A8E">
        <w:rPr>
          <w:rFonts w:hint="eastAsia"/>
        </w:rPr>
        <w:t>查询</w:t>
      </w:r>
      <w:r>
        <w:rPr>
          <w:rFonts w:hint="eastAsia"/>
        </w:rPr>
        <w:t>一次， 其余事件不会，</w:t>
      </w:r>
      <w:r w:rsidR="00B03595">
        <w:rPr>
          <w:rFonts w:hint="eastAsia"/>
        </w:rPr>
        <w:t>条件满足也不会</w:t>
      </w:r>
      <w:r w:rsidR="00BD0A8E">
        <w:rPr>
          <w:rFonts w:hint="eastAsia"/>
        </w:rPr>
        <w:t>查询</w:t>
      </w:r>
    </w:p>
    <w:p w14:paraId="7BE831AF" w14:textId="229BE64B" w:rsidR="007A68E2" w:rsidRDefault="007A68E2" w:rsidP="000875F6">
      <w:pPr>
        <w:rPr>
          <w:rFonts w:hint="eastAsia"/>
        </w:rPr>
      </w:pPr>
    </w:p>
    <w:p w14:paraId="51DE90B4" w14:textId="25D28602" w:rsidR="000563E5" w:rsidRDefault="00031717" w:rsidP="000875F6">
      <w:r>
        <w:rPr>
          <w:noProof/>
        </w:rPr>
        <w:drawing>
          <wp:inline distT="0" distB="0" distL="0" distR="0" wp14:anchorId="1563967A" wp14:editId="039E3CF3">
            <wp:extent cx="5120640" cy="296125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93" cy="296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4492" w14:textId="6FB75C81" w:rsidR="00031717" w:rsidRDefault="00031717" w:rsidP="00031717">
      <w:r>
        <w:rPr>
          <w:rFonts w:hint="eastAsia"/>
        </w:rPr>
        <w:t>在系统时间</w:t>
      </w:r>
      <w:r>
        <w:t>133.995319</w:t>
      </w:r>
      <w:r>
        <w:rPr>
          <w:rFonts w:hint="eastAsia"/>
        </w:rPr>
        <w:t>时刻，Operator结束Unload任务（而后释放资源Processor），</w:t>
      </w:r>
    </w:p>
    <w:p w14:paraId="6864BB5E" w14:textId="37758A2C" w:rsidR="00C90BAF" w:rsidRDefault="00C90BAF" w:rsidP="00031717">
      <w:pPr>
        <w:rPr>
          <w:rFonts w:hint="eastAsia"/>
        </w:rPr>
      </w:pPr>
      <w:r>
        <w:rPr>
          <w:noProof/>
        </w:rPr>
        <w:drawing>
          <wp:inline distT="0" distB="0" distL="0" distR="0" wp14:anchorId="3342848A" wp14:editId="26DD43B0">
            <wp:extent cx="5274310" cy="30594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E6E2" w14:textId="1CE4B477" w:rsidR="000563E5" w:rsidRDefault="007F6ED4" w:rsidP="000875F6">
      <w:r>
        <w:rPr>
          <w:rFonts w:hint="eastAsia"/>
        </w:rPr>
        <w:t>在</w:t>
      </w:r>
      <w:r>
        <w:t>134.35</w:t>
      </w:r>
      <w:r>
        <w:rPr>
          <w:rFonts w:hint="eastAsia"/>
        </w:rPr>
        <w:t xml:space="preserve">， </w:t>
      </w:r>
      <w:r w:rsidR="009735B4">
        <w:rPr>
          <w:rFonts w:hint="eastAsia"/>
        </w:rPr>
        <w:t>token</w:t>
      </w:r>
      <w:r>
        <w:rPr>
          <w:rFonts w:hint="eastAsia"/>
        </w:rPr>
        <w:t>没有资源被获取到，符合</w:t>
      </w:r>
      <w:r w:rsidR="00573455">
        <w:rPr>
          <w:rFonts w:hint="eastAsia"/>
        </w:rPr>
        <w:t>预期</w:t>
      </w:r>
      <w:r>
        <w:rPr>
          <w:rFonts w:hint="eastAsia"/>
        </w:rPr>
        <w:t>（query条件不满足</w:t>
      </w:r>
      <w:r w:rsidR="001534A0">
        <w:rPr>
          <w:rFonts w:hint="eastAsia"/>
        </w:rPr>
        <w:t>，</w:t>
      </w:r>
      <w:r w:rsidR="00A42278">
        <w:rPr>
          <w:rFonts w:hint="eastAsia"/>
        </w:rPr>
        <w:t>当前</w:t>
      </w:r>
      <w:r w:rsidR="001534A0">
        <w:rPr>
          <w:rFonts w:hint="eastAsia"/>
        </w:rPr>
        <w:t>queue Size</w:t>
      </w:r>
      <w:r w:rsidR="001534A0">
        <w:t>= 1</w:t>
      </w:r>
      <w:r>
        <w:rPr>
          <w:rFonts w:hint="eastAsia"/>
        </w:rPr>
        <w:t>）</w:t>
      </w:r>
    </w:p>
    <w:p w14:paraId="12DE94B0" w14:textId="03571305" w:rsidR="00031717" w:rsidRDefault="00210F36" w:rsidP="000875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8148E9" wp14:editId="286010C9">
            <wp:extent cx="5274310" cy="3171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52F2" w14:textId="65601705" w:rsidR="000875F6" w:rsidRDefault="00210F36" w:rsidP="000875F6">
      <w:r>
        <w:rPr>
          <w:rFonts w:hint="eastAsia"/>
        </w:rPr>
        <w:t>1</w:t>
      </w:r>
      <w:r>
        <w:t>84.22</w:t>
      </w:r>
      <w:r w:rsidR="00031717">
        <w:rPr>
          <w:rFonts w:hint="eastAsia"/>
        </w:rPr>
        <w:t>观察，</w:t>
      </w:r>
      <w:r w:rsidR="000875F6">
        <w:t>在条件满足且有资源后没有给</w:t>
      </w:r>
      <w:r w:rsidR="00031717">
        <w:rPr>
          <w:rFonts w:hint="eastAsia"/>
        </w:rPr>
        <w:t>，</w:t>
      </w:r>
      <w:r w:rsidR="00730C07">
        <w:t xml:space="preserve"> </w:t>
      </w:r>
    </w:p>
    <w:p w14:paraId="5B60EBF3" w14:textId="531ECE80" w:rsidR="000875F6" w:rsidRDefault="00730C07" w:rsidP="000875F6">
      <w:r>
        <w:rPr>
          <w:noProof/>
        </w:rPr>
        <w:drawing>
          <wp:inline distT="0" distB="0" distL="0" distR="0" wp14:anchorId="3AD3C0CD" wp14:editId="7E622004">
            <wp:extent cx="5274310" cy="310253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0F46" w14:textId="77777777" w:rsidR="00B15D49" w:rsidRDefault="00730C07" w:rsidP="000875F6">
      <w:r>
        <w:t>等待了一段时间</w:t>
      </w:r>
    </w:p>
    <w:p w14:paraId="3048A18B" w14:textId="1A669953" w:rsidR="000875F6" w:rsidRDefault="00B15D49" w:rsidP="000875F6">
      <w:r>
        <w:rPr>
          <w:rFonts w:hint="eastAsia"/>
        </w:rPr>
        <w:t>在1</w:t>
      </w:r>
      <w:r>
        <w:t>90.42</w:t>
      </w:r>
      <w:r>
        <w:rPr>
          <w:rFonts w:hint="eastAsia"/>
        </w:rPr>
        <w:t>观测到，</w:t>
      </w:r>
      <w:r w:rsidR="00730C07">
        <w:t>给上一个</w:t>
      </w:r>
      <w:r w:rsidR="00BD0A8E">
        <w:rPr>
          <w:rFonts w:hint="eastAsia"/>
        </w:rPr>
        <w:t>查询</w:t>
      </w:r>
      <w:r w:rsidR="00730C07">
        <w:t>的</w:t>
      </w:r>
    </w:p>
    <w:p w14:paraId="7B6D067C" w14:textId="77777777" w:rsidR="000251AE" w:rsidRDefault="000251AE" w:rsidP="000875F6">
      <w:pPr>
        <w:rPr>
          <w:rFonts w:hint="eastAsia"/>
        </w:rPr>
      </w:pPr>
    </w:p>
    <w:p w14:paraId="6D6A2A49" w14:textId="03390FB5" w:rsidR="000875F6" w:rsidRPr="00B15D49" w:rsidRDefault="00B15D49" w:rsidP="000875F6">
      <w:pPr>
        <w:rPr>
          <w:rFonts w:hint="eastAsia"/>
        </w:rPr>
      </w:pPr>
      <w:r>
        <w:rPr>
          <w:rFonts w:hint="eastAsia"/>
        </w:rPr>
        <w:t>可能原因：</w:t>
      </w:r>
      <w:r>
        <w:t>下一个</w:t>
      </w:r>
      <w:r w:rsidR="00BD0A8E">
        <w:rPr>
          <w:rFonts w:hint="eastAsia"/>
        </w:rPr>
        <w:t>查询</w:t>
      </w:r>
      <w:r>
        <w:t>的token到达</w:t>
      </w:r>
      <w:proofErr w:type="spellStart"/>
      <w:r>
        <w:t>activety</w:t>
      </w:r>
      <w:proofErr w:type="spellEnd"/>
      <w:r>
        <w:rPr>
          <w:rFonts w:hint="eastAsia"/>
        </w:rPr>
        <w:t>（</w:t>
      </w:r>
      <w:r>
        <w:rPr>
          <w:rFonts w:hint="eastAsia"/>
        </w:rPr>
        <w:t>时间：1</w:t>
      </w:r>
      <w:r>
        <w:t>90.00000），</w:t>
      </w:r>
      <w:r>
        <w:rPr>
          <w:rFonts w:hint="eastAsia"/>
        </w:rPr>
        <w:t>让所有的token</w:t>
      </w:r>
      <w:r w:rsidR="003441BB">
        <w:rPr>
          <w:rFonts w:hint="eastAsia"/>
        </w:rPr>
        <w:t>都</w:t>
      </w:r>
      <w:r w:rsidR="00037A08">
        <w:rPr>
          <w:rFonts w:hint="eastAsia"/>
        </w:rPr>
        <w:t>刷新</w:t>
      </w:r>
      <w:r w:rsidR="00DB3974">
        <w:rPr>
          <w:rFonts w:hint="eastAsia"/>
        </w:rPr>
        <w:t>又</w:t>
      </w:r>
      <w:r>
        <w:rPr>
          <w:rFonts w:hint="eastAsia"/>
        </w:rPr>
        <w:t>查询了一</w:t>
      </w:r>
      <w:r w:rsidR="00A25608">
        <w:rPr>
          <w:rFonts w:hint="eastAsia"/>
        </w:rPr>
        <w:t>次</w:t>
      </w:r>
    </w:p>
    <w:p w14:paraId="5CDFCF53" w14:textId="0C9D121B" w:rsidR="00CD00C1" w:rsidRDefault="00CD00C1" w:rsidP="000875F6"/>
    <w:p w14:paraId="00CC4877" w14:textId="18709585" w:rsidR="00515188" w:rsidRDefault="00515188" w:rsidP="000875F6"/>
    <w:p w14:paraId="3224C02C" w14:textId="46ED1BF2" w:rsidR="00E92535" w:rsidRDefault="00E92535" w:rsidP="000875F6"/>
    <w:p w14:paraId="1155E317" w14:textId="53703936" w:rsidR="00E92535" w:rsidRDefault="00E92535" w:rsidP="000875F6"/>
    <w:p w14:paraId="134FB8AB" w14:textId="746C28BF" w:rsidR="00E92535" w:rsidRDefault="00E92535" w:rsidP="000875F6"/>
    <w:p w14:paraId="7464232A" w14:textId="40A60528" w:rsidR="00E92535" w:rsidRDefault="00E92535" w:rsidP="000875F6"/>
    <w:p w14:paraId="3C20B5F5" w14:textId="77777777" w:rsidR="00E92535" w:rsidRDefault="00E92535" w:rsidP="000875F6">
      <w:pPr>
        <w:rPr>
          <w:rFonts w:hint="eastAsia"/>
        </w:rPr>
      </w:pPr>
    </w:p>
    <w:p w14:paraId="39999184" w14:textId="77777777" w:rsidR="00E92535" w:rsidRDefault="00E92535" w:rsidP="000875F6">
      <w:pPr>
        <w:rPr>
          <w:rFonts w:hint="eastAsia"/>
        </w:rPr>
      </w:pPr>
    </w:p>
    <w:p w14:paraId="7F01F3AB" w14:textId="66D177B4" w:rsidR="00866970" w:rsidRDefault="005C594E" w:rsidP="000875F6">
      <w:r>
        <w:rPr>
          <w:rFonts w:hint="eastAsia"/>
        </w:rPr>
        <w:t>带query申请，在back</w:t>
      </w:r>
      <w:r>
        <w:t xml:space="preserve"> </w:t>
      </w:r>
      <w:r>
        <w:rPr>
          <w:rFonts w:hint="eastAsia"/>
        </w:rPr>
        <w:t>orders设置定时刷新事件，</w:t>
      </w:r>
    </w:p>
    <w:p w14:paraId="0CEA1BB8" w14:textId="77777777" w:rsidR="00E92535" w:rsidRDefault="00E92535" w:rsidP="000875F6">
      <w:pPr>
        <w:rPr>
          <w:rFonts w:hint="eastAsia"/>
        </w:rPr>
      </w:pPr>
    </w:p>
    <w:p w14:paraId="29CA6D29" w14:textId="72CD4056" w:rsidR="00866970" w:rsidRDefault="00E92535" w:rsidP="000875F6">
      <w:r>
        <w:rPr>
          <w:noProof/>
        </w:rPr>
        <w:drawing>
          <wp:inline distT="0" distB="0" distL="0" distR="0" wp14:anchorId="3E846485" wp14:editId="5808DB4A">
            <wp:extent cx="5274310" cy="30145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61B5" w14:textId="62A214D3" w:rsidR="00866970" w:rsidRDefault="00E92535" w:rsidP="000875F6">
      <w:r>
        <w:rPr>
          <w:rFonts w:hint="eastAsia"/>
        </w:rPr>
        <w:t>系统将在1</w:t>
      </w:r>
      <w:r>
        <w:t xml:space="preserve">83.99  </w:t>
      </w:r>
      <w:r>
        <w:rPr>
          <w:rFonts w:hint="eastAsia"/>
        </w:rPr>
        <w:t>处理器加工完成， query条件将会满足</w:t>
      </w:r>
    </w:p>
    <w:p w14:paraId="7F05DF41" w14:textId="1F52C371" w:rsidR="00E92535" w:rsidRDefault="00E92535" w:rsidP="000875F6"/>
    <w:p w14:paraId="45207F39" w14:textId="408F5FDB" w:rsidR="00E92535" w:rsidRDefault="00412284" w:rsidP="000875F6">
      <w:r>
        <w:rPr>
          <w:noProof/>
        </w:rPr>
        <w:drawing>
          <wp:inline distT="0" distB="0" distL="0" distR="0" wp14:anchorId="7BEA6B46" wp14:editId="0CBDA640">
            <wp:extent cx="5274310" cy="3020018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1290" w14:textId="24A2C4B6" w:rsidR="00E92535" w:rsidRDefault="00412284" w:rsidP="000875F6">
      <w:r>
        <w:rPr>
          <w:rFonts w:hint="eastAsia"/>
        </w:rPr>
        <w:t>在1</w:t>
      </w:r>
      <w:r>
        <w:t>83.03</w:t>
      </w:r>
      <w:r>
        <w:rPr>
          <w:rFonts w:hint="eastAsia"/>
        </w:rPr>
        <w:t>观测到 条件满足，有资源还是没给</w:t>
      </w:r>
    </w:p>
    <w:p w14:paraId="13613C22" w14:textId="144C98CE" w:rsidR="00412284" w:rsidRDefault="00412284" w:rsidP="000875F6"/>
    <w:p w14:paraId="598ED001" w14:textId="01EDBBC4" w:rsidR="00412284" w:rsidRDefault="00412284" w:rsidP="000875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9D7E93" wp14:editId="45F6C2EE">
            <wp:extent cx="5274310" cy="2989151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C6F5" w14:textId="0D077311" w:rsidR="00E92535" w:rsidRDefault="00412284" w:rsidP="000875F6">
      <w:pPr>
        <w:rPr>
          <w:rFonts w:hint="eastAsia"/>
        </w:rPr>
      </w:pPr>
      <w:r>
        <w:rPr>
          <w:rFonts w:hint="eastAsia"/>
        </w:rPr>
        <w:t>在1</w:t>
      </w:r>
      <w:r>
        <w:t>8</w:t>
      </w:r>
      <w:r>
        <w:t>6</w:t>
      </w:r>
      <w:r>
        <w:t>.</w:t>
      </w:r>
      <w:r>
        <w:t>41</w:t>
      </w:r>
      <w:r>
        <w:rPr>
          <w:rFonts w:hint="eastAsia"/>
        </w:rPr>
        <w:t>观测到 条件满足，资源</w:t>
      </w:r>
      <w:r>
        <w:rPr>
          <w:rFonts w:hint="eastAsia"/>
        </w:rPr>
        <w:t>给了后续token</w:t>
      </w:r>
      <w:r w:rsidR="00671FA2">
        <w:rPr>
          <w:rFonts w:hint="eastAsia"/>
        </w:rPr>
        <w:t>， 设置的定时事件在1</w:t>
      </w:r>
      <w:r w:rsidR="00671FA2">
        <w:t>86.00</w:t>
      </w:r>
      <w:r w:rsidR="00671FA2">
        <w:rPr>
          <w:rFonts w:hint="eastAsia"/>
        </w:rPr>
        <w:t>触发， 让所有token都重新查询了一边</w:t>
      </w:r>
    </w:p>
    <w:p w14:paraId="24B8F384" w14:textId="6662E50B" w:rsidR="00412284" w:rsidRDefault="00412284" w:rsidP="000875F6"/>
    <w:p w14:paraId="7AF9CBE2" w14:textId="77777777" w:rsidR="00412284" w:rsidRDefault="00412284" w:rsidP="000875F6">
      <w:pPr>
        <w:rPr>
          <w:rFonts w:hint="eastAsia"/>
        </w:rPr>
      </w:pPr>
    </w:p>
    <w:p w14:paraId="1CE515BA" w14:textId="2F16E07B" w:rsidR="000875F6" w:rsidRDefault="004B17AD" w:rsidP="000875F6">
      <w:r>
        <w:rPr>
          <w:rFonts w:hint="eastAsia"/>
        </w:rPr>
        <w:t>总结</w:t>
      </w:r>
      <w:r w:rsidR="00DD1341">
        <w:rPr>
          <w:rFonts w:hint="eastAsia"/>
        </w:rPr>
        <w:t xml:space="preserve">： </w:t>
      </w:r>
      <w:r w:rsidR="00C53078">
        <w:rPr>
          <w:rFonts w:hint="eastAsia"/>
        </w:rPr>
        <w:t>带</w:t>
      </w:r>
      <w:r w:rsidR="000875F6">
        <w:t>query</w:t>
      </w:r>
      <w:r w:rsidR="00C53078">
        <w:rPr>
          <w:rFonts w:hint="eastAsia"/>
        </w:rPr>
        <w:t>申请时</w:t>
      </w:r>
      <w:r w:rsidR="000875F6">
        <w:t xml:space="preserve">， resource内部处理成List， </w:t>
      </w:r>
      <w:r w:rsidR="002D63CB">
        <w:rPr>
          <w:rFonts w:hint="eastAsia"/>
        </w:rPr>
        <w:t xml:space="preserve">不会持续查询， </w:t>
      </w:r>
      <w:r w:rsidR="000875F6">
        <w:t>只会在事件（进入、离开、定时</w:t>
      </w:r>
      <w:r w:rsidR="00BD0A8E">
        <w:rPr>
          <w:rFonts w:hint="eastAsia"/>
        </w:rPr>
        <w:t>等</w:t>
      </w:r>
      <w:bookmarkStart w:id="1" w:name="_GoBack"/>
      <w:bookmarkEnd w:id="1"/>
      <w:r w:rsidR="000875F6">
        <w:t xml:space="preserve">）下查询一次， </w:t>
      </w:r>
    </w:p>
    <w:p w14:paraId="224F4B43" w14:textId="6C20F9B6" w:rsidR="00515188" w:rsidRDefault="00515188"/>
    <w:p w14:paraId="4818A0DF" w14:textId="73E05843" w:rsidR="004B17AD" w:rsidRDefault="004B17AD"/>
    <w:p w14:paraId="5F3D8002" w14:textId="77777777" w:rsidR="00765B3E" w:rsidRDefault="00072E3F">
      <w:r>
        <w:rPr>
          <w:rFonts w:hint="eastAsia"/>
        </w:rPr>
        <w:t>对fulfilled</w:t>
      </w:r>
      <w:r>
        <w:t xml:space="preserve"> </w:t>
      </w:r>
      <w:r>
        <w:rPr>
          <w:rFonts w:hint="eastAsia"/>
        </w:rPr>
        <w:t xml:space="preserve">字段理解 </w:t>
      </w:r>
    </w:p>
    <w:p w14:paraId="449BD2E3" w14:textId="295FE769" w:rsidR="00515188" w:rsidRDefault="00072E3F">
      <w:r>
        <w:rPr>
          <w:rFonts w:hint="eastAsia"/>
        </w:rPr>
        <w:t>TODO</w:t>
      </w:r>
    </w:p>
    <w:p w14:paraId="02F80F38" w14:textId="016C7C36" w:rsidR="00072E3F" w:rsidRDefault="00072E3F"/>
    <w:p w14:paraId="39E5E52F" w14:textId="43960413" w:rsidR="00072E3F" w:rsidRDefault="00072E3F"/>
    <w:p w14:paraId="6D2728FD" w14:textId="77777777" w:rsidR="00072E3F" w:rsidRPr="008362AD" w:rsidRDefault="00072E3F">
      <w:pPr>
        <w:rPr>
          <w:rFonts w:hint="eastAsia"/>
        </w:rPr>
      </w:pPr>
    </w:p>
    <w:p w14:paraId="074400B3" w14:textId="06EA27DE" w:rsidR="00515188" w:rsidRDefault="00515188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勾选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Allo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w Multiple Pushes Before Back Order Fulfillment</w:t>
      </w:r>
    </w:p>
    <w:p w14:paraId="600811E4" w14:textId="0CAB1342" w:rsidR="009E2D99" w:rsidRDefault="009E2D99">
      <w:r>
        <w:rPr>
          <w:rFonts w:hint="eastAsia"/>
        </w:rPr>
        <w:t>对上述的</w:t>
      </w:r>
      <w:r w:rsidR="009E1BE6">
        <w:rPr>
          <w:rFonts w:hint="eastAsia"/>
        </w:rPr>
        <w:t>影响</w:t>
      </w:r>
    </w:p>
    <w:p w14:paraId="1B7CEE17" w14:textId="0EA0C97F" w:rsidR="00F907C5" w:rsidRDefault="00F907C5">
      <w:r>
        <w:rPr>
          <w:rFonts w:hint="eastAsia"/>
        </w:rPr>
        <w:t>带query</w:t>
      </w:r>
      <w:r>
        <w:t xml:space="preserve"> </w:t>
      </w:r>
      <w:r>
        <w:rPr>
          <w:rFonts w:hint="eastAsia"/>
        </w:rPr>
        <w:t xml:space="preserve">无定时 </w:t>
      </w:r>
      <w:r w:rsidR="009E1BE6">
        <w:rPr>
          <w:rFonts w:hint="eastAsia"/>
        </w:rPr>
        <w:t>还是后一个token进去才触发</w:t>
      </w:r>
    </w:p>
    <w:p w14:paraId="495EBC44" w14:textId="52696035" w:rsidR="00547FE6" w:rsidRDefault="00547FE6"/>
    <w:p w14:paraId="2F9CB37C" w14:textId="77D6195A" w:rsidR="00547FE6" w:rsidRDefault="00547FE6"/>
    <w:p w14:paraId="6B9794F8" w14:textId="313AD0ED" w:rsidR="00360E05" w:rsidRDefault="00360E05"/>
    <w:p w14:paraId="386DDE0D" w14:textId="77777777" w:rsidR="00360E05" w:rsidRPr="00360E05" w:rsidRDefault="00360E05">
      <w:pPr>
        <w:rPr>
          <w:rFonts w:hint="eastAsia"/>
        </w:rPr>
      </w:pPr>
    </w:p>
    <w:sectPr w:rsidR="00360E05" w:rsidRPr="00360E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86D"/>
    <w:rsid w:val="000251AE"/>
    <w:rsid w:val="00031717"/>
    <w:rsid w:val="00037A08"/>
    <w:rsid w:val="00037FDA"/>
    <w:rsid w:val="000563E5"/>
    <w:rsid w:val="00063544"/>
    <w:rsid w:val="00072E3F"/>
    <w:rsid w:val="000875F6"/>
    <w:rsid w:val="00142E68"/>
    <w:rsid w:val="001534A0"/>
    <w:rsid w:val="00186BE0"/>
    <w:rsid w:val="00210F36"/>
    <w:rsid w:val="0024195B"/>
    <w:rsid w:val="002A105B"/>
    <w:rsid w:val="002D63CB"/>
    <w:rsid w:val="002F3B06"/>
    <w:rsid w:val="003441BB"/>
    <w:rsid w:val="00345ECC"/>
    <w:rsid w:val="00360E05"/>
    <w:rsid w:val="00385332"/>
    <w:rsid w:val="003C2BE5"/>
    <w:rsid w:val="003E09ED"/>
    <w:rsid w:val="00412284"/>
    <w:rsid w:val="0045134E"/>
    <w:rsid w:val="004B17AD"/>
    <w:rsid w:val="004C73A1"/>
    <w:rsid w:val="004D4959"/>
    <w:rsid w:val="004D7065"/>
    <w:rsid w:val="00515188"/>
    <w:rsid w:val="0053225B"/>
    <w:rsid w:val="005478FB"/>
    <w:rsid w:val="00547FE6"/>
    <w:rsid w:val="00573455"/>
    <w:rsid w:val="005C594E"/>
    <w:rsid w:val="00671FA2"/>
    <w:rsid w:val="006C3022"/>
    <w:rsid w:val="006D42A1"/>
    <w:rsid w:val="006F35F6"/>
    <w:rsid w:val="00720885"/>
    <w:rsid w:val="00730C07"/>
    <w:rsid w:val="0073467F"/>
    <w:rsid w:val="00765B3E"/>
    <w:rsid w:val="007720EA"/>
    <w:rsid w:val="007A68E2"/>
    <w:rsid w:val="007C67F8"/>
    <w:rsid w:val="007D6DBA"/>
    <w:rsid w:val="007F6ED4"/>
    <w:rsid w:val="008362AD"/>
    <w:rsid w:val="00866970"/>
    <w:rsid w:val="00883D12"/>
    <w:rsid w:val="008A0D7B"/>
    <w:rsid w:val="008A1BCE"/>
    <w:rsid w:val="008C0475"/>
    <w:rsid w:val="00901392"/>
    <w:rsid w:val="00940B43"/>
    <w:rsid w:val="009735B4"/>
    <w:rsid w:val="009D47F9"/>
    <w:rsid w:val="009E1BE6"/>
    <w:rsid w:val="009E2D99"/>
    <w:rsid w:val="009F486D"/>
    <w:rsid w:val="00A25608"/>
    <w:rsid w:val="00A42278"/>
    <w:rsid w:val="00A57176"/>
    <w:rsid w:val="00AE5571"/>
    <w:rsid w:val="00B03595"/>
    <w:rsid w:val="00B15D49"/>
    <w:rsid w:val="00B55739"/>
    <w:rsid w:val="00B95F0B"/>
    <w:rsid w:val="00BD0A8E"/>
    <w:rsid w:val="00C04B7A"/>
    <w:rsid w:val="00C53078"/>
    <w:rsid w:val="00C82408"/>
    <w:rsid w:val="00C90BAF"/>
    <w:rsid w:val="00C92624"/>
    <w:rsid w:val="00CD00C1"/>
    <w:rsid w:val="00CD7444"/>
    <w:rsid w:val="00DB3974"/>
    <w:rsid w:val="00DB7F54"/>
    <w:rsid w:val="00DD1341"/>
    <w:rsid w:val="00E12642"/>
    <w:rsid w:val="00E92535"/>
    <w:rsid w:val="00EE33C7"/>
    <w:rsid w:val="00F53431"/>
    <w:rsid w:val="00F9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5E52E"/>
  <w15:chartTrackingRefBased/>
  <w15:docId w15:val="{6ECEB5C1-17FF-4B1E-A6C1-F4713672D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5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87</cp:revision>
  <dcterms:created xsi:type="dcterms:W3CDTF">2024-05-23T02:46:00Z</dcterms:created>
  <dcterms:modified xsi:type="dcterms:W3CDTF">2024-05-23T05:32:00Z</dcterms:modified>
</cp:coreProperties>
</file>