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spacing w:line="48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武汉大学国家</w:t>
      </w:r>
      <w:r>
        <w:rPr>
          <w:rFonts w:ascii="宋体" w:hAnsi="宋体"/>
          <w:b/>
          <w:sz w:val="52"/>
          <w:szCs w:val="52"/>
        </w:rPr>
        <w:t>网络安全</w:t>
      </w:r>
      <w:r>
        <w:rPr>
          <w:rFonts w:hint="eastAsia" w:ascii="宋体" w:hAnsi="宋体"/>
          <w:b/>
          <w:sz w:val="52"/>
          <w:szCs w:val="52"/>
        </w:rPr>
        <w:t>学院</w:t>
      </w:r>
    </w:p>
    <w:p>
      <w:pPr>
        <w:spacing w:line="48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《数据库系统原理》实验指导书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二○二二年三月</w:t>
      </w:r>
    </w:p>
    <w:sdt>
      <w:sdtPr>
        <w:rPr>
          <w:rFonts w:ascii="宋体" w:hAnsi="宋体"/>
          <w:sz w:val="40"/>
          <w:szCs w:val="44"/>
        </w:rPr>
        <w:id w:val="14746223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sz w:val="24"/>
          <w:szCs w:val="22"/>
        </w:rPr>
      </w:sdtEndPr>
      <w:sdtContent>
        <w:p>
          <w:pPr>
            <w:spacing w:line="240" w:lineRule="auto"/>
            <w:jc w:val="center"/>
            <w:rPr>
              <w:rFonts w:ascii="黑体" w:hAnsi="黑体" w:eastAsia="黑体" w:cs="黑体"/>
              <w:sz w:val="48"/>
              <w:szCs w:val="52"/>
            </w:rPr>
          </w:pPr>
          <w:r>
            <w:rPr>
              <w:rFonts w:hint="eastAsia" w:ascii="黑体" w:hAnsi="黑体" w:eastAsia="黑体" w:cs="黑体"/>
              <w:sz w:val="48"/>
              <w:szCs w:val="52"/>
            </w:rPr>
            <w:t>目 录</w:t>
          </w:r>
        </w:p>
        <w:p>
          <w:pPr>
            <w:spacing w:line="240" w:lineRule="auto"/>
            <w:jc w:val="center"/>
            <w:rPr>
              <w:rFonts w:ascii="黑体" w:hAnsi="黑体" w:eastAsia="黑体" w:cs="黑体"/>
              <w:sz w:val="36"/>
              <w:szCs w:val="40"/>
            </w:rPr>
          </w:pP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  <w:b w:val="0"/>
              <w:sz w:val="21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"_Toc67501397" </w:instrText>
          </w:r>
          <w:r>
            <w:fldChar w:fldCharType="separate"/>
          </w:r>
          <w:r>
            <w:rPr>
              <w:rStyle w:val="10"/>
            </w:rPr>
            <w:t>实验4 数据库应用系统的设计与实现</w:t>
          </w:r>
          <w:r>
            <w:tab/>
          </w:r>
          <w:r>
            <w:fldChar w:fldCharType="begin"/>
          </w:r>
          <w:r>
            <w:instrText xml:space="preserve"> PAGEREF _Toc67501397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"_Toc67501398" </w:instrText>
          </w:r>
          <w:r>
            <w:fldChar w:fldCharType="separate"/>
          </w:r>
          <w:r>
            <w:rPr>
              <w:rStyle w:val="10"/>
            </w:rPr>
            <w:t>一、实验目的</w:t>
          </w:r>
          <w:r>
            <w:tab/>
          </w:r>
          <w:r>
            <w:fldChar w:fldCharType="begin"/>
          </w:r>
          <w:r>
            <w:instrText xml:space="preserve"> PAGEREF _Toc67501398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"_Toc67501399" </w:instrText>
          </w:r>
          <w:r>
            <w:fldChar w:fldCharType="separate"/>
          </w:r>
          <w:r>
            <w:rPr>
              <w:rStyle w:val="10"/>
            </w:rPr>
            <w:t>二、实验内容</w:t>
          </w:r>
          <w:r>
            <w:tab/>
          </w:r>
          <w:r>
            <w:fldChar w:fldCharType="begin"/>
          </w:r>
          <w:r>
            <w:instrText xml:space="preserve"> PAGEREF _Toc67501399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"_Toc67501400" </w:instrText>
          </w:r>
          <w:r>
            <w:fldChar w:fldCharType="separate"/>
          </w:r>
          <w:r>
            <w:rPr>
              <w:rStyle w:val="10"/>
            </w:rPr>
            <w:t>三、实验步骤</w:t>
          </w:r>
          <w:r>
            <w:tab/>
          </w:r>
          <w:r>
            <w:fldChar w:fldCharType="begin"/>
          </w:r>
          <w:r>
            <w:instrText xml:space="preserve"> PAGEREF _Toc67501400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0" w:name="_Toc67501397"/>
      <w:r>
        <w:rPr>
          <w:rFonts w:hint="eastAsia"/>
        </w:rPr>
        <w:t>实验</w:t>
      </w:r>
      <w:r>
        <w:t>4</w:t>
      </w:r>
      <w:r>
        <w:rPr>
          <w:rFonts w:hint="eastAsia"/>
        </w:rPr>
        <w:t xml:space="preserve"> 数据库应用系统的设计与实现</w:t>
      </w:r>
      <w:bookmarkEnd w:id="0"/>
    </w:p>
    <w:p>
      <w:pPr>
        <w:pStyle w:val="3"/>
      </w:pPr>
    </w:p>
    <w:p>
      <w:pPr>
        <w:pStyle w:val="3"/>
      </w:pPr>
      <w:bookmarkStart w:id="1" w:name="_Toc67501398"/>
      <w:r>
        <w:t>一、实验目的</w:t>
      </w:r>
      <w:bookmarkEnd w:id="1"/>
      <w:r>
        <w:t xml:space="preserve"> </w:t>
      </w:r>
    </w:p>
    <w:p>
      <w:r>
        <w:rPr>
          <w:rFonts w:hint="eastAsia"/>
        </w:rPr>
        <w:t>1. 熟悉开发实现一个数据库应用系统的基本流程。</w:t>
      </w:r>
    </w:p>
    <w:p>
      <w:r>
        <w:rPr>
          <w:rFonts w:hint="eastAsia"/>
        </w:rPr>
        <w:t>2. 熟悉数据库操作以及应用与数据库交互过程的编写。</w:t>
      </w:r>
    </w:p>
    <w:p>
      <w:r>
        <w:rPr>
          <w:rFonts w:hint="eastAsia"/>
        </w:rPr>
        <w:t>3. 掌握使用数据库作为工具完成访问控制的方法。</w:t>
      </w:r>
    </w:p>
    <w:p>
      <w:r>
        <w:rPr>
          <w:rFonts w:hint="eastAsia"/>
        </w:rPr>
        <w:t>4. 掌握防止SQL注入的基本方法。</w:t>
      </w:r>
    </w:p>
    <w:p>
      <w:r>
        <w:rPr>
          <w:rFonts w:hint="eastAsia"/>
        </w:rPr>
        <w:t>5. 掌握数据库</w:t>
      </w:r>
      <w:r>
        <w:rPr>
          <w:rFonts w:hint="eastAsia"/>
          <w:highlight w:val="red"/>
        </w:rPr>
        <w:t>并发、数据备份与恢复</w:t>
      </w:r>
      <w:r>
        <w:rPr>
          <w:rFonts w:hint="eastAsia"/>
        </w:rPr>
        <w:t>等功能的实现。</w:t>
      </w:r>
    </w:p>
    <w:p/>
    <w:p>
      <w:pPr>
        <w:pStyle w:val="3"/>
      </w:pPr>
      <w:bookmarkStart w:id="2" w:name="_Toc67501399"/>
      <w:r>
        <w:rPr>
          <w:rFonts w:hint="eastAsia"/>
        </w:rPr>
        <w:t>二、实验内容</w:t>
      </w:r>
      <w:bookmarkEnd w:id="2"/>
    </w:p>
    <w:p>
      <w:r>
        <w:t>1.</w:t>
      </w:r>
      <w:r>
        <w:rPr>
          <w:rFonts w:hint="eastAsia"/>
        </w:rPr>
        <w:t>对系统进行需求分析，主要针对数据库进行需求分析，可以采用数据流图、数据字典等方式。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对系统和数据库进行设计，根据需求分析的有关内容，画出系统的E-R图，并据此设计对应的数据库表结构，然后对系统进行简单范式分析等。</w:t>
      </w:r>
    </w:p>
    <w:p>
      <w:r>
        <w:rPr>
          <w:rFonts w:hint="eastAsia"/>
        </w:rPr>
        <w:t>3. 设计实现一个数据库应用系统，Web、App等皆可，数据库、语言、平台、框架等可自选，推荐使用Linux+Apache+PHP+Mysql。有如下要求：</w:t>
      </w:r>
    </w:p>
    <w:p>
      <w:r>
        <w:rPr>
          <w:rFonts w:hint="eastAsia"/>
        </w:rPr>
        <w:t>1）用户登录，至少两种不同类型的用户权限访问控制；</w:t>
      </w:r>
    </w:p>
    <w:p>
      <w:r>
        <w:rPr>
          <w:rFonts w:hint="eastAsia"/>
        </w:rPr>
        <w:t>2）用户口令</w:t>
      </w:r>
      <w:r>
        <w:rPr>
          <w:rFonts w:hint="eastAsia"/>
          <w:highlight w:val="red"/>
        </w:rPr>
        <w:t>哈希存储</w:t>
      </w:r>
      <w:r>
        <w:rPr>
          <w:rFonts w:hint="eastAsia"/>
        </w:rPr>
        <w:t>；</w:t>
      </w:r>
    </w:p>
    <w:p>
      <w:r>
        <w:rPr>
          <w:rFonts w:hint="eastAsia"/>
        </w:rPr>
        <w:t>3）体现数据库</w:t>
      </w:r>
      <w:r>
        <w:rPr>
          <w:rFonts w:hint="eastAsia"/>
          <w:highlight w:val="red"/>
        </w:rPr>
        <w:t>完整性检查</w:t>
      </w:r>
      <w:r>
        <w:rPr>
          <w:rFonts w:hint="eastAsia"/>
        </w:rPr>
        <w:t>；</w:t>
      </w:r>
    </w:p>
    <w:p>
      <w:r>
        <w:rPr>
          <w:rFonts w:hint="eastAsia"/>
        </w:rPr>
        <w:t>4）体现</w:t>
      </w:r>
      <w:r>
        <w:rPr>
          <w:rFonts w:hint="eastAsia"/>
          <w:highlight w:val="red"/>
        </w:rPr>
        <w:t>防SQL注入</w:t>
      </w:r>
      <w:r>
        <w:rPr>
          <w:rFonts w:hint="eastAsia"/>
        </w:rPr>
        <w:t>；</w:t>
      </w:r>
    </w:p>
    <w:p>
      <w:r>
        <w:rPr>
          <w:rFonts w:hint="eastAsia"/>
        </w:rPr>
        <w:t>5）进行系统</w:t>
      </w:r>
      <w:r>
        <w:rPr>
          <w:rFonts w:hint="eastAsia"/>
          <w:highlight w:val="red"/>
        </w:rPr>
        <w:t>并发测试</w:t>
      </w:r>
      <w:r>
        <w:rPr>
          <w:rFonts w:hint="eastAsia"/>
        </w:rPr>
        <w:t>；</w:t>
      </w:r>
    </w:p>
    <w:p>
      <w:r>
        <w:rPr>
          <w:rFonts w:hint="eastAsia"/>
        </w:rPr>
        <w:t>6）具有</w:t>
      </w:r>
      <w:r>
        <w:rPr>
          <w:rFonts w:hint="eastAsia"/>
          <w:highlight w:val="red"/>
        </w:rPr>
        <w:t>数据备份与恢复</w:t>
      </w:r>
      <w:r>
        <w:rPr>
          <w:rFonts w:hint="eastAsia"/>
        </w:rPr>
        <w:t>功能。</w:t>
      </w:r>
    </w:p>
    <w:p>
      <w:bookmarkStart w:id="4" w:name="_GoBack"/>
      <w:bookmarkEnd w:id="4"/>
    </w:p>
    <w:p>
      <w:pPr>
        <w:pStyle w:val="3"/>
      </w:pPr>
      <w:bookmarkStart w:id="3" w:name="_Toc67501400"/>
      <w:r>
        <w:rPr>
          <w:rFonts w:hint="eastAsia"/>
        </w:rPr>
        <w:t>三、实验步骤</w:t>
      </w:r>
      <w:bookmarkEnd w:id="3"/>
    </w:p>
    <w:p>
      <w:r>
        <w:rPr>
          <w:rFonts w:hint="eastAsia"/>
        </w:rPr>
        <w:t>1.根据自己所选的数据库、语言、框架以及实验要求，结合前面所学内容进行需求分析和数据库与系统设计。</w:t>
      </w:r>
    </w:p>
    <w:p>
      <w:r>
        <w:t>2.</w:t>
      </w:r>
      <w:r>
        <w:rPr>
          <w:rFonts w:hint="eastAsia"/>
        </w:rPr>
        <w:t>根据需求分析和数据库设计，使用前面所学知识在数据库中建立数据库、数据表等。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根据所选的语言、框架设计前端页面，完成前后端交互、后端与数据库交互。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36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4"/>
                        <w:szCs w:val="36"/>
                      </w:rPr>
                    </w:pP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separate"/>
                    </w:r>
                    <w:r>
                      <w:rPr>
                        <w:sz w:val="24"/>
                        <w:szCs w:val="36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NWY2OTQ2ODdlNjRjY2U1ZDU4MTAzZDA0ZDA2ZGQifQ=="/>
  </w:docVars>
  <w:rsids>
    <w:rsidRoot w:val="6DD64A24"/>
    <w:rsid w:val="00082D1C"/>
    <w:rsid w:val="002652E0"/>
    <w:rsid w:val="006F7A55"/>
    <w:rsid w:val="008414C9"/>
    <w:rsid w:val="00904E9C"/>
    <w:rsid w:val="00BC48A6"/>
    <w:rsid w:val="00BC7B51"/>
    <w:rsid w:val="00C04F8E"/>
    <w:rsid w:val="00D86C7A"/>
    <w:rsid w:val="00FF6277"/>
    <w:rsid w:val="0CCE3C3F"/>
    <w:rsid w:val="204A717D"/>
    <w:rsid w:val="29C940A6"/>
    <w:rsid w:val="35491886"/>
    <w:rsid w:val="545D46E7"/>
    <w:rsid w:val="6DD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line="24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line="360" w:lineRule="auto"/>
      <w:outlineLvl w:val="1"/>
    </w:pPr>
    <w:rPr>
      <w:rFonts w:ascii="Arial" w:hAnsi="Arial"/>
      <w:b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6">
    <w:name w:val="toc 1"/>
    <w:basedOn w:val="1"/>
    <w:next w:val="1"/>
    <w:uiPriority w:val="39"/>
    <w:rPr>
      <w:b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WPSOffice手动目录 1"/>
    <w:link w:val="15"/>
    <w:uiPriority w:val="0"/>
    <w:pPr>
      <w:spacing w:line="360" w:lineRule="auto"/>
    </w:pPr>
    <w:rPr>
      <w:rFonts w:ascii="Times New Roman" w:hAnsi="Times New Roman" w:eastAsia="宋体" w:cstheme="minorBidi"/>
      <w:sz w:val="28"/>
      <w:lang w:val="en-US" w:eastAsia="zh-CN" w:bidi="ar-SA"/>
    </w:rPr>
  </w:style>
  <w:style w:type="paragraph" w:customStyle="1" w:styleId="12">
    <w:name w:val="WPSOffice手动目录 2"/>
    <w:link w:val="14"/>
    <w:uiPriority w:val="0"/>
    <w:pPr>
      <w:spacing w:line="480" w:lineRule="auto"/>
      <w:ind w:left="200" w:leftChars="200"/>
    </w:pPr>
    <w:rPr>
      <w:rFonts w:ascii="Times New Roman" w:hAnsi="Times New Roman" w:eastAsia="宋体" w:cstheme="minorBidi"/>
      <w:sz w:val="24"/>
      <w:lang w:val="en-US" w:eastAsia="zh-CN" w:bidi="ar-SA"/>
    </w:rPr>
  </w:style>
  <w:style w:type="paragraph" w:customStyle="1" w:styleId="13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WPSOffice手动目录 2 Char"/>
    <w:link w:val="12"/>
    <w:uiPriority w:val="0"/>
    <w:rPr>
      <w:rFonts w:ascii="Times New Roman" w:hAnsi="Times New Roman" w:eastAsia="宋体"/>
      <w:sz w:val="24"/>
      <w:szCs w:val="20"/>
    </w:rPr>
  </w:style>
  <w:style w:type="character" w:customStyle="1" w:styleId="15">
    <w:name w:val="WPSOffice手动目录 1 Char"/>
    <w:link w:val="11"/>
    <w:uiPriority w:val="0"/>
    <w:rPr>
      <w:rFonts w:ascii="Times New Roman" w:hAnsi="Times New Roman" w:eastAsia="宋体"/>
      <w:sz w:val="28"/>
      <w:szCs w:val="20"/>
    </w:rPr>
  </w:style>
  <w:style w:type="character" w:customStyle="1" w:styleId="16">
    <w:name w:val="Heading 2 Char"/>
    <w:link w:val="3"/>
    <w:uiPriority w:val="0"/>
    <w:rPr>
      <w:rFonts w:ascii="Arial" w:hAnsi="Arial" w:eastAsia="宋体"/>
      <w:b/>
      <w:sz w:val="24"/>
    </w:rPr>
  </w:style>
  <w:style w:type="character" w:customStyle="1" w:styleId="17">
    <w:name w:val="Heading 1 Char"/>
    <w:link w:val="2"/>
    <w:uiPriority w:val="0"/>
    <w:rPr>
      <w:rFonts w:ascii="Times New Roman" w:hAnsi="Times New Roman" w:eastAsia="宋体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572</Words>
  <Characters>614</Characters>
  <Lines>6</Lines>
  <Paragraphs>1</Paragraphs>
  <TotalTime>25</TotalTime>
  <ScaleCrop>false</ScaleCrop>
  <LinksUpToDate>false</LinksUpToDate>
  <CharactersWithSpaces>636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2021-03-08T08:20:00Z</dcterms:created>
  <dc:creator>Administrator</dc:creator>
  <cp:lastModifiedBy>喜感觉</cp:lastModifiedBy>
  <cp:lastPrinted>2021-03-31T06:31:00Z</cp:lastPrinted>
  <dcterms:modified xsi:type="dcterms:W3CDTF">2022-05-17T02:18:47Z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043EB11E16E6426885945587BE43B949</vt:lpwstr>
  </property>
</Properties>
</file>