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8B6" w:rsidRPr="001104AE" w:rsidRDefault="00FA1141" w:rsidP="00FA1141">
      <w:pPr>
        <w:jc w:val="center"/>
        <w:rPr>
          <w:b/>
          <w:sz w:val="24"/>
          <w:szCs w:val="24"/>
        </w:rPr>
      </w:pPr>
      <w:r w:rsidRPr="001104AE">
        <w:rPr>
          <w:rFonts w:hint="eastAsia"/>
          <w:b/>
          <w:sz w:val="24"/>
          <w:szCs w:val="24"/>
        </w:rPr>
        <w:t>[</w:t>
      </w:r>
      <w:r w:rsidR="00EB4684">
        <w:rPr>
          <w:rFonts w:hint="eastAsia"/>
          <w:b/>
          <w:sz w:val="24"/>
          <w:szCs w:val="24"/>
        </w:rPr>
        <w:t>다섯</w:t>
      </w:r>
      <w:r w:rsidR="00332288">
        <w:rPr>
          <w:rFonts w:hint="eastAsia"/>
          <w:b/>
          <w:sz w:val="24"/>
          <w:szCs w:val="24"/>
        </w:rPr>
        <w:t xml:space="preserve"> </w:t>
      </w:r>
      <w:r w:rsidR="000E59D5" w:rsidRPr="001104AE">
        <w:rPr>
          <w:rFonts w:hint="eastAsia"/>
          <w:b/>
          <w:sz w:val="24"/>
          <w:szCs w:val="24"/>
        </w:rPr>
        <w:t>번째 과제</w:t>
      </w:r>
      <w:r w:rsidRPr="001104AE">
        <w:rPr>
          <w:rFonts w:hint="eastAsia"/>
          <w:b/>
          <w:sz w:val="24"/>
          <w:szCs w:val="24"/>
        </w:rPr>
        <w:t>]</w:t>
      </w:r>
    </w:p>
    <w:p w:rsidR="00523B5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IT응용시스템공학과 </w:t>
      </w:r>
    </w:p>
    <w:p w:rsidR="00A5701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>1494053</w:t>
      </w:r>
    </w:p>
    <w:p w:rsidR="00A5701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>김희택</w:t>
      </w:r>
    </w:p>
    <w:p w:rsidR="00BD2B1D" w:rsidRPr="007B3634" w:rsidRDefault="00BD2B1D" w:rsidP="00FD38EF">
      <w:pPr>
        <w:rPr>
          <w:sz w:val="18"/>
          <w:szCs w:val="18"/>
        </w:rPr>
      </w:pPr>
    </w:p>
    <w:p w:rsidR="00BD2B1D" w:rsidRDefault="00D3500B" w:rsidP="00FD38EF">
      <w:pPr>
        <w:rPr>
          <w:b/>
          <w:szCs w:val="20"/>
        </w:rPr>
      </w:pPr>
      <w:r>
        <w:rPr>
          <w:rFonts w:hint="eastAsia"/>
          <w:b/>
          <w:szCs w:val="20"/>
        </w:rPr>
        <w:t>14.5</w:t>
      </w:r>
      <w:r w:rsidR="00BD2B1D" w:rsidRPr="00B03105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강의 평가 점수 Statistics.com의 통계교육원(The Institute for Statistics Education)에서는 학생들이 한 과목을 수료하는 즉시 수료한 과목에 대해 다양한 측면에서 평가하도록 한다. 이 교육원에서는 평가가 끝난 후 학생들에게 추가적인 과목을 추천하는 시스템을 고려하고 있다. </w:t>
      </w:r>
      <w:r w:rsidR="0042304A">
        <w:rPr>
          <w:rFonts w:hint="eastAsia"/>
          <w:b/>
          <w:szCs w:val="20"/>
        </w:rPr>
        <w:t xml:space="preserve">    </w:t>
      </w:r>
      <w:r>
        <w:rPr>
          <w:rFonts w:hint="eastAsia"/>
          <w:b/>
          <w:szCs w:val="20"/>
        </w:rPr>
        <w:t>&lt;표14.16&gt;에 나타난 학생들의 일부 온라인 강의 평가점수와 E.N. 학생에게 어떤 과목을 추가적으로 추천할지 고려하시오.</w:t>
      </w:r>
    </w:p>
    <w:p w:rsidR="004567B5" w:rsidRDefault="0006566B" w:rsidP="00FD38EF">
      <w:pPr>
        <w:rPr>
          <w:b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BD930" wp14:editId="3967C8D3">
                <wp:simplePos x="0" y="0"/>
                <wp:positionH relativeFrom="column">
                  <wp:posOffset>15875</wp:posOffset>
                </wp:positionH>
                <wp:positionV relativeFrom="paragraph">
                  <wp:posOffset>1237615</wp:posOffset>
                </wp:positionV>
                <wp:extent cx="5697220" cy="147955"/>
                <wp:effectExtent l="0" t="0" r="0" b="4445"/>
                <wp:wrapNone/>
                <wp:docPr id="2" name="액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220" cy="1479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2" o:spid="_x0000_s1026" style="position:absolute;left:0;text-align:left;margin-left:1.25pt;margin-top:97.45pt;width:448.6pt;height:1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97220,14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SUnQIAAIMFAAAOAAAAZHJzL2Uyb0RvYy54bWysVMFu2zAMvQ/YPwi6r06MpF2COkXQIsOA&#10;oi3WDj0rshQbkEVNUuJkX7HLrgP2f/2IUZLtZl2xw7AcFEl8fCSfKZ5f7BtFdsK6GnRBxycjSoTm&#10;UNZ6U9DPD6t37ylxnumSKdCioAfh6MXi7Zvz1sxFDhWoUliCJNrNW1PQynszzzLHK9EwdwJGaDRK&#10;sA3zeLSbrLSsRfZGZflodJq1YEtjgQvn8PYqGeki8kspuL+V0glPVEExNx9XG9d1WLPFOZtvLDNV&#10;zbs02D9k0bBaY9CB6op5Rra2/oOqqbkFB9KfcGgykLLmItaA1YxHL6q5r5gRsRYUx5lBJvf/aPnN&#10;7s6SuixoTolmDX6ip+8/n358I3nQpjVujpB7c2e7k8NtKHQvbRP+sQSyj3oeBj3F3hOOl9PT2Vme&#10;o+wcbePJ2Ww6DaTZs7exzn8Q0JCwKai0mEHUke2unU/YHhOiOVB1uaqVige7WV8qS3YMP+5qNcJf&#10;R/8bTOkA1hDcEmO4yUJpqZi48wclAk7pT0KiIJh+HjOJrSiGOIxzof04mSpWihR+ehw9NG/wiKVG&#10;wsAsMf7A3RH0yETSc6csO3xwFbGTB+fR3xJLzoNHjAzaD85NrcG+RqCwqi5ywvciJWmCSmsoD9gu&#10;FtI7coavavxw18z5O2bx4eC3xmHgb3GRCtqCQrejpAL79bX7gMd+RislLT7EgrovW2YFJeqjxk6f&#10;jSeT8HLjYTI9C/1kjy3rY4veNpeA7TDGsWN43Aa8V/1WWmgecWYsQ1Q0Mc0xdkG5t/3h0qcBgVOH&#10;i+UywvC1Guav9b3hgTyoGvryYf/IrOm612Pf30D/aNn8RQ8nbPDUsNx6kHVs8GddO73xpcfG6aZS&#10;GCXH54h6np2LXwAAAP//AwBQSwMEFAAGAAgAAAAhALfz/mjaAAAACQEAAA8AAABkcnMvZG93bnJl&#10;di54bWxMj8tOwzAQRfdI/IM1SOyoU4tHEuJUqIgP6ENZu/YQR8TjKHbb8PcMK1jOnKs7Z5rNEkZx&#10;wTkNkTSsVwUIJBvdQL2G4+HjoQSRsiFnxkio4RsTbNrbm8bULl5ph5d97gWXUKqNBp/zVEuZrMdg&#10;0ipOSMw+4xxM5nHupZvNlcvDKFVRPMtgBuIL3ky49Wi/9uegYTrKLnWHGGy/81ub3jtUqLS+v1ve&#10;XkFkXPJfGH71WR1adjrFM7kkRg3qiYO8rh4rEMzLqnoBcWKwLhXItpH/P2h/AAAA//8DAFBLAQIt&#10;ABQABgAIAAAAIQC2gziS/gAAAOEBAAATAAAAAAAAAAAAAAAAAAAAAABbQ29udGVudF9UeXBlc10u&#10;eG1sUEsBAi0AFAAGAAgAAAAhADj9If/WAAAAlAEAAAsAAAAAAAAAAAAAAAAALwEAAF9yZWxzLy5y&#10;ZWxzUEsBAi0AFAAGAAgAAAAhAMat1JSdAgAAgwUAAA4AAAAAAAAAAAAAAAAALgIAAGRycy9lMm9E&#10;b2MueG1sUEsBAi0AFAAGAAgAAAAhALfz/mjaAAAACQEAAA8AAAAAAAAAAAAAAAAA9wQAAGRycy9k&#10;b3ducmV2LnhtbFBLBQYAAAAABAAEAPMAAAD+BQAAAAA=&#10;" path="m,l5697220,r,147955l,147955,,xm18494,18494r,110967l5678726,129461r,-110967l18494,18494xe" fillcolor="red" stroked="f" strokeweight="2pt">
                <v:path arrowok="t" o:connecttype="custom" o:connectlocs="0,0;5697220,0;5697220,147955;0,147955;0,0;18494,18494;18494,129461;5678726,129461;5678726,18494;18494,1849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B82D6" wp14:editId="4E9736BD">
                <wp:simplePos x="0" y="0"/>
                <wp:positionH relativeFrom="column">
                  <wp:posOffset>19050</wp:posOffset>
                </wp:positionH>
                <wp:positionV relativeFrom="paragraph">
                  <wp:posOffset>2870200</wp:posOffset>
                </wp:positionV>
                <wp:extent cx="5697220" cy="147955"/>
                <wp:effectExtent l="0" t="0" r="0" b="4445"/>
                <wp:wrapNone/>
                <wp:docPr id="3" name="액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220" cy="147955"/>
                        </a:xfrm>
                        <a:prstGeom prst="frame">
                          <a:avLst/>
                        </a:prstGeom>
                        <a:solidFill>
                          <a:srgbClr val="3333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3" o:spid="_x0000_s1026" style="position:absolute;left:0;text-align:left;margin-left:1.5pt;margin-top:226pt;width:448.6pt;height:1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97220,14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FmBoAIAAIMFAAAOAAAAZHJzL2Uyb0RvYy54bWysVM1u2zAMvg/YOwi6r07SpF2DOkXQIsOA&#10;og3WDj0rshQbkEVNUuJkT7HLrgP2fn2IUZLtZF2xwzAfZEkkP/7oIy+vdrUiW2FdBTqnw5MBJUJz&#10;KCq9zunnx8W795Q4z3TBFGiR071w9Gr29s1lY6ZiBCWoQliCINpNG5PT0nszzTLHS1EzdwJGaBRK&#10;sDXzeLTrrLCsQfRaZaPB4CxrwBbGAhfO4e1NEtJZxJdScH8vpROeqJxibD6uNq6rsGazSzZdW2bK&#10;irdhsH+IomaVRqc91A3zjGxs9QdUXXELDqQ/4VBnIGXFRcwBsxkOXmTzUDIjYi5YHGf6Mrn/B8vv&#10;tktLqiKnp5RoVuMTPX//+fzjGzkNtWmMm6LKg1na9uRwGxLdSVuHP6ZAdrGe+76eYucJx8vJ2cX5&#10;aIRl5ygbjs8vJpMAmh2sjXX+g4CahE1OpcUIYh3Z9tb5pNvpBG8OVFUsKqXiwa5X18qSLcPHPcVv&#10;sWjhf1NTOihrCGYJMdxkIbWUTNz5vRJBT+lPQmJBMPxRjCRSUfR+GOdC+2ESlawQyf1kgF/nPZA3&#10;WMRUI2BAlui/x24BOs0E0mGnKFv9YCoik3vjwd8CS8a9RfQM2vfGdaXBvgagMKvWc9LvipRKE6q0&#10;gmKPdLGQ+sgZvqjw4W6Z80tmsXHwrXEY+HtcpIImp9DuKCnBfn3tPugjn1FKSYONmFP3ZcOsoER9&#10;1Mj0i+F4HDo3HsaT88AneyxZHUv0pr4GpMMQx47hcRv0veq20kL9hDNjHryiiGmOvnPKve0O1z4N&#10;CJw6XMznUQ271TB/qx8MD+ChqoGXj7snZk3LXo+8v4Ouadn0BYeTbrDUMN94kFUk+KGubb2x0yNx&#10;2qkURsnxOWodZufsFwAAAP//AwBQSwMEFAAGAAgAAAAhALBDaffhAAAACQEAAA8AAABkcnMvZG93&#10;bnJldi54bWxMj0FPwzAMhe9I/IfISNxYQreyUZpOgDTEBRAbYuKWNaataJzSpFv37zEnuNl+T8/f&#10;y5eja8Ue+9B40nA5USCQSm8bqjS8bVYXCxAhGrKm9YQajhhgWZye5Caz/kCvuF/HSnAIhcxoqGPs&#10;MilDWaMzYeI7JNY+fe9M5LWvpO3NgcNdKxOlrqQzDfGH2nR4X2P5tR6chtX2fZYcXz76uyZ9eJbf&#10;w+PTZuu1Pj8bb29ARBzjnxl+8RkdCmba+YFsEK2GKTeJGmZpwgPr10olIHZ8madTkEUu/zcofgAA&#10;AP//AwBQSwECLQAUAAYACAAAACEAtoM4kv4AAADhAQAAEwAAAAAAAAAAAAAAAAAAAAAAW0NvbnRl&#10;bnRfVHlwZXNdLnhtbFBLAQItABQABgAIAAAAIQA4/SH/1gAAAJQBAAALAAAAAAAAAAAAAAAAAC8B&#10;AABfcmVscy8ucmVsc1BLAQItABQABgAIAAAAIQDZ8FmBoAIAAIMFAAAOAAAAAAAAAAAAAAAAAC4C&#10;AABkcnMvZTJvRG9jLnhtbFBLAQItABQABgAIAAAAIQCwQ2n34QAAAAkBAAAPAAAAAAAAAAAAAAAA&#10;APoEAABkcnMvZG93bnJldi54bWxQSwUGAAAAAAQABADzAAAACAYAAAAA&#10;" path="m,l5697220,r,147955l,147955,,xm18494,18494r,110967l5678726,129461r,-110967l18494,18494xe" fillcolor="#33f" stroked="f" strokeweight="2pt">
                <v:path arrowok="t" o:connecttype="custom" o:connectlocs="0,0;5697220,0;5697220,147955;0,147955;0,0;18494,18494;18494,129461;5678726,129461;5678726,18494;18494,1849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8FC9E" wp14:editId="45EFFB2F">
                <wp:simplePos x="0" y="0"/>
                <wp:positionH relativeFrom="column">
                  <wp:posOffset>17145</wp:posOffset>
                </wp:positionH>
                <wp:positionV relativeFrom="paragraph">
                  <wp:posOffset>794938</wp:posOffset>
                </wp:positionV>
                <wp:extent cx="5697275" cy="147995"/>
                <wp:effectExtent l="0" t="0" r="0" b="4445"/>
                <wp:wrapNone/>
                <wp:docPr id="4" name="액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275" cy="147995"/>
                        </a:xfrm>
                        <a:prstGeom prst="frame">
                          <a:avLst/>
                        </a:prstGeom>
                        <a:solidFill>
                          <a:srgbClr val="3333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4" o:spid="_x0000_s1026" style="position:absolute;left:0;text-align:left;margin-left:1.35pt;margin-top:62.6pt;width:448.6pt;height:1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97275,147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SThoAIAAIMFAAAOAAAAZHJzL2Uyb0RvYy54bWysVM1u2zAMvg/YOwi6r06ypFmCOkXQIsOA&#10;og3WDj0rshQbkEVNUuJkT7HLrgX2fn2IUZLtdl2xw7AcFFH8+PHHJM/OD7Uie2FdBTqnw5MBJUJz&#10;KCq9zemXu9W7D5Q4z3TBFGiR06Nw9Hzx9s1ZY+ZiBCWoQliCJNrNG5PT0nszzzLHS1EzdwJGaFRK&#10;sDXzKNptVljWIHutstFgcJo1YAtjgQvn8PUyKeki8kspuL+R0glPVE4xNh9PG89NOLPFGZtvLTNl&#10;xdsw2D9EUbNKo9Oe6pJ5Rna2+oOqrrgFB9KfcKgzkLLiIuaA2QwHL7K5LZkRMRcsjjN9mdz/o+XX&#10;+7UlVZHTMSWa1fiJHn/8fHz4TsahNo1xc4TcmrVtJYfXkOhB2jr8YwrkEOt57OspDp5wfJyczqaj&#10;6YQSjrrheDqbTQJp9mRtrPMfBdQkXHIqLUYQ68j2V84nbIcJ3hyoqlhVSkXBbjcXypI9w4/7Hn+r&#10;VUv/G0zpANYQzBJjeMlCaimZePNHJQJO6c9CYkEw/FGMJLai6P0wzoX2w6QqWSGS+8kAf5330LzB&#10;IqYaCQOzRP89d0vQIRNJx52ibPHBVMRO7o0HfwssGfcW0TNo3xvXlQb7GoHCrFrPCd8VKZUmVGkD&#10;xRHbxUKaI2f4qsIPd8WcXzOLg4MjhsvA3+AhFTQ5hfZGSQn222vvAY/9jFpKGhzEnLqvO2YFJeqT&#10;xk6fDcfjMLlRGE+mIxTsc83muUbv6gvAdhji2jE8XgPeq+4qLdT3uDOWwSuqmOboO6fc20648GlB&#10;4NbhYrmMMJxWw/yVvjU8kIeqhr68O9wza9ru9dj319ANLZu/6OGEDZYaljsPsooN/lTXtt446bFx&#10;2q0UVslzOaKedufiFwAAAP//AwBQSwMEFAAGAAgAAAAhAASQRvLfAAAACQEAAA8AAABkcnMvZG93&#10;bnJldi54bWxMj1FLxDAQhN8F/0NYwTcvtXja1qaHCIoIItb+gL0mtrXNpiS5u979etcnfdyZYfab&#10;crPYSeyND4MjBderBISh1umBOgXN59NVBiJEJI2TI6PgaAJsqvOzEgvtDvRh9nXsBJdQKFBBH+Nc&#10;SBna3lgMKzcbYu/LeYuRT99J7fHA5XaSaZLcSosD8YceZ/PYm3asd1YBnpa6fU+Oz6eu8eP3i9Tj&#10;a/Om1OXF8nAPIpol/oXhF5/RoWKmrduRDmJSkN5xkOV0nYJgP8vzHMSWlZtsDbIq5f8F1Q8AAAD/&#10;/wMAUEsBAi0AFAAGAAgAAAAhALaDOJL+AAAA4QEAABMAAAAAAAAAAAAAAAAAAAAAAFtDb250ZW50&#10;X1R5cGVzXS54bWxQSwECLQAUAAYACAAAACEAOP0h/9YAAACUAQAACwAAAAAAAAAAAAAAAAAvAQAA&#10;X3JlbHMvLnJlbHNQSwECLQAUAAYACAAAACEAfl0k4aACAACDBQAADgAAAAAAAAAAAAAAAAAuAgAA&#10;ZHJzL2Uyb0RvYy54bWxQSwECLQAUAAYACAAAACEABJBG8t8AAAAJAQAADwAAAAAAAAAAAAAAAAD6&#10;BAAAZHJzL2Rvd25yZXYueG1sUEsFBgAAAAAEAAQA8wAAAAYGAAAAAA==&#10;" path="m,l5697275,r,147995l,147995,,xm18499,18499r,110997l5678776,129496r,-110997l18499,18499xe" fillcolor="#33f" stroked="f" strokeweight="2pt">
                <v:path arrowok="t" o:connecttype="custom" o:connectlocs="0,0;5697275,0;5697275,147995;0,147995;0,0;18499,18499;18499,129496;5678776,129496;5678776,18499;18499,18499" o:connectangles="0,0,0,0,0,0,0,0,0,0"/>
              </v:shape>
            </w:pict>
          </mc:Fallback>
        </mc:AlternateContent>
      </w:r>
      <w:r w:rsidR="004567B5">
        <w:rPr>
          <w:noProof/>
        </w:rPr>
        <w:drawing>
          <wp:inline distT="0" distB="0" distL="0" distR="0" wp14:anchorId="3BCE46F0" wp14:editId="3389C02E">
            <wp:extent cx="5697822" cy="3141107"/>
            <wp:effectExtent l="19050" t="19050" r="17780" b="215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786" cy="314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9B7" w:rsidRDefault="006469B7" w:rsidP="00FD38EF">
      <w:pPr>
        <w:rPr>
          <w:b/>
          <w:szCs w:val="20"/>
        </w:rPr>
      </w:pPr>
    </w:p>
    <w:p w:rsidR="00BD2B1D" w:rsidRDefault="00700174" w:rsidP="00FD38EF">
      <w:pPr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a</w:t>
      </w:r>
      <w:proofErr w:type="gramEnd"/>
      <w:r w:rsidR="00BD2B1D" w:rsidRPr="007E50F3">
        <w:rPr>
          <w:rFonts w:hint="eastAsia"/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 xml:space="preserve">먼저 사용자 기반 협업필터를 고려해보자. 이는 모든 학생들 간의 상관계수의 계산을 요구한다. 어떤 </w:t>
      </w:r>
      <w:r w:rsidR="00FD38EF">
        <w:rPr>
          <w:rFonts w:hint="eastAsia"/>
          <w:b/>
          <w:sz w:val="18"/>
          <w:szCs w:val="18"/>
        </w:rPr>
        <w:t xml:space="preserve">  </w:t>
      </w:r>
      <w:r>
        <w:rPr>
          <w:rFonts w:hint="eastAsia"/>
          <w:b/>
          <w:sz w:val="18"/>
          <w:szCs w:val="18"/>
        </w:rPr>
        <w:t xml:space="preserve">학생들에 대해 E.N. 학생과의 상관계수를 계산할 수 있는가? 이를 계산하시오. </w:t>
      </w:r>
    </w:p>
    <w:p w:rsidR="004D5DA5" w:rsidRPr="004E50F2" w:rsidRDefault="004D5DA5" w:rsidP="004D5DA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먼저 관심 대상의 E.N. 학생과 </w:t>
      </w:r>
      <w:r w:rsidRPr="009817DF">
        <w:rPr>
          <w:rFonts w:hint="eastAsia"/>
          <w:sz w:val="18"/>
          <w:szCs w:val="18"/>
          <w:u w:val="single"/>
        </w:rPr>
        <w:t>가장 비슷한 사용자</w:t>
      </w:r>
      <w:r w:rsidR="0006566B" w:rsidRPr="009817DF">
        <w:rPr>
          <w:rFonts w:hint="eastAsia"/>
          <w:sz w:val="18"/>
          <w:szCs w:val="18"/>
          <w:u w:val="single"/>
        </w:rPr>
        <w:t>는 L.N.과 D.S입니다.</w:t>
      </w:r>
    </w:p>
    <w:p w:rsidR="004E50F2" w:rsidRPr="0092481D" w:rsidRDefault="004E50F2" w:rsidP="004D5DA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  <w:u w:val="single"/>
        </w:rPr>
      </w:pPr>
      <w:r w:rsidRPr="0092481D">
        <w:rPr>
          <w:sz w:val="18"/>
          <w:szCs w:val="18"/>
          <w:u w:val="single"/>
        </w:rPr>
        <w:t>E</w:t>
      </w:r>
      <w:r w:rsidRPr="0092481D">
        <w:rPr>
          <w:rFonts w:hint="eastAsia"/>
          <w:sz w:val="18"/>
          <w:szCs w:val="18"/>
          <w:u w:val="single"/>
        </w:rPr>
        <w:t xml:space="preserve">.N. / </w:t>
      </w:r>
      <w:r w:rsidR="00D54DFA" w:rsidRPr="0092481D">
        <w:rPr>
          <w:rFonts w:hint="eastAsia"/>
          <w:sz w:val="18"/>
          <w:szCs w:val="18"/>
          <w:u w:val="single"/>
        </w:rPr>
        <w:t>L.N.</w:t>
      </w:r>
      <w:r w:rsidRPr="0092481D">
        <w:rPr>
          <w:rFonts w:hint="eastAsia"/>
          <w:sz w:val="18"/>
          <w:szCs w:val="18"/>
          <w:u w:val="single"/>
        </w:rPr>
        <w:t xml:space="preserve"> co-rated</w:t>
      </w:r>
      <w:r w:rsidR="00D54DFA" w:rsidRPr="0092481D">
        <w:rPr>
          <w:rFonts w:hint="eastAsia"/>
          <w:sz w:val="18"/>
          <w:szCs w:val="18"/>
          <w:u w:val="single"/>
        </w:rPr>
        <w:t xml:space="preserve"> </w:t>
      </w:r>
      <w:r w:rsidR="00D54DFA" w:rsidRPr="0092481D">
        <w:rPr>
          <w:color w:val="FF0000"/>
          <w:sz w:val="18"/>
          <w:szCs w:val="18"/>
          <w:u w:val="single"/>
        </w:rPr>
        <w:t>‘</w:t>
      </w:r>
      <w:r w:rsidR="00D54DFA" w:rsidRPr="0092481D">
        <w:rPr>
          <w:rFonts w:hint="eastAsia"/>
          <w:color w:val="FF0000"/>
          <w:sz w:val="18"/>
          <w:szCs w:val="18"/>
          <w:u w:val="single"/>
        </w:rPr>
        <w:t>SQL, R Prog, Regression</w:t>
      </w:r>
      <w:r w:rsidR="00D54DFA" w:rsidRPr="0092481D">
        <w:rPr>
          <w:color w:val="FF0000"/>
          <w:sz w:val="18"/>
          <w:szCs w:val="18"/>
          <w:u w:val="single"/>
        </w:rPr>
        <w:t>’</w:t>
      </w:r>
    </w:p>
    <w:p w:rsidR="004E50F2" w:rsidRPr="0092481D" w:rsidRDefault="00D54DFA" w:rsidP="004D5DA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  <w:u w:val="single"/>
        </w:rPr>
      </w:pPr>
      <w:r w:rsidRPr="0092481D">
        <w:rPr>
          <w:rFonts w:hint="eastAsia"/>
          <w:sz w:val="18"/>
          <w:szCs w:val="18"/>
          <w:u w:val="single"/>
        </w:rPr>
        <w:t>E.N. / D.S.</w:t>
      </w:r>
      <w:r w:rsidR="004E50F2" w:rsidRPr="0092481D">
        <w:rPr>
          <w:rFonts w:hint="eastAsia"/>
          <w:sz w:val="18"/>
          <w:szCs w:val="18"/>
          <w:u w:val="single"/>
        </w:rPr>
        <w:t xml:space="preserve"> co-rated</w:t>
      </w:r>
      <w:r w:rsidRPr="0092481D">
        <w:rPr>
          <w:rFonts w:hint="eastAsia"/>
          <w:sz w:val="18"/>
          <w:szCs w:val="18"/>
          <w:u w:val="single"/>
        </w:rPr>
        <w:t xml:space="preserve"> </w:t>
      </w:r>
      <w:r w:rsidRPr="0092481D">
        <w:rPr>
          <w:color w:val="FF0000"/>
          <w:sz w:val="18"/>
          <w:szCs w:val="18"/>
          <w:u w:val="single"/>
        </w:rPr>
        <w:t>‘</w:t>
      </w:r>
      <w:r w:rsidRPr="0092481D">
        <w:rPr>
          <w:rFonts w:hint="eastAsia"/>
          <w:color w:val="FF0000"/>
          <w:sz w:val="18"/>
          <w:szCs w:val="18"/>
          <w:u w:val="single"/>
        </w:rPr>
        <w:t>SQL, DM in R, R Prog</w:t>
      </w:r>
      <w:r w:rsidRPr="0092481D">
        <w:rPr>
          <w:color w:val="FF0000"/>
          <w:sz w:val="18"/>
          <w:szCs w:val="18"/>
          <w:u w:val="single"/>
        </w:rPr>
        <w:t>’</w:t>
      </w:r>
    </w:p>
    <w:p w:rsidR="00B7106C" w:rsidRPr="009706FD" w:rsidRDefault="00C0483B" w:rsidP="006469B7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9706FD">
        <w:rPr>
          <w:rFonts w:hint="eastAsia"/>
          <w:sz w:val="18"/>
          <w:szCs w:val="18"/>
          <w:highlight w:val="yellow"/>
        </w:rPr>
        <w:lastRenderedPageBreak/>
        <w:t>L.N. 학생과 E.N. 학생의 상관계수는 다음과 같습니다.</w:t>
      </w:r>
    </w:p>
    <w:p w:rsidR="00CA47EF" w:rsidRDefault="00D565A3" w:rsidP="00CA47EF">
      <w:pPr>
        <w:pStyle w:val="a3"/>
        <w:ind w:leftChars="0" w:left="760"/>
        <w:rPr>
          <w:sz w:val="18"/>
          <w:szCs w:val="18"/>
        </w:rPr>
      </w:pPr>
      <w:r>
        <w:rPr>
          <w:noProof/>
        </w:rPr>
        <w:drawing>
          <wp:inline distT="0" distB="0" distL="0" distR="0" wp14:anchorId="223B9923" wp14:editId="23228A84">
            <wp:extent cx="5145366" cy="21036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661" cy="21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3B" w:rsidRPr="006469B7" w:rsidRDefault="00C0483B" w:rsidP="006469B7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9706FD">
        <w:rPr>
          <w:rFonts w:hint="eastAsia"/>
          <w:sz w:val="18"/>
          <w:szCs w:val="18"/>
          <w:highlight w:val="yellow"/>
        </w:rPr>
        <w:t>D.S. 학생과 E.N. 학생의 상관계수는 다음과 같습니다.</w:t>
      </w:r>
    </w:p>
    <w:p w:rsidR="00B7106C" w:rsidRDefault="00CA47EF" w:rsidP="00CA47EF">
      <w:pPr>
        <w:ind w:firstLineChars="400" w:firstLine="80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F901ED7" wp14:editId="36FBF46C">
            <wp:extent cx="5095962" cy="1992652"/>
            <wp:effectExtent l="0" t="0" r="952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179" cy="19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6C" w:rsidRDefault="00B7106C" w:rsidP="00FD38EF">
      <w:pPr>
        <w:pBdr>
          <w:bottom w:val="single" w:sz="6" w:space="1" w:color="auto"/>
        </w:pBdr>
        <w:rPr>
          <w:b/>
          <w:sz w:val="18"/>
          <w:szCs w:val="18"/>
        </w:rPr>
      </w:pPr>
    </w:p>
    <w:p w:rsidR="00143B4F" w:rsidRDefault="00143B4F" w:rsidP="00FD38EF">
      <w:pPr>
        <w:rPr>
          <w:b/>
          <w:sz w:val="18"/>
          <w:szCs w:val="18"/>
        </w:rPr>
      </w:pPr>
    </w:p>
    <w:p w:rsidR="00700174" w:rsidRDefault="00700174" w:rsidP="00FD38EF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b</w:t>
      </w:r>
      <w:r w:rsidRPr="007E50F3">
        <w:rPr>
          <w:rFonts w:hint="eastAsia"/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 xml:space="preserve">E.N. 학생과 가장 가까운 학생을 바탕으로 E.N. 학생에게 어떤 과목을 추천해야 하겠는가? 이유를 설명하시오. </w:t>
      </w:r>
      <w:r w:rsidRPr="00700174">
        <w:rPr>
          <w:rFonts w:hint="eastAsia"/>
          <w:b/>
          <w:sz w:val="18"/>
          <w:szCs w:val="18"/>
          <w:u w:val="single"/>
        </w:rPr>
        <w:t xml:space="preserve">UB.Rec &lt;- </w:t>
      </w:r>
      <w:proofErr w:type="gramStart"/>
      <w:r w:rsidRPr="00700174">
        <w:rPr>
          <w:rFonts w:hint="eastAsia"/>
          <w:b/>
          <w:sz w:val="18"/>
          <w:szCs w:val="18"/>
          <w:u w:val="single"/>
        </w:rPr>
        <w:t>Recommender(</w:t>
      </w:r>
      <w:proofErr w:type="gramEnd"/>
      <w:r w:rsidRPr="00700174">
        <w:rPr>
          <w:rFonts w:hint="eastAsia"/>
          <w:b/>
          <w:sz w:val="18"/>
          <w:szCs w:val="18"/>
          <w:u w:val="single"/>
        </w:rPr>
        <w:t xml:space="preserve">r, </w:t>
      </w:r>
      <w:r w:rsidRPr="00700174">
        <w:rPr>
          <w:b/>
          <w:sz w:val="18"/>
          <w:szCs w:val="18"/>
          <w:u w:val="single"/>
        </w:rPr>
        <w:t>“</w:t>
      </w:r>
      <w:r w:rsidRPr="00700174">
        <w:rPr>
          <w:rFonts w:hint="eastAsia"/>
          <w:b/>
          <w:sz w:val="18"/>
          <w:szCs w:val="18"/>
          <w:u w:val="single"/>
        </w:rPr>
        <w:t>UBCF</w:t>
      </w:r>
      <w:r w:rsidRPr="00700174">
        <w:rPr>
          <w:b/>
          <w:sz w:val="18"/>
          <w:szCs w:val="18"/>
          <w:u w:val="single"/>
        </w:rPr>
        <w:t>”</w:t>
      </w:r>
      <w:r w:rsidRPr="00700174">
        <w:rPr>
          <w:rFonts w:hint="eastAsia"/>
          <w:b/>
          <w:sz w:val="18"/>
          <w:szCs w:val="18"/>
          <w:u w:val="single"/>
        </w:rPr>
        <w:t>, parameter=</w:t>
      </w:r>
      <w:r w:rsidRPr="00700174">
        <w:rPr>
          <w:b/>
          <w:sz w:val="18"/>
          <w:szCs w:val="18"/>
          <w:u w:val="single"/>
        </w:rPr>
        <w:t>”</w:t>
      </w:r>
      <w:r w:rsidRPr="00700174">
        <w:rPr>
          <w:rFonts w:hint="eastAsia"/>
          <w:b/>
          <w:sz w:val="18"/>
          <w:szCs w:val="18"/>
          <w:u w:val="single"/>
        </w:rPr>
        <w:t>pearson</w:t>
      </w:r>
      <w:r w:rsidRPr="00700174">
        <w:rPr>
          <w:b/>
          <w:sz w:val="18"/>
          <w:szCs w:val="18"/>
          <w:u w:val="single"/>
        </w:rPr>
        <w:t>”</w:t>
      </w:r>
      <w:r w:rsidRPr="00700174">
        <w:rPr>
          <w:rFonts w:hint="eastAsia"/>
          <w:b/>
          <w:sz w:val="18"/>
          <w:szCs w:val="18"/>
          <w:u w:val="single"/>
        </w:rPr>
        <w:t>)</w:t>
      </w:r>
      <w:r>
        <w:rPr>
          <w:rFonts w:hint="eastAsia"/>
          <w:b/>
          <w:sz w:val="18"/>
          <w:szCs w:val="18"/>
        </w:rPr>
        <w:t xml:space="preserve"> </w:t>
      </w:r>
    </w:p>
    <w:p w:rsidR="005C1FE5" w:rsidRDefault="00F54F9C" w:rsidP="00FD38EF">
      <w:pPr>
        <w:rPr>
          <w:b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5283FA" wp14:editId="109E03B0">
                <wp:simplePos x="0" y="0"/>
                <wp:positionH relativeFrom="column">
                  <wp:posOffset>14275</wp:posOffset>
                </wp:positionH>
                <wp:positionV relativeFrom="paragraph">
                  <wp:posOffset>1735455</wp:posOffset>
                </wp:positionV>
                <wp:extent cx="5691225" cy="147955"/>
                <wp:effectExtent l="0" t="0" r="5080" b="4445"/>
                <wp:wrapNone/>
                <wp:docPr id="21" name="액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225" cy="1479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21" o:spid="_x0000_s1026" style="position:absolute;left:0;text-align:left;margin-left:1.1pt;margin-top:136.65pt;width:448.15pt;height:11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91225,14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f9nQIAAIUFAAAOAAAAZHJzL2Uyb0RvYy54bWysVM1u2zAMvg/YOwi6r46NpF2COkXQIsOA&#10;oi3WDj0rshQbkEVNUv72FLvsOmDv14cYJdlu1hU7DMtBEUXy448/8vxi3yqyFdY1oEuan4woEZpD&#10;1eh1ST8/LN+9p8R5piumQIuSHoSjF/O3b853ZiYKqEFVwhIE0W62MyWtvTezLHO8Fi1zJ2CERqUE&#10;2zKPol1nlWU7RG9VVoxGp9kObGUscOEcvl4lJZ1HfCkF97dSOuGJKinm5uNp47kKZzY/Z7O1ZaZu&#10;eJcG+4csWtZoDDpAXTHPyMY2f0C1DbfgQPoTDm0GUjZcxBqwmnz0opr7mhkRa8HmODO0yf0/WH6z&#10;vbOkqUpa5JRo1uI3evr+8+nHN4IP2J2dcTM0ujd3tpMcXkOpe2nb8I9FkH3s6GHoqNh7wvFxcjrN&#10;i2JCCUddPj6bTiYBNHv2Ntb5DwJaEi4llRZTiJ1k22vnk21vE6I5UE21bJSKgl2vLpUlW4afd7kc&#10;4a+D/81M6WCsIbglxPCShdJSMfHmD0oEO6U/CYktwfSLmEkkoxjiMM6F9nlS1awSKfzkOHqgb/CI&#10;pUbAgCwx/oDdAfSWCaTHTll29sFVRC4PzqO/JZacB48YGbQfnNtGg30NQGFVXeRk3zcptSZ0aQXV&#10;AQljIU2SM3zZ4Ie7Zs7fMYujg0OG68Df4iEV7EoK3Y2SGuzX196DPTIatZTscBRL6r5smBWUqI8a&#10;uT7Nx+Mwu1EYT84KFOyxZnWs0Zv2EpAOSGfMLl6DvVf9VVpoH3FrLEJUVDHNMXZJube9cOnTisC9&#10;w8ViEc1wXg3z1/re8AAeuhp4+bB/ZNZ07PXI+xvox5bNXnA42QZPDYuNB9lEgj/3tes3znokTreX&#10;wjI5lqPV8/ac/wIAAP//AwBQSwMEFAAGAAgAAAAhADY9exPgAAAACQEAAA8AAABkcnMvZG93bnJl&#10;di54bWxMj0FPg0AQhe8m/ofNmHgxdilESilLY2o8GL1IiectOwVSdpaw2xb/veNJT5OZ9/Lme8V2&#10;toO44OR7RwqWiwgEUuNMT62Cev/6mIHwQZPRgyNU8I0etuXtTaFz4670iZcqtIJDyOdaQRfCmEvp&#10;mw6t9gs3IrF2dJPVgdeplWbSVw63g4yjKJVW98QfOj3irsPmVJ2tguxjV7+9jy/HdlnL6mE/JKsv&#10;SUrd383PGxAB5/Bnhl98RoeSmQ7uTMaLQUEcs5HHKklAsJ6tsycQB76s0xRkWcj/DcofAAAA//8D&#10;AFBLAQItABQABgAIAAAAIQC2gziS/gAAAOEBAAATAAAAAAAAAAAAAAAAAAAAAABbQ29udGVudF9U&#10;eXBlc10ueG1sUEsBAi0AFAAGAAgAAAAhADj9If/WAAAAlAEAAAsAAAAAAAAAAAAAAAAALwEAAF9y&#10;ZWxzLy5yZWxzUEsBAi0AFAAGAAgAAAAhAPMRt/2dAgAAhQUAAA4AAAAAAAAAAAAAAAAALgIAAGRy&#10;cy9lMm9Eb2MueG1sUEsBAi0AFAAGAAgAAAAhADY9exPgAAAACQEAAA8AAAAAAAAAAAAAAAAA9wQA&#10;AGRycy9kb3ducmV2LnhtbFBLBQYAAAAABAAEAPMAAAAEBgAAAAA=&#10;" path="m,l5691225,r,147955l,147955,,xm18494,18494r,110967l5672731,129461r,-110967l18494,18494xe" fillcolor="red" stroked="f" strokeweight="2pt">
                <v:path arrowok="t" o:connecttype="custom" o:connectlocs="0,0;5691225,0;5691225,147955;0,147955;0,0;18494,18494;18494,129461;5672731,129461;5672731,18494;18494,18494" o:connectangles="0,0,0,0,0,0,0,0,0,0"/>
              </v:shape>
            </w:pict>
          </mc:Fallback>
        </mc:AlternateContent>
      </w:r>
      <w:r w:rsidR="005C1FE5">
        <w:rPr>
          <w:noProof/>
        </w:rPr>
        <w:drawing>
          <wp:inline distT="0" distB="0" distL="0" distR="0" wp14:anchorId="2FB32D28" wp14:editId="59F25E8D">
            <wp:extent cx="5693738" cy="2209191"/>
            <wp:effectExtent l="19050" t="19050" r="21590" b="196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01A3" w:rsidRDefault="00530A9D" w:rsidP="00ED01A3">
      <w:pPr>
        <w:pStyle w:val="a3"/>
        <w:ind w:leftChars="0" w:left="760"/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59086" wp14:editId="5176578B">
                <wp:simplePos x="0" y="0"/>
                <wp:positionH relativeFrom="column">
                  <wp:posOffset>484671</wp:posOffset>
                </wp:positionH>
                <wp:positionV relativeFrom="paragraph">
                  <wp:posOffset>120015</wp:posOffset>
                </wp:positionV>
                <wp:extent cx="4708525" cy="147955"/>
                <wp:effectExtent l="0" t="0" r="0" b="4445"/>
                <wp:wrapNone/>
                <wp:docPr id="10" name="액자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525" cy="147955"/>
                        </a:xfrm>
                        <a:prstGeom prst="frame">
                          <a:avLst/>
                        </a:prstGeom>
                        <a:solidFill>
                          <a:srgbClr val="3333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0" o:spid="_x0000_s1026" style="position:absolute;left:0;text-align:left;margin-left:38.15pt;margin-top:9.45pt;width:370.75pt;height:11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08525,14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daoAIAAIUFAAAOAAAAZHJzL2Uyb0RvYy54bWysVM1u2zAMvg/YOwi6r3ayZG2DOkXQIsOA&#10;og3WDj0rshQbkEVNUuJkT7HLrgX2fn2IUZLtdl2xwzAfZEkkP/7oI8/O940iO2FdDbqgo6OcEqE5&#10;lLXeFPTL3fLdCSXOM10yBVoU9CAcPZ+/fXPWmpkYQwWqFJYgiHaz1hS08t7MsszxSjTMHYERGoUS&#10;bMM8Hu0mKy1rEb1R2TjPP2Qt2NJY4MI5vL1MQjqP+FIK7m+kdMITVVCMzcfVxnUd1mx+xmYby0xV&#10;8y4M9g9RNKzW6HSAumSeka2t/4Bqam7BgfRHHJoMpKy5iDlgNqP8RTa3FTMi5oLFcWYok/t/sPx6&#10;t7KkLvHtsDyaNfhGjz9+Pj58J3iB1WmNm6HSrVnZ7uRwG1LdS9uEPyZB9rGih6GiYu8Jx8vJcX4y&#10;HU8p4SgbTY5Pp9MAmj1ZG+v8RwENCZuCSoshxEqy3ZXzSbfXCd4cqLpc1krFg92sL5QlO4bP+x6/&#10;5bKD/01N6aCsIZglxHCThdRSMnHnD0oEPaU/C4klwfDHMZJIRjH4YZwL7UdJVLFSJPfTHL/ee6Bv&#10;sIipRsCALNH/gN0B9JoJpMdOUXb6wVRELg/G+d8CS8aDRfQM2g/GTa3BvgagMKvOc9Lvi5RKE6q0&#10;hvKAhLGQOskZvqzx4a6Y8ytmsXWQRTgO/A0uUkFbUOh2lFRgv712H/SR0SilpMVWLKj7umVWUKI+&#10;aeT66WgyCb0bD5Pp8RgP9rlk/Vyit80FIB1GOHgMj9ug71W/lRaae5wai+AVRUxz9F1Q7m1/uPBp&#10;RODc4WKxiGrYr4b5K31reAAPVQ28vNvfM2s69nrk/TX0bctmLzicdIOlhsXWg6wjwZ/q2tUbez0S&#10;p5tLYZg8P0etp+k5/wUAAP//AwBQSwMEFAAGAAgAAAAhAE5+XOTeAAAACAEAAA8AAABkcnMvZG93&#10;bnJldi54bWxMj8FOwzAQRO9I/IO1SNyo07RqQ4hTQasK9UjJgaMTb5OIeB1stw1/z3KC486MZt8U&#10;m8kO4oI+9I4UzGcJCKTGmZ5aBdX7/iEDEaImowdHqOAbA2zK25tC58Zd6Q0vx9gKLqGQawVdjGMu&#10;ZWg6tDrM3IjE3sl5qyOfvpXG6yuX20GmSbKSVvfEHzo94rbD5vN4tgp89fqya+zyY7+oD+Phq97u&#10;TlWv1P3d9PwEIuIU/8Lwi8/oUDJT7c5kghgUrFcLTrKePYJgP5uveUqtYJmmIMtC/h9Q/gAAAP//&#10;AwBQSwECLQAUAAYACAAAACEAtoM4kv4AAADhAQAAEwAAAAAAAAAAAAAAAAAAAAAAW0NvbnRlbnRf&#10;VHlwZXNdLnhtbFBLAQItABQABgAIAAAAIQA4/SH/1gAAAJQBAAALAAAAAAAAAAAAAAAAAC8BAABf&#10;cmVscy8ucmVsc1BLAQItABQABgAIAAAAIQAnHKdaoAIAAIUFAAAOAAAAAAAAAAAAAAAAAC4CAABk&#10;cnMvZTJvRG9jLnhtbFBLAQItABQABgAIAAAAIQBOflzk3gAAAAgBAAAPAAAAAAAAAAAAAAAAAPoE&#10;AABkcnMvZG93bnJldi54bWxQSwUGAAAAAAQABADzAAAABQYAAAAA&#10;" path="m,l4708525,r,147955l,147955,,xm18494,18494r,110967l4690031,129461r,-110967l18494,18494xe" fillcolor="#33f" stroked="f" strokeweight="2pt">
                <v:path arrowok="t" o:connecttype="custom" o:connectlocs="0,0;4708525,0;4708525,147955;0,147955;0,0;18494,18494;18494,129461;4690031,129461;4690031,18494;18494,1849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E59811" wp14:editId="6307A0B6">
                <wp:simplePos x="0" y="0"/>
                <wp:positionH relativeFrom="column">
                  <wp:posOffset>484430</wp:posOffset>
                </wp:positionH>
                <wp:positionV relativeFrom="paragraph">
                  <wp:posOffset>504206</wp:posOffset>
                </wp:positionV>
                <wp:extent cx="4708566" cy="147955"/>
                <wp:effectExtent l="0" t="0" r="0" b="4445"/>
                <wp:wrapNone/>
                <wp:docPr id="9" name="액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566" cy="1479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9" o:spid="_x0000_s1026" style="position:absolute;left:0;text-align:left;margin-left:38.15pt;margin-top:39.7pt;width:370.75pt;height:1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08566,14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ohnQIAAIMFAAAOAAAAZHJzL2Uyb0RvYy54bWysVM1u2zAMvg/YOwi6r3aCpF2COkXQIsOA&#10;oi3WDj0rshQbkEVNUuJkT7HLrgP2fn2IUZLtZl2xw7AcFFH8+PHHJM8v9o0iO2FdDbqgo5OcEqE5&#10;lLXeFPTzw+rde0qcZ7pkCrQo6EE4erF4++a8NXMxhgpUKSxBEu3mrSlo5b2ZZ5njlWiYOwEjNCol&#10;2IZ5FO0mKy1rkb1R2TjPT7MWbGkscOEcvl4lJV1EfikF97dSOuGJKijG5uNp47kOZ7Y4Z/ONZaaq&#10;eRcG+4coGlZrdDpQXTHPyNbWf1A1NbfgQPoTDk0GUtZcxBwwm1H+Ipv7ihkRc8HiODOUyf0/Wn6z&#10;u7OkLgs6o0SzBj/R0/efTz++kVmoTWvcHCH35s52ksNrSHQvbRP+MQWyj/U8DPUUe084Pk7O8vfT&#10;01NKOOpGk7PZdBpIs2drY53/IKAh4VJQaTGCWEe2u3Y+YXtM8OZA1eWqVioKdrO+VJbsGH7c1SrH&#10;X0f/G0zpANYQzBJjeMlCaimZePMHJQJO6U9CYkEw/HGMJLaiGPwwzoX2o6SqWCmS++mx99C8wSKm&#10;GgkDs0T/A3dH0CMTSc+douzwwVTETh6M878FlowHi+gZtB+Mm1qDfY1AYVad54Tvi5RKE6q0hvKA&#10;7WIhzZEzfFXjh7tmzt8xi4ODI4bLwN/iIRW0BYXuRkkF9utr7wGP/YxaSlocxIK6L1tmBSXqo8ZO&#10;n40mkzC5UZhMz8Yo2GPN+lijt80lYDuMcO0YHq8B71V/lRaaR9wZy+AVVUxz9F1Q7m0vXPq0IHDr&#10;cLFcRhhOq2H+Wt8bHshDVUNfPuwfmTVd93rs+xvoh5bNX/RwwgZLDcutB1nHBn+ua1dvnPTYON1W&#10;CqvkWI6o5925+AUAAP//AwBQSwMEFAAGAAgAAAAhADtRNzzfAAAACQEAAA8AAABkcnMvZG93bnJl&#10;di54bWxMj8FuwjAQRO+V+AdrK/VWHAIikMZBVdRKHDi0tB9g4m0SNV6H2IDL13c5tafVaJ5mZ4pN&#10;tL044+g7Rwpm0wQEUu1MR42Cz4/XxxUIHzQZ3TtCBT/oYVNO7gqdG3ehdzzvQyM4hHyuFbQhDLmU&#10;vm7Raj91AxJ7X260OrAcG2lGfeFw28s0SZbS6o74Q6sHrFqsv/cnq8BfF/G4vbpYvWzTpnqbW7/e&#10;WaUe7uPzE4iAMfzBcKvP1aHkTgd3IuNFryBbzpnku16AYH81y3jKgcEkzUCWhfy/oPwFAAD//wMA&#10;UEsBAi0AFAAGAAgAAAAhALaDOJL+AAAA4QEAABMAAAAAAAAAAAAAAAAAAAAAAFtDb250ZW50X1R5&#10;cGVzXS54bWxQSwECLQAUAAYACAAAACEAOP0h/9YAAACUAQAACwAAAAAAAAAAAAAAAAAvAQAAX3Jl&#10;bHMvLnJlbHNQSwECLQAUAAYACAAAACEAPLTqIZ0CAACDBQAADgAAAAAAAAAAAAAAAAAuAgAAZHJz&#10;L2Uyb0RvYy54bWxQSwECLQAUAAYACAAAACEAO1E3PN8AAAAJAQAADwAAAAAAAAAAAAAAAAD3BAAA&#10;ZHJzL2Rvd25yZXYueG1sUEsFBgAAAAAEAAQA8wAAAAMGAAAAAA==&#10;" path="m,l4708566,r,147955l,147955,,xm18494,18494r,110967l4690072,129461r,-110967l18494,18494xe" fillcolor="red" stroked="f" strokeweight="2pt">
                <v:path arrowok="t" o:connecttype="custom" o:connectlocs="0,0;4708566,0;4708566,147955;0,147955;0,0;18494,18494;18494,129461;4690072,129461;4690072,18494;18494,18494" o:connectangles="0,0,0,0,0,0,0,0,0,0"/>
              </v:shape>
            </w:pict>
          </mc:Fallback>
        </mc:AlternateContent>
      </w:r>
      <w:r w:rsidR="00ED01A3">
        <w:rPr>
          <w:noProof/>
        </w:rPr>
        <w:drawing>
          <wp:inline distT="0" distB="0" distL="0" distR="0" wp14:anchorId="195DE3E6" wp14:editId="41FCB2BD">
            <wp:extent cx="4686300" cy="2048253"/>
            <wp:effectExtent l="19050" t="19050" r="19050" b="28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21" cy="204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525A" w:rsidRPr="006F2267" w:rsidRDefault="00746768" w:rsidP="00ED01A3">
      <w:pPr>
        <w:pStyle w:val="a3"/>
        <w:numPr>
          <w:ilvl w:val="0"/>
          <w:numId w:val="5"/>
        </w:numPr>
        <w:ind w:leftChars="0"/>
        <w:rPr>
          <w:sz w:val="18"/>
          <w:szCs w:val="18"/>
          <w:u w:val="single"/>
        </w:rPr>
      </w:pPr>
      <w:r w:rsidRPr="006F2267">
        <w:rPr>
          <w:rFonts w:hint="eastAsia"/>
          <w:sz w:val="18"/>
          <w:szCs w:val="18"/>
          <w:u w:val="single"/>
        </w:rPr>
        <w:t>위 a</w:t>
      </w:r>
      <w:r w:rsidR="00A97AF0" w:rsidRPr="006F2267">
        <w:rPr>
          <w:rFonts w:hint="eastAsia"/>
          <w:sz w:val="18"/>
          <w:szCs w:val="18"/>
          <w:u w:val="single"/>
        </w:rPr>
        <w:t xml:space="preserve">. </w:t>
      </w:r>
      <w:r w:rsidRPr="006F2267">
        <w:rPr>
          <w:rFonts w:hint="eastAsia"/>
          <w:sz w:val="18"/>
          <w:szCs w:val="18"/>
          <w:u w:val="single"/>
        </w:rPr>
        <w:t>에서 구한 상관계수를 통해 E.N. 학생과 가장 가까운 학생은 L</w:t>
      </w:r>
      <w:r w:rsidR="00D83880" w:rsidRPr="006F2267">
        <w:rPr>
          <w:rFonts w:hint="eastAsia"/>
          <w:sz w:val="18"/>
          <w:szCs w:val="18"/>
          <w:u w:val="single"/>
        </w:rPr>
        <w:t>.</w:t>
      </w:r>
      <w:r w:rsidRPr="006F2267">
        <w:rPr>
          <w:rFonts w:hint="eastAsia"/>
          <w:sz w:val="18"/>
          <w:szCs w:val="18"/>
          <w:u w:val="single"/>
        </w:rPr>
        <w:t>N</w:t>
      </w:r>
      <w:r w:rsidR="00D83880" w:rsidRPr="006F2267">
        <w:rPr>
          <w:rFonts w:hint="eastAsia"/>
          <w:sz w:val="18"/>
          <w:szCs w:val="18"/>
          <w:u w:val="single"/>
        </w:rPr>
        <w:t>.</w:t>
      </w:r>
      <w:r w:rsidRPr="006F2267">
        <w:rPr>
          <w:rFonts w:hint="eastAsia"/>
          <w:sz w:val="18"/>
          <w:szCs w:val="18"/>
          <w:u w:val="single"/>
        </w:rPr>
        <w:t>인 것을 알 수 있습니다.</w:t>
      </w:r>
    </w:p>
    <w:p w:rsidR="00E269FE" w:rsidRPr="004A19DB" w:rsidRDefault="008E0411" w:rsidP="00D83880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4A19DB">
        <w:rPr>
          <w:rFonts w:hint="eastAsia"/>
          <w:sz w:val="18"/>
          <w:szCs w:val="18"/>
        </w:rPr>
        <w:t xml:space="preserve">UB.Rec &lt;- Recommender(r, </w:t>
      </w:r>
      <w:r w:rsidRPr="004A19DB">
        <w:rPr>
          <w:sz w:val="18"/>
          <w:szCs w:val="18"/>
        </w:rPr>
        <w:t>“</w:t>
      </w:r>
      <w:r w:rsidRPr="004A19DB">
        <w:rPr>
          <w:rFonts w:hint="eastAsia"/>
          <w:sz w:val="18"/>
          <w:szCs w:val="18"/>
        </w:rPr>
        <w:t>UBCF</w:t>
      </w:r>
      <w:r w:rsidRPr="004A19DB">
        <w:rPr>
          <w:sz w:val="18"/>
          <w:szCs w:val="18"/>
        </w:rPr>
        <w:t>”</w:t>
      </w:r>
      <w:r w:rsidRPr="004A19DB">
        <w:rPr>
          <w:rFonts w:hint="eastAsia"/>
          <w:sz w:val="18"/>
          <w:szCs w:val="18"/>
        </w:rPr>
        <w:t>, parameter=</w:t>
      </w:r>
      <w:r w:rsidRPr="004A19DB">
        <w:rPr>
          <w:sz w:val="18"/>
          <w:szCs w:val="18"/>
        </w:rPr>
        <w:t>”</w:t>
      </w:r>
      <w:r w:rsidRPr="004A19DB">
        <w:rPr>
          <w:rFonts w:hint="eastAsia"/>
          <w:sz w:val="18"/>
          <w:szCs w:val="18"/>
        </w:rPr>
        <w:t>pearson</w:t>
      </w:r>
      <w:r w:rsidRPr="004A19DB">
        <w:rPr>
          <w:sz w:val="18"/>
          <w:szCs w:val="18"/>
        </w:rPr>
        <w:t>”</w:t>
      </w:r>
      <w:r w:rsidRPr="004A19DB">
        <w:rPr>
          <w:rFonts w:hint="eastAsia"/>
          <w:sz w:val="18"/>
          <w:szCs w:val="18"/>
        </w:rPr>
        <w:t>)</w:t>
      </w:r>
      <w:r w:rsidR="00A40EC7" w:rsidRPr="004A19DB">
        <w:rPr>
          <w:rFonts w:hint="eastAsia"/>
          <w:sz w:val="18"/>
          <w:szCs w:val="18"/>
        </w:rPr>
        <w:t xml:space="preserve"> R을 이용하여</w:t>
      </w:r>
      <w:r w:rsidRPr="004A19DB">
        <w:rPr>
          <w:rFonts w:hint="eastAsia"/>
          <w:sz w:val="18"/>
          <w:szCs w:val="18"/>
        </w:rPr>
        <w:t xml:space="preserve"> </w:t>
      </w:r>
      <w:r w:rsidRPr="004A19DB">
        <w:rPr>
          <w:rFonts w:hint="eastAsia"/>
          <w:sz w:val="18"/>
          <w:szCs w:val="18"/>
          <w:u w:val="single"/>
        </w:rPr>
        <w:t>사용자 기반 협업</w:t>
      </w:r>
      <w:r w:rsidR="00294E15" w:rsidRPr="004A19DB">
        <w:rPr>
          <w:rFonts w:hint="eastAsia"/>
          <w:sz w:val="18"/>
          <w:szCs w:val="18"/>
          <w:u w:val="single"/>
        </w:rPr>
        <w:t xml:space="preserve"> </w:t>
      </w:r>
      <w:r w:rsidRPr="004A19DB">
        <w:rPr>
          <w:rFonts w:hint="eastAsia"/>
          <w:sz w:val="18"/>
          <w:szCs w:val="18"/>
          <w:u w:val="single"/>
        </w:rPr>
        <w:t>필터링 결과는 위와 같습니다.</w:t>
      </w:r>
      <w:r w:rsidR="004A19DB" w:rsidRPr="004A19DB">
        <w:rPr>
          <w:rFonts w:hint="eastAsia"/>
          <w:sz w:val="18"/>
          <w:szCs w:val="18"/>
        </w:rPr>
        <w:t xml:space="preserve"> </w:t>
      </w:r>
      <w:r w:rsidR="00E269FE" w:rsidRPr="004A19DB">
        <w:rPr>
          <w:sz w:val="18"/>
          <w:szCs w:val="18"/>
        </w:rPr>
        <w:t>P</w:t>
      </w:r>
      <w:r w:rsidR="00E269FE" w:rsidRPr="004A19DB">
        <w:rPr>
          <w:rFonts w:hint="eastAsia"/>
          <w:sz w:val="18"/>
          <w:szCs w:val="18"/>
        </w:rPr>
        <w:t xml:space="preserve">earson 상관 계수와 과목 추천 모델 Recommender 을 통해 </w:t>
      </w:r>
      <w:r w:rsidR="00E269FE" w:rsidRPr="00586DC3">
        <w:rPr>
          <w:rFonts w:hint="eastAsia"/>
          <w:sz w:val="18"/>
          <w:szCs w:val="18"/>
          <w:u w:val="single"/>
        </w:rPr>
        <w:t xml:space="preserve">E.N. 학생은 </w:t>
      </w:r>
      <w:r w:rsidR="00E269FE" w:rsidRPr="00586DC3">
        <w:rPr>
          <w:sz w:val="18"/>
          <w:szCs w:val="18"/>
          <w:u w:val="single"/>
        </w:rPr>
        <w:t>‘</w:t>
      </w:r>
      <w:r w:rsidR="00E269FE" w:rsidRPr="00586DC3">
        <w:rPr>
          <w:rFonts w:hint="eastAsia"/>
          <w:sz w:val="18"/>
          <w:szCs w:val="18"/>
          <w:u w:val="single"/>
        </w:rPr>
        <w:t>Python</w:t>
      </w:r>
      <w:r w:rsidR="00E269FE" w:rsidRPr="00586DC3">
        <w:rPr>
          <w:sz w:val="18"/>
          <w:szCs w:val="18"/>
          <w:u w:val="single"/>
        </w:rPr>
        <w:t>’</w:t>
      </w:r>
      <w:r w:rsidR="00E269FE" w:rsidRPr="00586DC3">
        <w:rPr>
          <w:rFonts w:hint="eastAsia"/>
          <w:sz w:val="18"/>
          <w:szCs w:val="18"/>
          <w:u w:val="single"/>
        </w:rPr>
        <w:t xml:space="preserve"> 과목</w:t>
      </w:r>
      <w:r w:rsidR="004A19DB" w:rsidRPr="00586DC3">
        <w:rPr>
          <w:rFonts w:hint="eastAsia"/>
          <w:sz w:val="18"/>
          <w:szCs w:val="18"/>
          <w:u w:val="single"/>
        </w:rPr>
        <w:t>을</w:t>
      </w:r>
      <w:r w:rsidR="00E269FE" w:rsidRPr="00586DC3">
        <w:rPr>
          <w:rFonts w:hint="eastAsia"/>
          <w:sz w:val="18"/>
          <w:szCs w:val="18"/>
          <w:u w:val="single"/>
        </w:rPr>
        <w:t xml:space="preserve"> </w:t>
      </w:r>
      <w:r w:rsidR="00A6090D" w:rsidRPr="00586DC3">
        <w:rPr>
          <w:sz w:val="18"/>
          <w:szCs w:val="18"/>
          <w:u w:val="single"/>
        </w:rPr>
        <w:t>‘</w:t>
      </w:r>
      <w:r w:rsidR="00A6090D" w:rsidRPr="00586DC3">
        <w:rPr>
          <w:rFonts w:hint="eastAsia"/>
          <w:sz w:val="18"/>
          <w:szCs w:val="18"/>
          <w:u w:val="single"/>
        </w:rPr>
        <w:t>3.866128</w:t>
      </w:r>
      <w:r w:rsidR="00A6090D" w:rsidRPr="00586DC3">
        <w:rPr>
          <w:sz w:val="18"/>
          <w:szCs w:val="18"/>
          <w:u w:val="single"/>
        </w:rPr>
        <w:t>’</w:t>
      </w:r>
      <w:r w:rsidR="00A6090D" w:rsidRPr="00586DC3">
        <w:rPr>
          <w:rFonts w:hint="eastAsia"/>
          <w:sz w:val="18"/>
          <w:szCs w:val="18"/>
          <w:u w:val="single"/>
        </w:rPr>
        <w:t xml:space="preserve"> 수치로 </w:t>
      </w:r>
      <w:r w:rsidR="004A19DB" w:rsidRPr="00586DC3">
        <w:rPr>
          <w:rFonts w:hint="eastAsia"/>
          <w:sz w:val="18"/>
          <w:szCs w:val="18"/>
          <w:u w:val="single"/>
        </w:rPr>
        <w:t>강한</w:t>
      </w:r>
      <w:r w:rsidR="00A6090D" w:rsidRPr="00586DC3">
        <w:rPr>
          <w:rFonts w:hint="eastAsia"/>
          <w:sz w:val="18"/>
          <w:szCs w:val="18"/>
          <w:u w:val="single"/>
        </w:rPr>
        <w:t xml:space="preserve"> 추천을 받을 것이라 예상할 수 있습니다.</w:t>
      </w:r>
    </w:p>
    <w:p w:rsidR="00264958" w:rsidRDefault="00403B12" w:rsidP="00D83880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38676B">
        <w:rPr>
          <w:rFonts w:hint="eastAsia"/>
          <w:sz w:val="18"/>
          <w:szCs w:val="18"/>
          <w:highlight w:val="yellow"/>
        </w:rPr>
        <w:t xml:space="preserve">따라서 </w:t>
      </w:r>
      <w:r w:rsidR="00E65183" w:rsidRPr="0038676B">
        <w:rPr>
          <w:rFonts w:hint="eastAsia"/>
          <w:sz w:val="18"/>
          <w:szCs w:val="18"/>
          <w:highlight w:val="yellow"/>
        </w:rPr>
        <w:t xml:space="preserve">L.N. 학생을 바탕으로 </w:t>
      </w:r>
      <w:r w:rsidR="006C1E4C" w:rsidRPr="0038676B">
        <w:rPr>
          <w:rFonts w:hint="eastAsia"/>
          <w:sz w:val="18"/>
          <w:szCs w:val="18"/>
          <w:highlight w:val="yellow"/>
        </w:rPr>
        <w:t xml:space="preserve">E.N. 학생은 </w:t>
      </w:r>
      <w:r w:rsidR="006C1E4C" w:rsidRPr="0038676B">
        <w:rPr>
          <w:sz w:val="18"/>
          <w:szCs w:val="18"/>
          <w:highlight w:val="yellow"/>
        </w:rPr>
        <w:t>‘</w:t>
      </w:r>
      <w:r w:rsidR="006C1E4C" w:rsidRPr="0038676B">
        <w:rPr>
          <w:rFonts w:hint="eastAsia"/>
          <w:sz w:val="18"/>
          <w:szCs w:val="18"/>
          <w:highlight w:val="yellow"/>
        </w:rPr>
        <w:t>Python</w:t>
      </w:r>
      <w:r w:rsidR="006C1E4C" w:rsidRPr="0038676B">
        <w:rPr>
          <w:sz w:val="18"/>
          <w:szCs w:val="18"/>
          <w:highlight w:val="yellow"/>
        </w:rPr>
        <w:t>’</w:t>
      </w:r>
      <w:r w:rsidR="006C1E4C" w:rsidRPr="0038676B">
        <w:rPr>
          <w:rFonts w:hint="eastAsia"/>
          <w:sz w:val="18"/>
          <w:szCs w:val="18"/>
          <w:highlight w:val="yellow"/>
        </w:rPr>
        <w:t xml:space="preserve"> 과목을 추천 받을 수 있습니다.</w:t>
      </w:r>
    </w:p>
    <w:p w:rsidR="00552AAD" w:rsidRPr="00633BF9" w:rsidRDefault="000B53E9" w:rsidP="000B53E9">
      <w:pPr>
        <w:pStyle w:val="a3"/>
        <w:numPr>
          <w:ilvl w:val="0"/>
          <w:numId w:val="5"/>
        </w:numPr>
        <w:pBdr>
          <w:bottom w:val="single" w:sz="6" w:space="1" w:color="auto"/>
        </w:pBdr>
        <w:ind w:leftChars="0"/>
        <w:rPr>
          <w:b/>
          <w:sz w:val="18"/>
          <w:szCs w:val="18"/>
          <w:shd w:val="pct15" w:color="auto" w:fill="FFFFFF"/>
        </w:rPr>
      </w:pPr>
      <w:r w:rsidRPr="00633BF9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NA는 추천하지 말라는 것이다. 3.866128 </w:t>
      </w:r>
      <w:r w:rsidRPr="00633BF9">
        <w:rPr>
          <w:b/>
          <w:color w:val="FF0000"/>
          <w:sz w:val="18"/>
          <w:szCs w:val="18"/>
          <w:shd w:val="pct15" w:color="auto" w:fill="FFFFFF"/>
        </w:rPr>
        <w:t>–</w:t>
      </w:r>
      <w:r w:rsidRPr="00633BF9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 Python 추천 가능. (EN 한 행만 보고 판단 가능)</w:t>
      </w:r>
    </w:p>
    <w:p w:rsidR="000F58EC" w:rsidRPr="007E50F3" w:rsidRDefault="000F58EC" w:rsidP="00FD38EF">
      <w:pPr>
        <w:rPr>
          <w:b/>
          <w:sz w:val="18"/>
          <w:szCs w:val="18"/>
        </w:rPr>
      </w:pPr>
    </w:p>
    <w:p w:rsidR="005707BF" w:rsidRDefault="00700174" w:rsidP="0053650F"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</w:t>
      </w:r>
      <w:r w:rsidRPr="007E50F3">
        <w:rPr>
          <w:rFonts w:hint="eastAsia"/>
          <w:b/>
          <w:sz w:val="18"/>
          <w:szCs w:val="18"/>
        </w:rPr>
        <w:t xml:space="preserve">. </w:t>
      </w:r>
      <w:r w:rsidR="00041D36" w:rsidRPr="0065505C">
        <w:rPr>
          <w:rFonts w:hint="eastAsia"/>
          <w:b/>
          <w:color w:val="FF0000"/>
          <w:sz w:val="18"/>
          <w:szCs w:val="18"/>
        </w:rPr>
        <w:t xml:space="preserve">R의 </w:t>
      </w:r>
      <w:proofErr w:type="gramStart"/>
      <w:r w:rsidR="00041D36" w:rsidRPr="0065505C">
        <w:rPr>
          <w:rFonts w:hint="eastAsia"/>
          <w:b/>
          <w:color w:val="FF0000"/>
          <w:sz w:val="18"/>
          <w:szCs w:val="18"/>
        </w:rPr>
        <w:t>similarity(</w:t>
      </w:r>
      <w:proofErr w:type="gramEnd"/>
      <w:r w:rsidR="00041D36" w:rsidRPr="0065505C">
        <w:rPr>
          <w:rFonts w:hint="eastAsia"/>
          <w:b/>
          <w:color w:val="FF0000"/>
          <w:sz w:val="18"/>
          <w:szCs w:val="18"/>
        </w:rPr>
        <w:t>)</w:t>
      </w:r>
      <w:r w:rsidR="005707BF">
        <w:rPr>
          <w:rFonts w:hint="eastAsia"/>
          <w:b/>
          <w:color w:val="FF0000"/>
          <w:sz w:val="18"/>
          <w:szCs w:val="18"/>
        </w:rPr>
        <w:t xml:space="preserve"> </w:t>
      </w:r>
      <w:r w:rsidR="00041D36" w:rsidRPr="0065505C">
        <w:rPr>
          <w:rFonts w:hint="eastAsia"/>
          <w:b/>
          <w:color w:val="FF0000"/>
          <w:sz w:val="18"/>
          <w:szCs w:val="18"/>
        </w:rPr>
        <w:t>함수 이용하여 EN과 고객간 코사인 유사도를 계산하시오.</w:t>
      </w:r>
      <w:r w:rsidR="00041D36">
        <w:rPr>
          <w:rFonts w:hint="eastAsia"/>
          <w:b/>
          <w:sz w:val="18"/>
          <w:szCs w:val="18"/>
        </w:rPr>
        <w:t xml:space="preserve"> </w:t>
      </w:r>
    </w:p>
    <w:p w:rsidR="00426A04" w:rsidRDefault="00426A04" w:rsidP="0053650F">
      <w:pPr>
        <w:jc w:val="left"/>
        <w:rPr>
          <w:b/>
          <w:sz w:val="18"/>
          <w:szCs w:val="18"/>
          <w:u w:val="single"/>
        </w:rPr>
      </w:pPr>
      <w:r>
        <w:rPr>
          <w:rFonts w:hint="eastAsia"/>
          <w:b/>
          <w:sz w:val="18"/>
          <w:szCs w:val="18"/>
          <w:u w:val="single"/>
        </w:rPr>
        <w:t>#먼저 파일을 읽어서 numeric이 아닌 문자열 변수를 row.names로 행이름 설정하고 dataframe에서 제거한 후 m행렬 작성 (표14.8 참조)</w:t>
      </w:r>
    </w:p>
    <w:p w:rsidR="00552AAD" w:rsidRDefault="00552AAD" w:rsidP="0053650F">
      <w:pPr>
        <w:jc w:val="left"/>
        <w:rPr>
          <w:b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712543E3" wp14:editId="5D7506C1">
            <wp:extent cx="5727235" cy="1181100"/>
            <wp:effectExtent l="19050" t="19050" r="26035" b="190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22C75" wp14:editId="12400DA5">
            <wp:extent cx="5727801" cy="1953158"/>
            <wp:effectExtent l="19050" t="19050" r="25400" b="285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801" cy="1953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968" w:rsidRDefault="00426A04" w:rsidP="0053650F">
      <w:pPr>
        <w:jc w:val="left"/>
        <w:rPr>
          <w:b/>
          <w:sz w:val="18"/>
          <w:szCs w:val="18"/>
          <w:u w:val="single"/>
        </w:rPr>
      </w:pPr>
      <w:r>
        <w:rPr>
          <w:rFonts w:hint="eastAsia"/>
          <w:b/>
          <w:sz w:val="18"/>
          <w:szCs w:val="18"/>
          <w:u w:val="single"/>
        </w:rPr>
        <w:lastRenderedPageBreak/>
        <w:t>#</w:t>
      </w:r>
      <w:r w:rsidRPr="0065505C">
        <w:rPr>
          <w:rFonts w:hint="eastAsia"/>
          <w:b/>
          <w:color w:val="FF0000"/>
          <w:sz w:val="18"/>
          <w:szCs w:val="18"/>
          <w:u w:val="single"/>
        </w:rPr>
        <w:t xml:space="preserve">EN과 두 개 과목 이상 co-rated된 것(사용자)만을 </w:t>
      </w:r>
      <w:r>
        <w:rPr>
          <w:rFonts w:hint="eastAsia"/>
          <w:b/>
          <w:sz w:val="18"/>
          <w:szCs w:val="18"/>
          <w:u w:val="single"/>
        </w:rPr>
        <w:t>m행렬에서 선택하여 (예를 들면 EN과 DU의 경우는 하나만 co-rated된 경우이며 이런 경우는 값에 상관없이 항상 cosine값이 1이 나온다.) mm행렬을 만든 후에 mm을 realratingMatrix인 rr로 변환 후 similarity에 사용</w:t>
      </w:r>
      <w:r w:rsidR="000F467C">
        <w:rPr>
          <w:rFonts w:hint="eastAsia"/>
          <w:b/>
          <w:sz w:val="18"/>
          <w:szCs w:val="18"/>
          <w:u w:val="single"/>
        </w:rPr>
        <w:t xml:space="preserve"> [</w:t>
      </w:r>
      <w:r w:rsidR="000F467C" w:rsidRPr="0053650F">
        <w:rPr>
          <w:rFonts w:hint="eastAsia"/>
          <w:b/>
          <w:sz w:val="18"/>
          <w:szCs w:val="18"/>
          <w:u w:val="single"/>
        </w:rPr>
        <w:t>similarity(rr, method=</w:t>
      </w:r>
      <w:r w:rsidR="000F467C" w:rsidRPr="0053650F">
        <w:rPr>
          <w:b/>
          <w:sz w:val="18"/>
          <w:szCs w:val="18"/>
          <w:u w:val="single"/>
        </w:rPr>
        <w:t>”</w:t>
      </w:r>
      <w:r w:rsidR="000F467C" w:rsidRPr="0053650F">
        <w:rPr>
          <w:rFonts w:hint="eastAsia"/>
          <w:b/>
          <w:sz w:val="18"/>
          <w:szCs w:val="18"/>
          <w:u w:val="single"/>
        </w:rPr>
        <w:t>cosine</w:t>
      </w:r>
      <w:r w:rsidR="000F467C" w:rsidRPr="0053650F">
        <w:rPr>
          <w:b/>
          <w:sz w:val="18"/>
          <w:szCs w:val="18"/>
          <w:u w:val="single"/>
        </w:rPr>
        <w:t>”</w:t>
      </w:r>
      <w:r w:rsidR="000F467C" w:rsidRPr="0053650F">
        <w:rPr>
          <w:rFonts w:hint="eastAsia"/>
          <w:b/>
          <w:sz w:val="18"/>
          <w:szCs w:val="18"/>
          <w:u w:val="single"/>
        </w:rPr>
        <w:t>)</w:t>
      </w:r>
      <w:r w:rsidR="000F467C">
        <w:rPr>
          <w:rFonts w:hint="eastAsia"/>
          <w:b/>
          <w:sz w:val="18"/>
          <w:szCs w:val="18"/>
          <w:u w:val="single"/>
        </w:rPr>
        <w:t>]</w:t>
      </w:r>
    </w:p>
    <w:p w:rsidR="00613E39" w:rsidRDefault="009138B0" w:rsidP="0053650F">
      <w:pPr>
        <w:jc w:val="left"/>
        <w:rPr>
          <w:b/>
          <w:sz w:val="18"/>
          <w:szCs w:val="1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F9AE88" wp14:editId="7FA97D88">
                <wp:simplePos x="0" y="0"/>
                <wp:positionH relativeFrom="column">
                  <wp:posOffset>21945</wp:posOffset>
                </wp:positionH>
                <wp:positionV relativeFrom="paragraph">
                  <wp:posOffset>1790421</wp:posOffset>
                </wp:positionV>
                <wp:extent cx="5727801" cy="226771"/>
                <wp:effectExtent l="0" t="0" r="6350" b="1905"/>
                <wp:wrapNone/>
                <wp:docPr id="22" name="액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01" cy="22677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22" o:spid="_x0000_s1026" style="position:absolute;left:0;text-align:left;margin-left:1.75pt;margin-top:141pt;width:451pt;height:1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27801,226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9BnQIAAIUFAAAOAAAAZHJzL2Uyb0RvYy54bWysVM1u2zAMvg/YOwi6r3aMtumCOkXQIsOA&#10;oi3WDj0rshQbkEVNUuJkT7HLrgP2fn2IUZLtZl2xw7AcFFEkP/74I88vdq0iW2FdA7qkk6OcEqE5&#10;VI1el/Tzw/LdGSXOM10xBVqUdC8cvZi/fXPemZkooAZVCUsQRLtZZ0pae29mWeZ4LVrmjsAIjUoJ&#10;tmUeRbvOKss6RG9VVuT5adaBrYwFLpzD16ukpPOIL6Xg/lZKJzxRJcXcfDxtPFfhzObnbLa2zNQN&#10;79Ng/5BFyxqNQUeoK+YZ2djmD6i24RYcSH/Eoc1AyoaLWANWM8lfVHNfMyNiLdgcZ8Y2uf8Hy2+2&#10;d5Y0VUmLghLNWvxGT99/Pv34RvABu9MZN0Oje3Nne8nhNZS6k7YN/1gE2cWO7seOip0nHB9PpsX0&#10;LJ9QwlFXFKfT6SSAZs/exjr/QUBLwqWk0mIKsZNse+18sh1sQjQHqqmWjVJRsOvVpbJky/DzLpc5&#10;/nr438yUDsYagltCDC9ZKC0VE29+r0SwU/qTkNgSTL+ImUQyijEO41xoP0mqmlUihT85jB7oGzxi&#10;qREwIEuMP2L3AINlAhmwU5a9fXAVkcujc/63xJLz6BEjg/ajc9tosK8BKKyqj5zshyal1oQuraDa&#10;I2EspElyhi8b/HDXzPk7ZnF0cMhwHfhbPKSCrqTQ3yipwX597T3YI6NRS0mHo1hS92XDrKBEfdTI&#10;9feT4+Mwu1E4RkqhYA81q0ON3rSXgHRA0mF28RrsvRqu0kL7iFtjEaKiimmOsUvKvR2ES59WBO4d&#10;LhaLaIbzapi/1veGB/DQ1cDLh90js6Znr0fe38Awtmz2gsPJNnhqWGw8yCYS/Lmvfb9x1iNx+r0U&#10;lsmhHK2et+f8FwAAAP//AwBQSwMEFAAGAAgAAAAhAFAhT5HcAAAACQEAAA8AAABkcnMvZG93bnJl&#10;di54bWxMj81OwzAQhO9IvIO1SNyo3VRJQ4hTVUhI0FtLuW9jkwT8p9hpw9t3OcFx5xvNztSb2Rp2&#10;1mMcvJOwXAhg2rVeDa6TcHx/eSiBxYROofFOS/jRETbN7U2NlfIXt9fnQ+oYhbhYoYQ+pVBxHtte&#10;W4wLH7Qj9ulHi4nOseNqxAuFW8MzIQpucXD0ocegn3vdfh8mK+HDhDJN+1eRH4vV13aHb1nhg5T3&#10;d/P2CVjSc/ozw299qg4NdTr5yanIjIRVTkYJWZnRJOKPIiflRGC5XgNvav5/QXMFAAD//wMAUEsB&#10;Ai0AFAAGAAgAAAAhALaDOJL+AAAA4QEAABMAAAAAAAAAAAAAAAAAAAAAAFtDb250ZW50X1R5cGVz&#10;XS54bWxQSwECLQAUAAYACAAAACEAOP0h/9YAAACUAQAACwAAAAAAAAAAAAAAAAAvAQAAX3JlbHMv&#10;LnJlbHNQSwECLQAUAAYACAAAACEA/aZvQZ0CAACFBQAADgAAAAAAAAAAAAAAAAAuAgAAZHJzL2Uy&#10;b0RvYy54bWxQSwECLQAUAAYACAAAACEAUCFPkdwAAAAJAQAADwAAAAAAAAAAAAAAAAD3BAAAZHJz&#10;L2Rvd25yZXYueG1sUEsFBgAAAAAEAAQA8wAAAAAGAAAAAA==&#10;" path="m,l5727801,r,226771l,226771,,xm28346,28346r,170079l5699455,198425r,-170079l28346,28346xe" fillcolor="red" stroked="f" strokeweight="2pt">
                <v:path arrowok="t" o:connecttype="custom" o:connectlocs="0,0;5727801,0;5727801,226771;0,226771;0,0;28346,28346;28346,198425;5699455,198425;5699455,28346;28346,28346" o:connectangles="0,0,0,0,0,0,0,0,0,0"/>
              </v:shape>
            </w:pict>
          </mc:Fallback>
        </mc:AlternateContent>
      </w:r>
      <w:r w:rsidR="00BE48D8">
        <w:rPr>
          <w:noProof/>
        </w:rPr>
        <w:drawing>
          <wp:inline distT="0" distB="0" distL="0" distR="0" wp14:anchorId="589BB2E6" wp14:editId="719A8268">
            <wp:extent cx="5731510" cy="1993782"/>
            <wp:effectExtent l="19050" t="19050" r="21590" b="260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6D9" w:rsidRPr="00613E39" w:rsidRDefault="001E56D9" w:rsidP="00613E39">
      <w:pPr>
        <w:jc w:val="left"/>
        <w:rPr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4D0570EC" wp14:editId="64C9FCC7">
            <wp:extent cx="4466289" cy="428129"/>
            <wp:effectExtent l="19050" t="19050" r="10795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167" cy="449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13E39">
        <w:rPr>
          <w:noProof/>
        </w:rPr>
        <w:drawing>
          <wp:inline distT="0" distB="0" distL="0" distR="0" wp14:anchorId="6F8B8CB9" wp14:editId="57A29509">
            <wp:extent cx="1171272" cy="428130"/>
            <wp:effectExtent l="19050" t="19050" r="1016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4785" cy="43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3E39" w:rsidRDefault="00613E39" w:rsidP="00613E39">
      <w:pPr>
        <w:jc w:val="left"/>
        <w:rPr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48D261D3" wp14:editId="49FFAA67">
            <wp:extent cx="4469587" cy="460858"/>
            <wp:effectExtent l="19050" t="19050" r="762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458" cy="483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0E8" wp14:editId="01F64998">
            <wp:extent cx="1162821" cy="465128"/>
            <wp:effectExtent l="19050" t="19050" r="18415" b="1143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0076" cy="46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1E" w:rsidRPr="00613E39" w:rsidRDefault="00FA561E" w:rsidP="00613E39">
      <w:pPr>
        <w:jc w:val="left"/>
        <w:rPr>
          <w:sz w:val="18"/>
          <w:szCs w:val="18"/>
          <w:u w:val="single"/>
        </w:rPr>
      </w:pPr>
    </w:p>
    <w:p w:rsidR="00613E39" w:rsidRPr="00154E45" w:rsidRDefault="00613E39" w:rsidP="00613E39">
      <w:pPr>
        <w:pStyle w:val="a3"/>
        <w:numPr>
          <w:ilvl w:val="0"/>
          <w:numId w:val="5"/>
        </w:numPr>
        <w:ind w:leftChars="0"/>
        <w:jc w:val="left"/>
        <w:rPr>
          <w:sz w:val="18"/>
          <w:szCs w:val="18"/>
          <w:u w:val="single"/>
        </w:rPr>
      </w:pPr>
      <w:r w:rsidRPr="00154E45">
        <w:rPr>
          <w:rFonts w:hint="eastAsia"/>
          <w:sz w:val="18"/>
          <w:szCs w:val="18"/>
          <w:u w:val="single"/>
        </w:rPr>
        <w:t xml:space="preserve">먼저 m행렬에서 E.N.과 두 개 과목 이상 co-rated된 것은 </w:t>
      </w:r>
      <w:r w:rsidRPr="00301B7A">
        <w:rPr>
          <w:rFonts w:hint="eastAsia"/>
          <w:color w:val="FF0000"/>
          <w:sz w:val="18"/>
          <w:szCs w:val="18"/>
          <w:u w:val="single"/>
        </w:rPr>
        <w:t>L.N.</w:t>
      </w:r>
      <w:r w:rsidRPr="00154E45">
        <w:rPr>
          <w:rFonts w:hint="eastAsia"/>
          <w:sz w:val="18"/>
          <w:szCs w:val="18"/>
          <w:u w:val="single"/>
        </w:rPr>
        <w:t xml:space="preserve">과 </w:t>
      </w:r>
      <w:r w:rsidRPr="00301B7A">
        <w:rPr>
          <w:rFonts w:hint="eastAsia"/>
          <w:color w:val="0000FF"/>
          <w:sz w:val="18"/>
          <w:szCs w:val="18"/>
          <w:u w:val="single"/>
        </w:rPr>
        <w:t>D.S.</w:t>
      </w:r>
      <w:r w:rsidRPr="00154E45">
        <w:rPr>
          <w:rFonts w:hint="eastAsia"/>
          <w:sz w:val="18"/>
          <w:szCs w:val="18"/>
          <w:u w:val="single"/>
        </w:rPr>
        <w:t xml:space="preserve"> 입니다.</w:t>
      </w:r>
    </w:p>
    <w:p w:rsidR="000871ED" w:rsidRPr="00613E39" w:rsidRDefault="00D004BD" w:rsidP="000871ED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  <w:u w:val="single"/>
        </w:rPr>
      </w:pPr>
      <w:r w:rsidRPr="00613E39">
        <w:rPr>
          <w:rFonts w:hint="eastAsia"/>
          <w:sz w:val="18"/>
          <w:szCs w:val="18"/>
        </w:rPr>
        <w:t xml:space="preserve">m행렬에서 E.N.과 </w:t>
      </w:r>
      <w:r w:rsidRPr="00301B7A">
        <w:rPr>
          <w:rFonts w:hint="eastAsia"/>
          <w:color w:val="FF0000"/>
          <w:sz w:val="18"/>
          <w:szCs w:val="18"/>
        </w:rPr>
        <w:t xml:space="preserve">L.N. </w:t>
      </w:r>
      <w:r w:rsidR="00FA561E">
        <w:rPr>
          <w:rFonts w:hint="eastAsia"/>
          <w:sz w:val="18"/>
          <w:szCs w:val="18"/>
        </w:rPr>
        <w:t xml:space="preserve">/ </w:t>
      </w:r>
      <w:r w:rsidR="008A19E2" w:rsidRPr="00301B7A">
        <w:rPr>
          <w:rFonts w:hint="eastAsia"/>
          <w:color w:val="0000FF"/>
          <w:sz w:val="18"/>
          <w:szCs w:val="18"/>
        </w:rPr>
        <w:t>D.S</w:t>
      </w:r>
      <w:r w:rsidR="00FA561E" w:rsidRPr="00301B7A">
        <w:rPr>
          <w:rFonts w:hint="eastAsia"/>
          <w:color w:val="0000FF"/>
          <w:sz w:val="18"/>
          <w:szCs w:val="18"/>
        </w:rPr>
        <w:t>.</w:t>
      </w:r>
      <w:r w:rsidR="00FA561E">
        <w:rPr>
          <w:rFonts w:hint="eastAsia"/>
          <w:sz w:val="18"/>
          <w:szCs w:val="18"/>
        </w:rPr>
        <w:t xml:space="preserve"> </w:t>
      </w:r>
      <w:r w:rsidRPr="00613E39">
        <w:rPr>
          <w:rFonts w:hint="eastAsia"/>
          <w:sz w:val="18"/>
          <w:szCs w:val="18"/>
        </w:rPr>
        <w:t xml:space="preserve">두 개의 행을 선택하여 </w:t>
      </w:r>
      <w:r w:rsidR="00676031" w:rsidRPr="00613E39">
        <w:rPr>
          <w:rFonts w:hint="eastAsia"/>
          <w:sz w:val="18"/>
          <w:szCs w:val="18"/>
        </w:rPr>
        <w:t>위</w:t>
      </w:r>
      <w:r w:rsidR="009152C9">
        <w:rPr>
          <w:rFonts w:hint="eastAsia"/>
          <w:sz w:val="18"/>
          <w:szCs w:val="18"/>
        </w:rPr>
        <w:t>와 같이</w:t>
      </w:r>
      <w:r w:rsidR="00FA561E">
        <w:rPr>
          <w:rFonts w:hint="eastAsia"/>
          <w:sz w:val="18"/>
          <w:szCs w:val="18"/>
        </w:rPr>
        <w:t xml:space="preserve"> </w:t>
      </w:r>
      <w:r w:rsidR="00FA561E" w:rsidRPr="00E1285D">
        <w:rPr>
          <w:rFonts w:hint="eastAsia"/>
          <w:sz w:val="18"/>
          <w:szCs w:val="18"/>
          <w:u w:val="single"/>
        </w:rPr>
        <w:t>각 각</w:t>
      </w:r>
      <w:r w:rsidR="00676031" w:rsidRPr="00E1285D">
        <w:rPr>
          <w:rFonts w:hint="eastAsia"/>
          <w:sz w:val="18"/>
          <w:szCs w:val="18"/>
          <w:u w:val="single"/>
        </w:rPr>
        <w:t xml:space="preserve"> </w:t>
      </w:r>
      <w:r w:rsidRPr="00E1285D">
        <w:rPr>
          <w:rFonts w:hint="eastAsia"/>
          <w:sz w:val="18"/>
          <w:szCs w:val="18"/>
          <w:u w:val="single"/>
        </w:rPr>
        <w:t>mm행렬을 만들었습니다.</w:t>
      </w:r>
    </w:p>
    <w:p w:rsidR="006E1942" w:rsidRPr="00D366F5" w:rsidRDefault="006E1942" w:rsidP="00D004BD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  <w:u w:val="single"/>
        </w:rPr>
      </w:pPr>
      <w:r w:rsidRPr="00C43148">
        <w:rPr>
          <w:rFonts w:hint="eastAsia"/>
          <w:sz w:val="18"/>
          <w:szCs w:val="18"/>
          <w:u w:val="single"/>
        </w:rPr>
        <w:t>similarity() 함수를 이용하여</w:t>
      </w:r>
      <w:r>
        <w:rPr>
          <w:rFonts w:hint="eastAsia"/>
          <w:sz w:val="18"/>
          <w:szCs w:val="18"/>
        </w:rPr>
        <w:t xml:space="preserve"> </w:t>
      </w:r>
      <w:r w:rsidRPr="00301B7A">
        <w:rPr>
          <w:rFonts w:hint="eastAsia"/>
          <w:color w:val="FF0000"/>
          <w:sz w:val="18"/>
          <w:szCs w:val="18"/>
        </w:rPr>
        <w:t>E.N.과 L.N.</w:t>
      </w:r>
      <w:r w:rsidR="00E1285D" w:rsidRPr="00301B7A">
        <w:rPr>
          <w:rFonts w:hint="eastAsia"/>
          <w:color w:val="FF0000"/>
          <w:sz w:val="18"/>
          <w:szCs w:val="18"/>
        </w:rPr>
        <w:t xml:space="preserve"> </w:t>
      </w:r>
      <w:r w:rsidR="00E1285D">
        <w:rPr>
          <w:rFonts w:hint="eastAsia"/>
          <w:sz w:val="18"/>
          <w:szCs w:val="18"/>
        </w:rPr>
        <w:t xml:space="preserve">/ </w:t>
      </w:r>
      <w:r w:rsidR="00E1285D" w:rsidRPr="00301B7A">
        <w:rPr>
          <w:rFonts w:hint="eastAsia"/>
          <w:color w:val="0000FF"/>
          <w:sz w:val="18"/>
          <w:szCs w:val="18"/>
        </w:rPr>
        <w:t>E.N.과 D.S</w:t>
      </w:r>
      <w:r w:rsidR="00126E26" w:rsidRPr="00301B7A">
        <w:rPr>
          <w:rFonts w:hint="eastAsia"/>
          <w:color w:val="0000FF"/>
          <w:sz w:val="18"/>
          <w:szCs w:val="18"/>
        </w:rPr>
        <w:t>.</w:t>
      </w:r>
      <w:r>
        <w:rPr>
          <w:rFonts w:hint="eastAsia"/>
          <w:sz w:val="18"/>
          <w:szCs w:val="18"/>
        </w:rPr>
        <w:t xml:space="preserve"> 간 코사인 유사도를 구했습니다.</w:t>
      </w:r>
    </w:p>
    <w:p w:rsidR="0094581F" w:rsidRPr="0094581F" w:rsidRDefault="00D366F5" w:rsidP="00C43148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  <w:u w:val="single"/>
        </w:rPr>
      </w:pPr>
      <w:r w:rsidRPr="00613E39">
        <w:rPr>
          <w:rFonts w:hint="eastAsia"/>
          <w:sz w:val="18"/>
          <w:szCs w:val="18"/>
          <w:highlight w:val="yellow"/>
        </w:rPr>
        <w:t xml:space="preserve">따라서 </w:t>
      </w:r>
      <w:r w:rsidRPr="0094581F">
        <w:rPr>
          <w:rFonts w:hint="eastAsia"/>
          <w:b/>
          <w:color w:val="FF0000"/>
          <w:sz w:val="18"/>
          <w:szCs w:val="18"/>
          <w:highlight w:val="yellow"/>
          <w:u w:val="single"/>
        </w:rPr>
        <w:t>E.N.과 L.N. 간 코사인 유사도는</w:t>
      </w:r>
      <w:r w:rsidR="00C43148" w:rsidRPr="0094581F">
        <w:rPr>
          <w:rFonts w:hint="eastAsia"/>
          <w:b/>
          <w:color w:val="FF0000"/>
          <w:sz w:val="18"/>
          <w:szCs w:val="18"/>
          <w:highlight w:val="yellow"/>
          <w:u w:val="single"/>
        </w:rPr>
        <w:t xml:space="preserve"> 0.9891005</w:t>
      </w:r>
      <w:r w:rsidR="00C43148">
        <w:rPr>
          <w:rFonts w:hint="eastAsia"/>
          <w:sz w:val="18"/>
          <w:szCs w:val="18"/>
          <w:highlight w:val="yellow"/>
        </w:rPr>
        <w:t xml:space="preserve"> </w:t>
      </w:r>
      <w:r w:rsidR="005C4CAE">
        <w:rPr>
          <w:rFonts w:hint="eastAsia"/>
          <w:sz w:val="18"/>
          <w:szCs w:val="18"/>
          <w:highlight w:val="yellow"/>
        </w:rPr>
        <w:t>이며</w:t>
      </w:r>
      <w:r w:rsidR="00C056D7">
        <w:rPr>
          <w:rFonts w:hint="eastAsia"/>
          <w:sz w:val="18"/>
          <w:szCs w:val="18"/>
          <w:highlight w:val="yellow"/>
        </w:rPr>
        <w:t>,</w:t>
      </w:r>
    </w:p>
    <w:p w:rsidR="00C43148" w:rsidRPr="00613E39" w:rsidRDefault="00C43148" w:rsidP="00677A06">
      <w:pPr>
        <w:pStyle w:val="a3"/>
        <w:ind w:leftChars="0" w:left="760"/>
        <w:jc w:val="left"/>
        <w:rPr>
          <w:b/>
          <w:sz w:val="18"/>
          <w:szCs w:val="18"/>
          <w:u w:val="single"/>
        </w:rPr>
      </w:pPr>
      <w:r w:rsidRPr="0094581F">
        <w:rPr>
          <w:rFonts w:hint="eastAsia"/>
          <w:b/>
          <w:color w:val="0000FF"/>
          <w:sz w:val="18"/>
          <w:szCs w:val="18"/>
          <w:highlight w:val="yellow"/>
          <w:u w:val="single"/>
        </w:rPr>
        <w:t>E.N.과 D.S. 간 코사인 유사도는 0.9622504</w:t>
      </w:r>
      <w:r w:rsidRPr="00122A6E">
        <w:rPr>
          <w:rFonts w:hint="eastAsia"/>
          <w:sz w:val="18"/>
          <w:szCs w:val="18"/>
          <w:highlight w:val="yellow"/>
        </w:rPr>
        <w:t xml:space="preserve"> 입니다.</w:t>
      </w:r>
    </w:p>
    <w:p w:rsidR="00613E39" w:rsidRPr="0015509B" w:rsidRDefault="00613E39" w:rsidP="0015509B">
      <w:pPr>
        <w:pBdr>
          <w:bottom w:val="single" w:sz="6" w:space="1" w:color="auto"/>
        </w:pBdr>
        <w:jc w:val="left"/>
        <w:rPr>
          <w:b/>
          <w:sz w:val="18"/>
          <w:szCs w:val="18"/>
          <w:u w:val="single"/>
        </w:rPr>
      </w:pPr>
    </w:p>
    <w:p w:rsidR="00143B4F" w:rsidRDefault="00143B4F" w:rsidP="00613E39">
      <w:pPr>
        <w:jc w:val="left"/>
        <w:rPr>
          <w:b/>
          <w:sz w:val="18"/>
          <w:szCs w:val="18"/>
          <w:u w:val="single"/>
        </w:rPr>
      </w:pPr>
    </w:p>
    <w:p w:rsidR="008F167E" w:rsidRPr="009766DF" w:rsidRDefault="00C422E6" w:rsidP="0053650F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d</w:t>
      </w:r>
      <w:r w:rsidR="0053650F" w:rsidRPr="007E50F3">
        <w:rPr>
          <w:rFonts w:hint="eastAsia"/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>E.N. 학생과 코사인 유사도상으로 가장 가까운 학생을 바탕으로 E.N. 학생에게 어떤 학업과정을 추천해야 하겠는가?</w:t>
      </w:r>
      <w:r w:rsidR="009766DF">
        <w:rPr>
          <w:rFonts w:hint="eastAsia"/>
          <w:b/>
          <w:sz w:val="18"/>
          <w:szCs w:val="18"/>
        </w:rPr>
        <w:t xml:space="preserve"> </w:t>
      </w:r>
      <w:r w:rsidR="009766DF" w:rsidRPr="009766DF">
        <w:rPr>
          <w:rFonts w:hint="eastAsia"/>
          <w:b/>
          <w:color w:val="FF0000"/>
          <w:sz w:val="18"/>
          <w:szCs w:val="18"/>
          <w:shd w:val="pct15" w:color="auto" w:fill="FFFFFF"/>
        </w:rPr>
        <w:t>(similarity() 함수를 이</w:t>
      </w:r>
      <w:r w:rsidR="00984150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 후</w:t>
      </w:r>
      <w:bookmarkStart w:id="0" w:name="_GoBack"/>
      <w:bookmarkEnd w:id="0"/>
      <w:r w:rsidR="009766DF" w:rsidRPr="009766DF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 UBCF 를 이용해서 계산하면 b.의 결과와 동일하게 나온다.)</w:t>
      </w:r>
    </w:p>
    <w:p w:rsidR="00A97AF0" w:rsidRPr="006469B7" w:rsidRDefault="00A97AF0" w:rsidP="00A97AF0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c. 결과에 따르면</w:t>
      </w:r>
      <w:r w:rsidR="00B01666">
        <w:rPr>
          <w:rFonts w:hint="eastAsia"/>
          <w:sz w:val="18"/>
          <w:szCs w:val="18"/>
        </w:rPr>
        <w:t xml:space="preserve"> E.N</w:t>
      </w:r>
      <w:r w:rsidR="00853977">
        <w:rPr>
          <w:rFonts w:hint="eastAsia"/>
          <w:sz w:val="18"/>
          <w:szCs w:val="18"/>
        </w:rPr>
        <w:t xml:space="preserve"> 학생과</w:t>
      </w:r>
      <w:r w:rsidR="00B01666">
        <w:rPr>
          <w:rFonts w:hint="eastAsia"/>
          <w:sz w:val="18"/>
          <w:szCs w:val="18"/>
        </w:rPr>
        <w:t xml:space="preserve"> L.N. 학생 간 코사인 유사도가 </w:t>
      </w:r>
      <w:r w:rsidR="00B01666">
        <w:rPr>
          <w:sz w:val="18"/>
          <w:szCs w:val="18"/>
        </w:rPr>
        <w:t>‘</w:t>
      </w:r>
      <w:r w:rsidR="00B01666">
        <w:rPr>
          <w:rFonts w:hint="eastAsia"/>
          <w:sz w:val="18"/>
          <w:szCs w:val="18"/>
        </w:rPr>
        <w:t>0.9891005</w:t>
      </w:r>
      <w:r w:rsidR="00B01666">
        <w:rPr>
          <w:sz w:val="18"/>
          <w:szCs w:val="18"/>
        </w:rPr>
        <w:t>’</w:t>
      </w:r>
      <w:r w:rsidR="00B01666">
        <w:rPr>
          <w:rFonts w:hint="eastAsia"/>
          <w:sz w:val="18"/>
          <w:szCs w:val="18"/>
        </w:rPr>
        <w:t xml:space="preserve">로 </w:t>
      </w:r>
      <w:r w:rsidR="00B01666" w:rsidRPr="008F167E">
        <w:rPr>
          <w:sz w:val="18"/>
          <w:szCs w:val="18"/>
          <w:u w:val="single"/>
        </w:rPr>
        <w:t>‘</w:t>
      </w:r>
      <w:r w:rsidR="00B01666" w:rsidRPr="008F167E">
        <w:rPr>
          <w:rFonts w:hint="eastAsia"/>
          <w:sz w:val="18"/>
          <w:szCs w:val="18"/>
          <w:u w:val="single"/>
        </w:rPr>
        <w:t>1</w:t>
      </w:r>
      <w:r w:rsidR="00B01666" w:rsidRPr="008F167E">
        <w:rPr>
          <w:sz w:val="18"/>
          <w:szCs w:val="18"/>
          <w:u w:val="single"/>
        </w:rPr>
        <w:t>’</w:t>
      </w:r>
      <w:r w:rsidR="00B01666" w:rsidRPr="008F167E">
        <w:rPr>
          <w:rFonts w:hint="eastAsia"/>
          <w:sz w:val="18"/>
          <w:szCs w:val="18"/>
          <w:u w:val="single"/>
        </w:rPr>
        <w:t>에</w:t>
      </w:r>
      <w:r w:rsidR="00853977" w:rsidRPr="008F167E">
        <w:rPr>
          <w:rFonts w:hint="eastAsia"/>
          <w:sz w:val="18"/>
          <w:szCs w:val="18"/>
          <w:u w:val="single"/>
        </w:rPr>
        <w:t xml:space="preserve"> 거의 </w:t>
      </w:r>
      <w:r w:rsidR="00B65476" w:rsidRPr="008F167E">
        <w:rPr>
          <w:rFonts w:hint="eastAsia"/>
          <w:sz w:val="18"/>
          <w:szCs w:val="18"/>
          <w:u w:val="single"/>
        </w:rPr>
        <w:t>완벽히 매치</w:t>
      </w:r>
      <w:r w:rsidR="00CB027C" w:rsidRPr="008F167E">
        <w:rPr>
          <w:rFonts w:hint="eastAsia"/>
          <w:sz w:val="18"/>
          <w:szCs w:val="18"/>
          <w:u w:val="single"/>
        </w:rPr>
        <w:t xml:space="preserve">되므로 </w:t>
      </w:r>
      <w:r w:rsidR="00BA0A51" w:rsidRPr="008F167E">
        <w:rPr>
          <w:rFonts w:hint="eastAsia"/>
          <w:sz w:val="18"/>
          <w:szCs w:val="18"/>
          <w:u w:val="single"/>
        </w:rPr>
        <w:t xml:space="preserve">L.N.이 </w:t>
      </w:r>
      <w:r w:rsidR="002B6063">
        <w:rPr>
          <w:rFonts w:hint="eastAsia"/>
          <w:sz w:val="18"/>
          <w:szCs w:val="18"/>
          <w:u w:val="single"/>
        </w:rPr>
        <w:t>D.S. 보다</w:t>
      </w:r>
      <w:r w:rsidR="00454CA9">
        <w:rPr>
          <w:rFonts w:hint="eastAsia"/>
          <w:sz w:val="18"/>
          <w:szCs w:val="18"/>
          <w:u w:val="single"/>
        </w:rPr>
        <w:t xml:space="preserve"> </w:t>
      </w:r>
      <w:r w:rsidR="00CB027C" w:rsidRPr="008F167E">
        <w:rPr>
          <w:rFonts w:hint="eastAsia"/>
          <w:sz w:val="18"/>
          <w:szCs w:val="18"/>
          <w:u w:val="single"/>
        </w:rPr>
        <w:t>가장 가까운 학생인 것을 알 수 있습니다.</w:t>
      </w:r>
      <w:r w:rsidR="00B65476">
        <w:rPr>
          <w:rFonts w:hint="eastAsia"/>
          <w:sz w:val="18"/>
          <w:szCs w:val="18"/>
        </w:rPr>
        <w:t xml:space="preserve"> </w:t>
      </w:r>
    </w:p>
    <w:p w:rsidR="00B7106C" w:rsidRPr="00194800" w:rsidRDefault="00194800" w:rsidP="00194800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CB0EF6">
        <w:rPr>
          <w:rFonts w:hint="eastAsia"/>
          <w:sz w:val="18"/>
          <w:szCs w:val="18"/>
          <w:highlight w:val="yellow"/>
        </w:rPr>
        <w:t xml:space="preserve">따라서 </w:t>
      </w:r>
      <w:r w:rsidR="005A77D1" w:rsidRPr="00CB0EF6">
        <w:rPr>
          <w:rFonts w:hint="eastAsia"/>
          <w:sz w:val="18"/>
          <w:szCs w:val="18"/>
          <w:highlight w:val="yellow"/>
        </w:rPr>
        <w:t xml:space="preserve">L.N. </w:t>
      </w:r>
      <w:r w:rsidR="00D95202">
        <w:rPr>
          <w:rFonts w:hint="eastAsia"/>
          <w:sz w:val="18"/>
          <w:szCs w:val="18"/>
          <w:highlight w:val="yellow"/>
        </w:rPr>
        <w:t>학생을 바탕으로</w:t>
      </w:r>
      <w:r w:rsidR="005A77D1" w:rsidRPr="00CB0EF6">
        <w:rPr>
          <w:rFonts w:hint="eastAsia"/>
          <w:sz w:val="18"/>
          <w:szCs w:val="18"/>
          <w:highlight w:val="yellow"/>
        </w:rPr>
        <w:t xml:space="preserve"> E.N. </w:t>
      </w:r>
      <w:r w:rsidR="00D95202">
        <w:rPr>
          <w:rFonts w:hint="eastAsia"/>
          <w:sz w:val="18"/>
          <w:szCs w:val="18"/>
          <w:highlight w:val="yellow"/>
        </w:rPr>
        <w:t>학생은</w:t>
      </w:r>
      <w:r w:rsidR="005A77D1" w:rsidRPr="00CB0EF6">
        <w:rPr>
          <w:rFonts w:hint="eastAsia"/>
          <w:sz w:val="18"/>
          <w:szCs w:val="18"/>
          <w:highlight w:val="yellow"/>
        </w:rPr>
        <w:t xml:space="preserve"> </w:t>
      </w:r>
      <w:r w:rsidR="005A77D1" w:rsidRPr="00CB0EF6">
        <w:rPr>
          <w:sz w:val="18"/>
          <w:szCs w:val="18"/>
          <w:highlight w:val="yellow"/>
        </w:rPr>
        <w:t>‘</w:t>
      </w:r>
      <w:r w:rsidR="005A77D1" w:rsidRPr="00CB0EF6">
        <w:rPr>
          <w:rFonts w:hint="eastAsia"/>
          <w:sz w:val="18"/>
          <w:szCs w:val="18"/>
          <w:highlight w:val="yellow"/>
        </w:rPr>
        <w:t>Python</w:t>
      </w:r>
      <w:r w:rsidR="005A77D1" w:rsidRPr="00CB0EF6">
        <w:rPr>
          <w:sz w:val="18"/>
          <w:szCs w:val="18"/>
          <w:highlight w:val="yellow"/>
        </w:rPr>
        <w:t>’</w:t>
      </w:r>
      <w:r w:rsidR="005A77D1" w:rsidRPr="00CB0EF6">
        <w:rPr>
          <w:rFonts w:hint="eastAsia"/>
          <w:sz w:val="18"/>
          <w:szCs w:val="18"/>
          <w:highlight w:val="yellow"/>
        </w:rPr>
        <w:t xml:space="preserve">과 </w:t>
      </w:r>
      <w:r w:rsidR="005A77D1" w:rsidRPr="00CB0EF6">
        <w:rPr>
          <w:sz w:val="18"/>
          <w:szCs w:val="18"/>
          <w:highlight w:val="yellow"/>
        </w:rPr>
        <w:t>‘</w:t>
      </w:r>
      <w:r w:rsidR="005A77D1" w:rsidRPr="00CB0EF6">
        <w:rPr>
          <w:rFonts w:hint="eastAsia"/>
          <w:sz w:val="18"/>
          <w:szCs w:val="18"/>
          <w:highlight w:val="yellow"/>
        </w:rPr>
        <w:t>Forecast</w:t>
      </w:r>
      <w:r w:rsidR="005A77D1" w:rsidRPr="00CB0EF6">
        <w:rPr>
          <w:sz w:val="18"/>
          <w:szCs w:val="18"/>
          <w:highlight w:val="yellow"/>
        </w:rPr>
        <w:t>’</w:t>
      </w:r>
      <w:r w:rsidR="005A77D1" w:rsidRPr="00CB0EF6">
        <w:rPr>
          <w:rFonts w:hint="eastAsia"/>
          <w:sz w:val="18"/>
          <w:szCs w:val="18"/>
          <w:highlight w:val="yellow"/>
        </w:rPr>
        <w:t xml:space="preserve"> 과목을 </w:t>
      </w:r>
      <w:r w:rsidR="005A77D1" w:rsidRPr="00793529">
        <w:rPr>
          <w:rFonts w:hint="eastAsia"/>
          <w:sz w:val="18"/>
          <w:szCs w:val="18"/>
          <w:highlight w:val="yellow"/>
        </w:rPr>
        <w:t>추천</w:t>
      </w:r>
      <w:r w:rsidR="00D95202">
        <w:rPr>
          <w:rFonts w:hint="eastAsia"/>
          <w:sz w:val="18"/>
          <w:szCs w:val="18"/>
          <w:highlight w:val="yellow"/>
        </w:rPr>
        <w:t xml:space="preserve"> 받을</w:t>
      </w:r>
      <w:r w:rsidR="005B744B" w:rsidRPr="005B744B">
        <w:rPr>
          <w:rFonts w:hint="eastAsia"/>
          <w:sz w:val="18"/>
          <w:szCs w:val="18"/>
          <w:highlight w:val="yellow"/>
        </w:rPr>
        <w:t xml:space="preserve"> 수 있습니다.</w:t>
      </w:r>
    </w:p>
    <w:p w:rsidR="00F94A2D" w:rsidRDefault="00F90D83" w:rsidP="0053650F">
      <w:pPr>
        <w:jc w:val="left"/>
        <w:rPr>
          <w:noProof/>
        </w:rPr>
      </w:pPr>
      <w:proofErr w:type="gramStart"/>
      <w:r>
        <w:rPr>
          <w:rFonts w:hint="eastAsia"/>
          <w:b/>
          <w:sz w:val="18"/>
          <w:szCs w:val="18"/>
        </w:rPr>
        <w:lastRenderedPageBreak/>
        <w:t>g</w:t>
      </w:r>
      <w:proofErr w:type="gramEnd"/>
      <w:r>
        <w:rPr>
          <w:rFonts w:hint="eastAsia"/>
          <w:b/>
          <w:sz w:val="18"/>
          <w:szCs w:val="18"/>
        </w:rPr>
        <w:t>. 항목 기반 협업필터링을 이 데이터에 작용하고 (R을 이용), 그 결과를 기반으로 E.N 학생에게 과목을 추천하시오.</w:t>
      </w:r>
      <w:r w:rsidR="00B26520" w:rsidRPr="00B26520">
        <w:rPr>
          <w:noProof/>
        </w:rPr>
        <w:t xml:space="preserve"> </w:t>
      </w:r>
    </w:p>
    <w:p w:rsidR="00F94A2D" w:rsidRDefault="00F94A2D" w:rsidP="0053650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8CAD574" wp14:editId="764C3A14">
            <wp:extent cx="5731510" cy="2432218"/>
            <wp:effectExtent l="19050" t="19050" r="21590" b="254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50F" w:rsidRDefault="007E4F55" w:rsidP="0053650F">
      <w:pPr>
        <w:jc w:val="left"/>
        <w:rPr>
          <w:b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19362C" wp14:editId="493FFB71">
                <wp:simplePos x="0" y="0"/>
                <wp:positionH relativeFrom="column">
                  <wp:posOffset>12700</wp:posOffset>
                </wp:positionH>
                <wp:positionV relativeFrom="paragraph">
                  <wp:posOffset>688340</wp:posOffset>
                </wp:positionV>
                <wp:extent cx="5746750" cy="190500"/>
                <wp:effectExtent l="0" t="0" r="6350" b="0"/>
                <wp:wrapNone/>
                <wp:docPr id="16" name="액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1905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6" o:spid="_x0000_s1026" style="position:absolute;left:0;text-align:left;margin-left:1pt;margin-top:54.2pt;width:452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467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NZ7oQIAAIUFAAAOAAAAZHJzL2Uyb0RvYy54bWysVMFu2zAMvQ/YPwi6r3aCpF2DOkXQIsOA&#10;oi2WDj0rshQbkEVNUuJkX7HLrgP2f/2IUZLtdF2xw7AcHFEkH8knkheX+0aRnbCuBl3Q0UlOidAc&#10;ylpvCvr5YfnuPSXOM10yBVoU9CAcvZy/fXPRmpkYQwWqFJYgiHaz1hS08t7MsszxSjTMnYARGpUS&#10;bMM8inaTlZa1iN6obJznp1kLtjQWuHAOb6+Tks4jvpSC+zspnfBEFRRz8/Fr43cdvtn8gs02lpmq&#10;5l0a7B+yaFitMegAdc08I1tb/wHV1NyCA+lPODQZSFlzEWvAakb5i2pWFTMi1oLkODPQ5P4fLL/d&#10;3VtSl/h2p5Ro1uAbPX3/+fTjG8ELZKc1boZGK3NvO8nhMZS6l7YJ/1gE2UdGDwOjYu8Jx8vp2eT0&#10;bIrEc9SNzvNpHinPjt7GOv9BQEPCoaDSYgqRSba7cR5Dom1vE6I5UHW5rJWKgt2sr5QlO4bPu1zm&#10;+As5o8tvZkoHYw3BLanDTRZKS8XEkz8oEeyU/iQkUoLpj2MmsRnFEIdxLrQfJVXFSpHCY2nH6KF9&#10;g0fMJQIGZInxB+wOoLdMID12yrKzD64i9vLgnP8tseQ8eMTIoP3g3NQa7GsACqvqIif7nqRETWBp&#10;DeUBG8ZCmiRn+LLGh7thzt8zi6ODb43rwN/hRypoCwrdiZIK7NfX7oM9djRqKWlxFAvqvmyZFZSo&#10;jxp7/Xw0mYTZjcJkejZGwT7XrJ9r9La5AmyHES4ew+Mx2HvVH6WF5hG3xiJERRXTHGMXlHvbC1c+&#10;rQjcO1wsFtEM59Uwf6NXhgfwwGroy4f9I7Om616PfX8L/diy2YseTrbBU8Ni60HWscGPvHZ846zH&#10;xun2Ulgmz+Voddye818AAAD//wMAUEsDBBQABgAIAAAAIQCsI7r43QAAAAkBAAAPAAAAZHJzL2Rv&#10;d25yZXYueG1sTI/BTsMwEETvSPyDtUi9UbstKiHEqQAVqRKnthw4uvEmDo3XUey24e/ZnuC4b0az&#10;M8Vq9J044xDbQBpmUwUCqQq2pUbD5/79PgMRkyFrukCo4QcjrMrbm8LkNlxoi+ddagSHUMyNBpdS&#10;n0sZK4fexGnokVirw+BN4nNopB3MhcN9J+dKLaU3LfEHZ3p8c1gddyevYeP2s+VrXC++qiPVWZ/V&#10;H9tvqfXkbnx5BpFwTH9muNbn6lByp0M4kY2i0zDnJYmxyh5AsP6kHpkcmCyYyLKQ/xeUvwAAAP//&#10;AwBQSwECLQAUAAYACAAAACEAtoM4kv4AAADhAQAAEwAAAAAAAAAAAAAAAAAAAAAAW0NvbnRlbnRf&#10;VHlwZXNdLnhtbFBLAQItABQABgAIAAAAIQA4/SH/1gAAAJQBAAALAAAAAAAAAAAAAAAAAC8BAABf&#10;cmVscy8ucmVsc1BLAQItABQABgAIAAAAIQDk2NZ7oQIAAIUFAAAOAAAAAAAAAAAAAAAAAC4CAABk&#10;cnMvZTJvRG9jLnhtbFBLAQItABQABgAIAAAAIQCsI7r43QAAAAkBAAAPAAAAAAAAAAAAAAAAAPsE&#10;AABkcnMvZG93bnJldi54bWxQSwUGAAAAAAQABADzAAAABQYAAAAA&#10;" path="m,l5746750,r,190500l,190500,,xm23813,23813r,142875l5722938,166688r,-142875l23813,23813xe" fillcolor="red" stroked="f" strokeweight="2pt">
                <v:path arrowok="t" o:connecttype="custom" o:connectlocs="0,0;5746750,0;5746750,190500;0,190500;0,0;23813,23813;23813,166688;5722938,166688;5722938,23813;23813,23813" o:connectangles="0,0,0,0,0,0,0,0,0,0"/>
              </v:shape>
            </w:pict>
          </mc:Fallback>
        </mc:AlternateContent>
      </w:r>
      <w:r w:rsidR="00B26520">
        <w:rPr>
          <w:noProof/>
        </w:rPr>
        <w:drawing>
          <wp:inline distT="0" distB="0" distL="0" distR="0" wp14:anchorId="23A801BD" wp14:editId="7F577DBB">
            <wp:extent cx="5734050" cy="2705907"/>
            <wp:effectExtent l="19050" t="19050" r="19050" b="184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221" cy="270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3F73" w:rsidRDefault="00963F73" w:rsidP="00963F73">
      <w:pPr>
        <w:pStyle w:val="a3"/>
        <w:ind w:leftChars="0" w:left="760"/>
        <w:rPr>
          <w:sz w:val="18"/>
          <w:szCs w:val="18"/>
        </w:rPr>
      </w:pPr>
    </w:p>
    <w:p w:rsidR="007E4F55" w:rsidRPr="002630D4" w:rsidRDefault="00963F73" w:rsidP="00C35FE5">
      <w:pPr>
        <w:pStyle w:val="a3"/>
        <w:numPr>
          <w:ilvl w:val="0"/>
          <w:numId w:val="5"/>
        </w:numPr>
        <w:ind w:leftChars="0"/>
        <w:rPr>
          <w:rFonts w:hint="eastAsia"/>
          <w:b/>
          <w:sz w:val="18"/>
          <w:szCs w:val="18"/>
          <w:u w:val="single"/>
        </w:rPr>
      </w:pPr>
      <w:r w:rsidRPr="009D3D20">
        <w:rPr>
          <w:rFonts w:hint="eastAsia"/>
          <w:sz w:val="18"/>
          <w:szCs w:val="18"/>
          <w:u w:val="single"/>
        </w:rPr>
        <w:t xml:space="preserve">위 </w:t>
      </w:r>
      <w:r w:rsidR="00FA424B" w:rsidRPr="009D3D20">
        <w:rPr>
          <w:rFonts w:hint="eastAsia"/>
          <w:sz w:val="18"/>
          <w:szCs w:val="18"/>
          <w:u w:val="single"/>
        </w:rPr>
        <w:t xml:space="preserve">항목 기반 협업필터링을 이용하여 </w:t>
      </w:r>
      <w:r w:rsidRPr="009D3D20">
        <w:rPr>
          <w:rFonts w:hint="eastAsia"/>
          <w:sz w:val="18"/>
          <w:szCs w:val="18"/>
          <w:u w:val="single"/>
        </w:rPr>
        <w:t xml:space="preserve">E.N. </w:t>
      </w:r>
      <w:r w:rsidR="00EF210C" w:rsidRPr="009D3D20">
        <w:rPr>
          <w:rFonts w:hint="eastAsia"/>
          <w:sz w:val="18"/>
          <w:szCs w:val="18"/>
          <w:u w:val="single"/>
        </w:rPr>
        <w:t>학생은</w:t>
      </w:r>
      <w:r w:rsidR="000721E2" w:rsidRPr="009D3D20">
        <w:rPr>
          <w:rFonts w:hint="eastAsia"/>
          <w:sz w:val="18"/>
          <w:szCs w:val="18"/>
          <w:u w:val="single"/>
        </w:rPr>
        <w:t xml:space="preserve"> </w:t>
      </w:r>
      <w:r w:rsidR="000721E2" w:rsidRPr="009D3D20">
        <w:rPr>
          <w:sz w:val="18"/>
          <w:szCs w:val="18"/>
          <w:u w:val="single"/>
        </w:rPr>
        <w:t>‘</w:t>
      </w:r>
      <w:r w:rsidR="000721E2" w:rsidRPr="009D3D20">
        <w:rPr>
          <w:rFonts w:hint="eastAsia"/>
          <w:sz w:val="18"/>
          <w:szCs w:val="18"/>
          <w:u w:val="single"/>
        </w:rPr>
        <w:t>Spatial</w:t>
      </w:r>
      <w:r w:rsidR="000721E2" w:rsidRPr="009D3D20">
        <w:rPr>
          <w:sz w:val="18"/>
          <w:szCs w:val="18"/>
          <w:u w:val="single"/>
        </w:rPr>
        <w:t>’</w:t>
      </w:r>
      <w:r w:rsidR="000721E2" w:rsidRPr="009D3D20">
        <w:rPr>
          <w:rFonts w:hint="eastAsia"/>
          <w:sz w:val="18"/>
          <w:szCs w:val="18"/>
          <w:u w:val="single"/>
        </w:rPr>
        <w:t xml:space="preserve">, </w:t>
      </w:r>
      <w:r w:rsidR="000721E2" w:rsidRPr="009D3D20">
        <w:rPr>
          <w:sz w:val="18"/>
          <w:szCs w:val="18"/>
          <w:u w:val="single"/>
        </w:rPr>
        <w:t>‘</w:t>
      </w:r>
      <w:r w:rsidR="000721E2" w:rsidRPr="009D3D20">
        <w:rPr>
          <w:rFonts w:hint="eastAsia"/>
          <w:sz w:val="18"/>
          <w:szCs w:val="18"/>
          <w:u w:val="single"/>
        </w:rPr>
        <w:t>Python</w:t>
      </w:r>
      <w:r w:rsidR="000721E2" w:rsidRPr="009D3D20">
        <w:rPr>
          <w:sz w:val="18"/>
          <w:szCs w:val="18"/>
          <w:u w:val="single"/>
        </w:rPr>
        <w:t>’</w:t>
      </w:r>
      <w:r w:rsidR="000721E2" w:rsidRPr="009D3D20">
        <w:rPr>
          <w:rFonts w:hint="eastAsia"/>
          <w:sz w:val="18"/>
          <w:szCs w:val="18"/>
          <w:u w:val="single"/>
        </w:rPr>
        <w:t xml:space="preserve">, </w:t>
      </w:r>
      <w:r w:rsidR="000721E2" w:rsidRPr="009D3D20">
        <w:rPr>
          <w:sz w:val="18"/>
          <w:szCs w:val="18"/>
          <w:u w:val="single"/>
        </w:rPr>
        <w:t>‘</w:t>
      </w:r>
      <w:r w:rsidR="000721E2" w:rsidRPr="009D3D20">
        <w:rPr>
          <w:rFonts w:hint="eastAsia"/>
          <w:sz w:val="18"/>
          <w:szCs w:val="18"/>
          <w:u w:val="single"/>
        </w:rPr>
        <w:t>Forecast</w:t>
      </w:r>
      <w:r w:rsidR="000721E2" w:rsidRPr="009D3D20">
        <w:rPr>
          <w:sz w:val="18"/>
          <w:szCs w:val="18"/>
          <w:u w:val="single"/>
        </w:rPr>
        <w:t>’</w:t>
      </w:r>
      <w:r w:rsidR="008040B4" w:rsidRPr="009D3D20">
        <w:rPr>
          <w:rFonts w:hint="eastAsia"/>
          <w:sz w:val="18"/>
          <w:szCs w:val="18"/>
          <w:u w:val="single"/>
        </w:rPr>
        <w:t xml:space="preserve"> 과목을 추천 받을 수 있습니다.</w:t>
      </w:r>
    </w:p>
    <w:p w:rsidR="002630D4" w:rsidRPr="00A37747" w:rsidRDefault="002630D4" w:rsidP="00C35FE5">
      <w:pPr>
        <w:pStyle w:val="a3"/>
        <w:numPr>
          <w:ilvl w:val="0"/>
          <w:numId w:val="5"/>
        </w:numPr>
        <w:ind w:leftChars="0"/>
        <w:rPr>
          <w:b/>
          <w:color w:val="FF0000"/>
          <w:sz w:val="18"/>
          <w:szCs w:val="18"/>
          <w:shd w:val="pct15" w:color="auto" w:fill="FFFFFF"/>
        </w:rPr>
      </w:pPr>
      <w:r w:rsidRPr="00A37747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숫자가 큰 것부터 추천해 주면 좋음 Spatial </w:t>
      </w:r>
      <w:r w:rsidRPr="00A37747">
        <w:rPr>
          <w:b/>
          <w:color w:val="FF0000"/>
          <w:sz w:val="18"/>
          <w:szCs w:val="18"/>
          <w:shd w:val="pct15" w:color="auto" w:fill="FFFFFF"/>
        </w:rPr>
        <w:sym w:font="Wingdings" w:char="F0E0"/>
      </w:r>
      <w:r w:rsidRPr="00A37747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 Python </w:t>
      </w:r>
      <w:r w:rsidRPr="00A37747">
        <w:rPr>
          <w:b/>
          <w:color w:val="FF0000"/>
          <w:sz w:val="18"/>
          <w:szCs w:val="18"/>
          <w:shd w:val="pct15" w:color="auto" w:fill="FFFFFF"/>
        </w:rPr>
        <w:sym w:font="Wingdings" w:char="F0E0"/>
      </w:r>
      <w:r w:rsidRPr="00A37747">
        <w:rPr>
          <w:rFonts w:hint="eastAsia"/>
          <w:b/>
          <w:color w:val="FF0000"/>
          <w:sz w:val="18"/>
          <w:szCs w:val="18"/>
          <w:shd w:val="pct15" w:color="auto" w:fill="FFFFFF"/>
        </w:rPr>
        <w:t xml:space="preserve"> Forecast 순으로 추천 가능</w:t>
      </w:r>
    </w:p>
    <w:sectPr w:rsidR="002630D4" w:rsidRPr="00A377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4F9" w:rsidRDefault="004E34F9" w:rsidP="00F24097">
      <w:pPr>
        <w:spacing w:after="0" w:line="240" w:lineRule="auto"/>
      </w:pPr>
      <w:r>
        <w:separator/>
      </w:r>
    </w:p>
  </w:endnote>
  <w:endnote w:type="continuationSeparator" w:id="0">
    <w:p w:rsidR="004E34F9" w:rsidRDefault="004E34F9" w:rsidP="00F2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4F9" w:rsidRDefault="004E34F9" w:rsidP="00F24097">
      <w:pPr>
        <w:spacing w:after="0" w:line="240" w:lineRule="auto"/>
      </w:pPr>
      <w:r>
        <w:separator/>
      </w:r>
    </w:p>
  </w:footnote>
  <w:footnote w:type="continuationSeparator" w:id="0">
    <w:p w:rsidR="004E34F9" w:rsidRDefault="004E34F9" w:rsidP="00F24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B6792"/>
    <w:multiLevelType w:val="hybridMultilevel"/>
    <w:tmpl w:val="A922F7FA"/>
    <w:lvl w:ilvl="0" w:tplc="8EBAD876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FA192D"/>
    <w:multiLevelType w:val="hybridMultilevel"/>
    <w:tmpl w:val="0032EA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2E12E3B"/>
    <w:multiLevelType w:val="hybridMultilevel"/>
    <w:tmpl w:val="2924D6C0"/>
    <w:lvl w:ilvl="0" w:tplc="2FC4E1A6">
      <w:start w:val="5"/>
      <w:numFmt w:val="bullet"/>
      <w:lvlText w:val="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78C42C7"/>
    <w:multiLevelType w:val="hybridMultilevel"/>
    <w:tmpl w:val="0032EA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041727E"/>
    <w:multiLevelType w:val="hybridMultilevel"/>
    <w:tmpl w:val="EF46E056"/>
    <w:lvl w:ilvl="0" w:tplc="1264E2E4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F001D41"/>
    <w:multiLevelType w:val="hybridMultilevel"/>
    <w:tmpl w:val="53F08E4A"/>
    <w:lvl w:ilvl="0" w:tplc="880482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A932F44"/>
    <w:multiLevelType w:val="hybridMultilevel"/>
    <w:tmpl w:val="682A92F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171"/>
    <w:rsid w:val="00003134"/>
    <w:rsid w:val="00005F57"/>
    <w:rsid w:val="000105BB"/>
    <w:rsid w:val="000258BF"/>
    <w:rsid w:val="0003080E"/>
    <w:rsid w:val="000333A9"/>
    <w:rsid w:val="00034C5F"/>
    <w:rsid w:val="00041D36"/>
    <w:rsid w:val="00042113"/>
    <w:rsid w:val="00050210"/>
    <w:rsid w:val="00053819"/>
    <w:rsid w:val="0006566B"/>
    <w:rsid w:val="0006687B"/>
    <w:rsid w:val="000721E2"/>
    <w:rsid w:val="00081B07"/>
    <w:rsid w:val="00084465"/>
    <w:rsid w:val="00085B7E"/>
    <w:rsid w:val="000871ED"/>
    <w:rsid w:val="00094681"/>
    <w:rsid w:val="000A00B6"/>
    <w:rsid w:val="000A3641"/>
    <w:rsid w:val="000B197E"/>
    <w:rsid w:val="000B4AF0"/>
    <w:rsid w:val="000B53E9"/>
    <w:rsid w:val="000B63AD"/>
    <w:rsid w:val="000C0EE3"/>
    <w:rsid w:val="000D7086"/>
    <w:rsid w:val="000E2F8B"/>
    <w:rsid w:val="000E3033"/>
    <w:rsid w:val="000E59D5"/>
    <w:rsid w:val="000F467C"/>
    <w:rsid w:val="000F58EC"/>
    <w:rsid w:val="001056C9"/>
    <w:rsid w:val="00107113"/>
    <w:rsid w:val="001104AE"/>
    <w:rsid w:val="00112981"/>
    <w:rsid w:val="00114816"/>
    <w:rsid w:val="00120BBD"/>
    <w:rsid w:val="00120FD5"/>
    <w:rsid w:val="00122A6E"/>
    <w:rsid w:val="00126E26"/>
    <w:rsid w:val="001314A0"/>
    <w:rsid w:val="00131715"/>
    <w:rsid w:val="0013278F"/>
    <w:rsid w:val="00134762"/>
    <w:rsid w:val="00136433"/>
    <w:rsid w:val="0013709A"/>
    <w:rsid w:val="00143493"/>
    <w:rsid w:val="00143B4F"/>
    <w:rsid w:val="00145120"/>
    <w:rsid w:val="00154E45"/>
    <w:rsid w:val="0015509B"/>
    <w:rsid w:val="00155671"/>
    <w:rsid w:val="001568C5"/>
    <w:rsid w:val="00171C4E"/>
    <w:rsid w:val="00176FE5"/>
    <w:rsid w:val="00181404"/>
    <w:rsid w:val="0018152B"/>
    <w:rsid w:val="00182984"/>
    <w:rsid w:val="00187CF7"/>
    <w:rsid w:val="00192C1A"/>
    <w:rsid w:val="00194800"/>
    <w:rsid w:val="001A265F"/>
    <w:rsid w:val="001B21C9"/>
    <w:rsid w:val="001B34FC"/>
    <w:rsid w:val="001B3F28"/>
    <w:rsid w:val="001C2C43"/>
    <w:rsid w:val="001C4231"/>
    <w:rsid w:val="001D13C2"/>
    <w:rsid w:val="001D2E16"/>
    <w:rsid w:val="001E56D9"/>
    <w:rsid w:val="001E5F06"/>
    <w:rsid w:val="001F18A8"/>
    <w:rsid w:val="001F259C"/>
    <w:rsid w:val="00200087"/>
    <w:rsid w:val="00203504"/>
    <w:rsid w:val="0020382A"/>
    <w:rsid w:val="00212871"/>
    <w:rsid w:val="00214198"/>
    <w:rsid w:val="0021767E"/>
    <w:rsid w:val="00217C7F"/>
    <w:rsid w:val="00233E92"/>
    <w:rsid w:val="00236C4C"/>
    <w:rsid w:val="00244BBD"/>
    <w:rsid w:val="002461D0"/>
    <w:rsid w:val="00246686"/>
    <w:rsid w:val="00254AAC"/>
    <w:rsid w:val="00256A81"/>
    <w:rsid w:val="00256AD4"/>
    <w:rsid w:val="00262F16"/>
    <w:rsid w:val="002630D4"/>
    <w:rsid w:val="00264958"/>
    <w:rsid w:val="00273D9B"/>
    <w:rsid w:val="00277D6A"/>
    <w:rsid w:val="00283A66"/>
    <w:rsid w:val="00284DA5"/>
    <w:rsid w:val="002905D0"/>
    <w:rsid w:val="00290A1A"/>
    <w:rsid w:val="00294E15"/>
    <w:rsid w:val="002A5B13"/>
    <w:rsid w:val="002B603F"/>
    <w:rsid w:val="002B6063"/>
    <w:rsid w:val="002C389B"/>
    <w:rsid w:val="002D394D"/>
    <w:rsid w:val="002D47F2"/>
    <w:rsid w:val="002D7226"/>
    <w:rsid w:val="002E2600"/>
    <w:rsid w:val="002F290B"/>
    <w:rsid w:val="002F48FF"/>
    <w:rsid w:val="00301843"/>
    <w:rsid w:val="00301B7A"/>
    <w:rsid w:val="0030397F"/>
    <w:rsid w:val="003054D3"/>
    <w:rsid w:val="003111FB"/>
    <w:rsid w:val="00321C13"/>
    <w:rsid w:val="00332288"/>
    <w:rsid w:val="003350D3"/>
    <w:rsid w:val="00353191"/>
    <w:rsid w:val="00355FA1"/>
    <w:rsid w:val="00360FAB"/>
    <w:rsid w:val="00362EAC"/>
    <w:rsid w:val="0037422E"/>
    <w:rsid w:val="00384545"/>
    <w:rsid w:val="0038676B"/>
    <w:rsid w:val="00387C49"/>
    <w:rsid w:val="00390647"/>
    <w:rsid w:val="003A2000"/>
    <w:rsid w:val="003A5337"/>
    <w:rsid w:val="003A764C"/>
    <w:rsid w:val="003A77A1"/>
    <w:rsid w:val="003B2975"/>
    <w:rsid w:val="003B7E05"/>
    <w:rsid w:val="003C6C47"/>
    <w:rsid w:val="003D3EF9"/>
    <w:rsid w:val="003D6E21"/>
    <w:rsid w:val="003E1DE4"/>
    <w:rsid w:val="003E7599"/>
    <w:rsid w:val="00403B12"/>
    <w:rsid w:val="00410470"/>
    <w:rsid w:val="004151BC"/>
    <w:rsid w:val="0041718A"/>
    <w:rsid w:val="0042147F"/>
    <w:rsid w:val="0042304A"/>
    <w:rsid w:val="00426A04"/>
    <w:rsid w:val="00440408"/>
    <w:rsid w:val="00442B8E"/>
    <w:rsid w:val="00454CA9"/>
    <w:rsid w:val="004567B5"/>
    <w:rsid w:val="00457269"/>
    <w:rsid w:val="00460267"/>
    <w:rsid w:val="00461FBC"/>
    <w:rsid w:val="004624A0"/>
    <w:rsid w:val="00477E3B"/>
    <w:rsid w:val="004843E9"/>
    <w:rsid w:val="0048497C"/>
    <w:rsid w:val="00487F46"/>
    <w:rsid w:val="004901EF"/>
    <w:rsid w:val="004A19DB"/>
    <w:rsid w:val="004A2947"/>
    <w:rsid w:val="004A317D"/>
    <w:rsid w:val="004B26B9"/>
    <w:rsid w:val="004C218F"/>
    <w:rsid w:val="004C426B"/>
    <w:rsid w:val="004C46C2"/>
    <w:rsid w:val="004C54B7"/>
    <w:rsid w:val="004C63A0"/>
    <w:rsid w:val="004C6EC4"/>
    <w:rsid w:val="004D15AE"/>
    <w:rsid w:val="004D236A"/>
    <w:rsid w:val="004D2BC0"/>
    <w:rsid w:val="004D5DA5"/>
    <w:rsid w:val="004E17D7"/>
    <w:rsid w:val="004E28D4"/>
    <w:rsid w:val="004E34F9"/>
    <w:rsid w:val="004E50F2"/>
    <w:rsid w:val="004E77DD"/>
    <w:rsid w:val="004F2D4C"/>
    <w:rsid w:val="00502685"/>
    <w:rsid w:val="00503333"/>
    <w:rsid w:val="00506092"/>
    <w:rsid w:val="00507F8A"/>
    <w:rsid w:val="005139F2"/>
    <w:rsid w:val="00523B5C"/>
    <w:rsid w:val="00530A9D"/>
    <w:rsid w:val="0053227A"/>
    <w:rsid w:val="0053650F"/>
    <w:rsid w:val="00541F6F"/>
    <w:rsid w:val="00550F48"/>
    <w:rsid w:val="00552AAD"/>
    <w:rsid w:val="00552E37"/>
    <w:rsid w:val="005556A1"/>
    <w:rsid w:val="00556431"/>
    <w:rsid w:val="00557209"/>
    <w:rsid w:val="005631EC"/>
    <w:rsid w:val="00565068"/>
    <w:rsid w:val="005707BF"/>
    <w:rsid w:val="0057531E"/>
    <w:rsid w:val="005835C9"/>
    <w:rsid w:val="00586DC3"/>
    <w:rsid w:val="005960A8"/>
    <w:rsid w:val="00597085"/>
    <w:rsid w:val="005A03EB"/>
    <w:rsid w:val="005A61BE"/>
    <w:rsid w:val="005A77D1"/>
    <w:rsid w:val="005B08EA"/>
    <w:rsid w:val="005B2BC3"/>
    <w:rsid w:val="005B62C4"/>
    <w:rsid w:val="005B6485"/>
    <w:rsid w:val="005B744B"/>
    <w:rsid w:val="005C1FE5"/>
    <w:rsid w:val="005C4CAE"/>
    <w:rsid w:val="005D20C1"/>
    <w:rsid w:val="005D34CB"/>
    <w:rsid w:val="005D3691"/>
    <w:rsid w:val="005E0418"/>
    <w:rsid w:val="005E1364"/>
    <w:rsid w:val="005F095C"/>
    <w:rsid w:val="005F12DD"/>
    <w:rsid w:val="005F68B2"/>
    <w:rsid w:val="006005A0"/>
    <w:rsid w:val="00606C48"/>
    <w:rsid w:val="00613E39"/>
    <w:rsid w:val="00622BE8"/>
    <w:rsid w:val="00622F80"/>
    <w:rsid w:val="006243DD"/>
    <w:rsid w:val="00626A4A"/>
    <w:rsid w:val="00631D28"/>
    <w:rsid w:val="00632855"/>
    <w:rsid w:val="00633BF9"/>
    <w:rsid w:val="0063521A"/>
    <w:rsid w:val="00637B24"/>
    <w:rsid w:val="00640D77"/>
    <w:rsid w:val="00646599"/>
    <w:rsid w:val="006469B7"/>
    <w:rsid w:val="006478FD"/>
    <w:rsid w:val="006516D8"/>
    <w:rsid w:val="00653452"/>
    <w:rsid w:val="0065505C"/>
    <w:rsid w:val="00656728"/>
    <w:rsid w:val="00663EEB"/>
    <w:rsid w:val="00666FF7"/>
    <w:rsid w:val="00676031"/>
    <w:rsid w:val="00677A06"/>
    <w:rsid w:val="0068776F"/>
    <w:rsid w:val="00687C18"/>
    <w:rsid w:val="00692791"/>
    <w:rsid w:val="006A1607"/>
    <w:rsid w:val="006A5898"/>
    <w:rsid w:val="006A668C"/>
    <w:rsid w:val="006B0ABE"/>
    <w:rsid w:val="006C148D"/>
    <w:rsid w:val="006C1E4C"/>
    <w:rsid w:val="006C28A1"/>
    <w:rsid w:val="006C3E62"/>
    <w:rsid w:val="006C5833"/>
    <w:rsid w:val="006C634D"/>
    <w:rsid w:val="006D2D3B"/>
    <w:rsid w:val="006E1942"/>
    <w:rsid w:val="006E2316"/>
    <w:rsid w:val="006E6024"/>
    <w:rsid w:val="006F096F"/>
    <w:rsid w:val="006F09BA"/>
    <w:rsid w:val="006F2267"/>
    <w:rsid w:val="006F4528"/>
    <w:rsid w:val="006F7A1E"/>
    <w:rsid w:val="00700174"/>
    <w:rsid w:val="00703884"/>
    <w:rsid w:val="007076D0"/>
    <w:rsid w:val="00711E94"/>
    <w:rsid w:val="00712044"/>
    <w:rsid w:val="00712839"/>
    <w:rsid w:val="00712B1E"/>
    <w:rsid w:val="007179DD"/>
    <w:rsid w:val="0072352D"/>
    <w:rsid w:val="00727817"/>
    <w:rsid w:val="00731B51"/>
    <w:rsid w:val="00740FF3"/>
    <w:rsid w:val="00741DEE"/>
    <w:rsid w:val="00746768"/>
    <w:rsid w:val="00750FFA"/>
    <w:rsid w:val="00753FB4"/>
    <w:rsid w:val="007553A6"/>
    <w:rsid w:val="00760C42"/>
    <w:rsid w:val="0076477F"/>
    <w:rsid w:val="00776F0A"/>
    <w:rsid w:val="00782400"/>
    <w:rsid w:val="007853C7"/>
    <w:rsid w:val="00786D07"/>
    <w:rsid w:val="00793529"/>
    <w:rsid w:val="0079453C"/>
    <w:rsid w:val="007A0336"/>
    <w:rsid w:val="007A3BCF"/>
    <w:rsid w:val="007B3634"/>
    <w:rsid w:val="007B4308"/>
    <w:rsid w:val="007D1CE1"/>
    <w:rsid w:val="007D473C"/>
    <w:rsid w:val="007E43B1"/>
    <w:rsid w:val="007E4F55"/>
    <w:rsid w:val="007E50F3"/>
    <w:rsid w:val="007E70A5"/>
    <w:rsid w:val="007F24BF"/>
    <w:rsid w:val="007F487F"/>
    <w:rsid w:val="007F7050"/>
    <w:rsid w:val="00803E3B"/>
    <w:rsid w:val="008040B4"/>
    <w:rsid w:val="00806D95"/>
    <w:rsid w:val="00806DB3"/>
    <w:rsid w:val="00817865"/>
    <w:rsid w:val="00830F41"/>
    <w:rsid w:val="0083525A"/>
    <w:rsid w:val="008431C6"/>
    <w:rsid w:val="00846E8C"/>
    <w:rsid w:val="00853977"/>
    <w:rsid w:val="00856E2A"/>
    <w:rsid w:val="00857D0B"/>
    <w:rsid w:val="0086240C"/>
    <w:rsid w:val="0086323A"/>
    <w:rsid w:val="008660F3"/>
    <w:rsid w:val="00873266"/>
    <w:rsid w:val="008748E0"/>
    <w:rsid w:val="0087551C"/>
    <w:rsid w:val="00876962"/>
    <w:rsid w:val="00885871"/>
    <w:rsid w:val="00897BC5"/>
    <w:rsid w:val="008A19E2"/>
    <w:rsid w:val="008A1DB1"/>
    <w:rsid w:val="008A5E5F"/>
    <w:rsid w:val="008B30C6"/>
    <w:rsid w:val="008C3ACF"/>
    <w:rsid w:val="008D050D"/>
    <w:rsid w:val="008E0411"/>
    <w:rsid w:val="008F167E"/>
    <w:rsid w:val="008F4BA5"/>
    <w:rsid w:val="008F77BF"/>
    <w:rsid w:val="008F78B6"/>
    <w:rsid w:val="00900354"/>
    <w:rsid w:val="00912839"/>
    <w:rsid w:val="009138B0"/>
    <w:rsid w:val="009152C9"/>
    <w:rsid w:val="009165CA"/>
    <w:rsid w:val="00916E15"/>
    <w:rsid w:val="0092481D"/>
    <w:rsid w:val="009270F2"/>
    <w:rsid w:val="00927281"/>
    <w:rsid w:val="0094581F"/>
    <w:rsid w:val="0095088D"/>
    <w:rsid w:val="00963F73"/>
    <w:rsid w:val="00966CBB"/>
    <w:rsid w:val="009706FD"/>
    <w:rsid w:val="00973575"/>
    <w:rsid w:val="00975DDB"/>
    <w:rsid w:val="009766DF"/>
    <w:rsid w:val="009817DF"/>
    <w:rsid w:val="00984150"/>
    <w:rsid w:val="00985A48"/>
    <w:rsid w:val="00986FD8"/>
    <w:rsid w:val="00990698"/>
    <w:rsid w:val="009933B1"/>
    <w:rsid w:val="009A0EC8"/>
    <w:rsid w:val="009A1A5F"/>
    <w:rsid w:val="009A2966"/>
    <w:rsid w:val="009A681F"/>
    <w:rsid w:val="009A7DB3"/>
    <w:rsid w:val="009B0058"/>
    <w:rsid w:val="009B1DAB"/>
    <w:rsid w:val="009B2570"/>
    <w:rsid w:val="009B6489"/>
    <w:rsid w:val="009C2FAA"/>
    <w:rsid w:val="009C48A6"/>
    <w:rsid w:val="009C6627"/>
    <w:rsid w:val="009D0B7D"/>
    <w:rsid w:val="009D3D20"/>
    <w:rsid w:val="009D52C5"/>
    <w:rsid w:val="009E0D27"/>
    <w:rsid w:val="009E1567"/>
    <w:rsid w:val="009E207F"/>
    <w:rsid w:val="009E4FC8"/>
    <w:rsid w:val="009F2811"/>
    <w:rsid w:val="00A04742"/>
    <w:rsid w:val="00A07C15"/>
    <w:rsid w:val="00A10A1C"/>
    <w:rsid w:val="00A15884"/>
    <w:rsid w:val="00A37747"/>
    <w:rsid w:val="00A40EC7"/>
    <w:rsid w:val="00A542E4"/>
    <w:rsid w:val="00A5701C"/>
    <w:rsid w:val="00A6090D"/>
    <w:rsid w:val="00A60A8C"/>
    <w:rsid w:val="00A61B0C"/>
    <w:rsid w:val="00A61DBB"/>
    <w:rsid w:val="00A66A60"/>
    <w:rsid w:val="00A66A9C"/>
    <w:rsid w:val="00A728CC"/>
    <w:rsid w:val="00A8290A"/>
    <w:rsid w:val="00A82D28"/>
    <w:rsid w:val="00A846A1"/>
    <w:rsid w:val="00A90A2C"/>
    <w:rsid w:val="00A9603E"/>
    <w:rsid w:val="00A96995"/>
    <w:rsid w:val="00A96E91"/>
    <w:rsid w:val="00A97AF0"/>
    <w:rsid w:val="00AA4126"/>
    <w:rsid w:val="00AB1C6D"/>
    <w:rsid w:val="00AB1F4F"/>
    <w:rsid w:val="00AC0F47"/>
    <w:rsid w:val="00AD0CE4"/>
    <w:rsid w:val="00AD0D20"/>
    <w:rsid w:val="00AD43F5"/>
    <w:rsid w:val="00AD4D57"/>
    <w:rsid w:val="00AD7045"/>
    <w:rsid w:val="00AE2AE5"/>
    <w:rsid w:val="00AF073D"/>
    <w:rsid w:val="00AF5474"/>
    <w:rsid w:val="00B01666"/>
    <w:rsid w:val="00B03105"/>
    <w:rsid w:val="00B07244"/>
    <w:rsid w:val="00B162E6"/>
    <w:rsid w:val="00B26520"/>
    <w:rsid w:val="00B309AD"/>
    <w:rsid w:val="00B32B67"/>
    <w:rsid w:val="00B46AE2"/>
    <w:rsid w:val="00B65476"/>
    <w:rsid w:val="00B7106C"/>
    <w:rsid w:val="00B7322F"/>
    <w:rsid w:val="00B74297"/>
    <w:rsid w:val="00B8322D"/>
    <w:rsid w:val="00BA0A51"/>
    <w:rsid w:val="00BB0550"/>
    <w:rsid w:val="00BB319C"/>
    <w:rsid w:val="00BB4C20"/>
    <w:rsid w:val="00BB4C2E"/>
    <w:rsid w:val="00BB63DC"/>
    <w:rsid w:val="00BC281C"/>
    <w:rsid w:val="00BC4102"/>
    <w:rsid w:val="00BC63BD"/>
    <w:rsid w:val="00BD0AE1"/>
    <w:rsid w:val="00BD2B1D"/>
    <w:rsid w:val="00BD37CE"/>
    <w:rsid w:val="00BD4968"/>
    <w:rsid w:val="00BD54D4"/>
    <w:rsid w:val="00BE48D8"/>
    <w:rsid w:val="00BE5C45"/>
    <w:rsid w:val="00BE5D00"/>
    <w:rsid w:val="00BF4B4A"/>
    <w:rsid w:val="00C0128B"/>
    <w:rsid w:val="00C0480C"/>
    <w:rsid w:val="00C0483B"/>
    <w:rsid w:val="00C056D7"/>
    <w:rsid w:val="00C14FFC"/>
    <w:rsid w:val="00C2003D"/>
    <w:rsid w:val="00C35FE5"/>
    <w:rsid w:val="00C360B0"/>
    <w:rsid w:val="00C422E6"/>
    <w:rsid w:val="00C43148"/>
    <w:rsid w:val="00C445EB"/>
    <w:rsid w:val="00C45D54"/>
    <w:rsid w:val="00C46774"/>
    <w:rsid w:val="00C51171"/>
    <w:rsid w:val="00C6085A"/>
    <w:rsid w:val="00C90E67"/>
    <w:rsid w:val="00C915FB"/>
    <w:rsid w:val="00C92B32"/>
    <w:rsid w:val="00CA47EF"/>
    <w:rsid w:val="00CA4E5B"/>
    <w:rsid w:val="00CB027C"/>
    <w:rsid w:val="00CB086E"/>
    <w:rsid w:val="00CB0EF6"/>
    <w:rsid w:val="00CB1025"/>
    <w:rsid w:val="00CB7917"/>
    <w:rsid w:val="00CC0CB3"/>
    <w:rsid w:val="00CC3530"/>
    <w:rsid w:val="00CC57EB"/>
    <w:rsid w:val="00CD30F4"/>
    <w:rsid w:val="00CD6100"/>
    <w:rsid w:val="00CD65B5"/>
    <w:rsid w:val="00CE33E8"/>
    <w:rsid w:val="00D004BD"/>
    <w:rsid w:val="00D1324B"/>
    <w:rsid w:val="00D14733"/>
    <w:rsid w:val="00D14EF4"/>
    <w:rsid w:val="00D259B2"/>
    <w:rsid w:val="00D3500B"/>
    <w:rsid w:val="00D35CE6"/>
    <w:rsid w:val="00D366F5"/>
    <w:rsid w:val="00D369BA"/>
    <w:rsid w:val="00D4384D"/>
    <w:rsid w:val="00D52E0B"/>
    <w:rsid w:val="00D540BC"/>
    <w:rsid w:val="00D544DA"/>
    <w:rsid w:val="00D54DFA"/>
    <w:rsid w:val="00D565A3"/>
    <w:rsid w:val="00D6417B"/>
    <w:rsid w:val="00D6703C"/>
    <w:rsid w:val="00D74695"/>
    <w:rsid w:val="00D801FC"/>
    <w:rsid w:val="00D82706"/>
    <w:rsid w:val="00D83880"/>
    <w:rsid w:val="00D94217"/>
    <w:rsid w:val="00D95202"/>
    <w:rsid w:val="00D960AC"/>
    <w:rsid w:val="00D9773C"/>
    <w:rsid w:val="00DA214C"/>
    <w:rsid w:val="00DA35CF"/>
    <w:rsid w:val="00DB04EB"/>
    <w:rsid w:val="00DB4989"/>
    <w:rsid w:val="00DB5DCB"/>
    <w:rsid w:val="00DB6939"/>
    <w:rsid w:val="00DD3A89"/>
    <w:rsid w:val="00DE7744"/>
    <w:rsid w:val="00E01BA1"/>
    <w:rsid w:val="00E02DCF"/>
    <w:rsid w:val="00E1285D"/>
    <w:rsid w:val="00E13622"/>
    <w:rsid w:val="00E200E8"/>
    <w:rsid w:val="00E23831"/>
    <w:rsid w:val="00E269FE"/>
    <w:rsid w:val="00E327BC"/>
    <w:rsid w:val="00E44226"/>
    <w:rsid w:val="00E51167"/>
    <w:rsid w:val="00E528D6"/>
    <w:rsid w:val="00E57F19"/>
    <w:rsid w:val="00E65183"/>
    <w:rsid w:val="00E70C5E"/>
    <w:rsid w:val="00E71B6E"/>
    <w:rsid w:val="00E72FC2"/>
    <w:rsid w:val="00E92CC0"/>
    <w:rsid w:val="00EB3B5F"/>
    <w:rsid w:val="00EB4684"/>
    <w:rsid w:val="00EB7FFE"/>
    <w:rsid w:val="00EC1F25"/>
    <w:rsid w:val="00ED01A3"/>
    <w:rsid w:val="00ED0FDA"/>
    <w:rsid w:val="00ED1D52"/>
    <w:rsid w:val="00ED5B3D"/>
    <w:rsid w:val="00EE115E"/>
    <w:rsid w:val="00EE3C0E"/>
    <w:rsid w:val="00EF210C"/>
    <w:rsid w:val="00EF2E78"/>
    <w:rsid w:val="00EF4BB3"/>
    <w:rsid w:val="00EF640F"/>
    <w:rsid w:val="00F06294"/>
    <w:rsid w:val="00F16860"/>
    <w:rsid w:val="00F22AED"/>
    <w:rsid w:val="00F24097"/>
    <w:rsid w:val="00F32F10"/>
    <w:rsid w:val="00F415CF"/>
    <w:rsid w:val="00F44F33"/>
    <w:rsid w:val="00F45892"/>
    <w:rsid w:val="00F54F9C"/>
    <w:rsid w:val="00F55D77"/>
    <w:rsid w:val="00F563A0"/>
    <w:rsid w:val="00F575D8"/>
    <w:rsid w:val="00F63569"/>
    <w:rsid w:val="00F65D32"/>
    <w:rsid w:val="00F7169A"/>
    <w:rsid w:val="00F71990"/>
    <w:rsid w:val="00F749B2"/>
    <w:rsid w:val="00F827E9"/>
    <w:rsid w:val="00F84610"/>
    <w:rsid w:val="00F908E3"/>
    <w:rsid w:val="00F90D83"/>
    <w:rsid w:val="00F914F4"/>
    <w:rsid w:val="00F933CB"/>
    <w:rsid w:val="00F94A2D"/>
    <w:rsid w:val="00FA1141"/>
    <w:rsid w:val="00FA424B"/>
    <w:rsid w:val="00FA561E"/>
    <w:rsid w:val="00FA7206"/>
    <w:rsid w:val="00FB026C"/>
    <w:rsid w:val="00FB461B"/>
    <w:rsid w:val="00FB4983"/>
    <w:rsid w:val="00FC0BAE"/>
    <w:rsid w:val="00FC0EF0"/>
    <w:rsid w:val="00FC1C27"/>
    <w:rsid w:val="00FC6609"/>
    <w:rsid w:val="00FC70CE"/>
    <w:rsid w:val="00FC7BB0"/>
    <w:rsid w:val="00FD38EF"/>
    <w:rsid w:val="00FD462B"/>
    <w:rsid w:val="00FD6F4F"/>
    <w:rsid w:val="00FD7799"/>
    <w:rsid w:val="00FE0A53"/>
    <w:rsid w:val="00FE3C89"/>
    <w:rsid w:val="00FE708F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79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624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24097"/>
  </w:style>
  <w:style w:type="paragraph" w:styleId="a6">
    <w:name w:val="footer"/>
    <w:basedOn w:val="a"/>
    <w:link w:val="Char1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24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79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624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24097"/>
  </w:style>
  <w:style w:type="paragraph" w:styleId="a6">
    <w:name w:val="footer"/>
    <w:basedOn w:val="a"/>
    <w:link w:val="Char1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24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38924-127C-4DE4-8F3B-7DC1DE8D6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272</cp:revision>
  <dcterms:created xsi:type="dcterms:W3CDTF">2019-04-13T02:13:00Z</dcterms:created>
  <dcterms:modified xsi:type="dcterms:W3CDTF">2019-04-15T11:28:00Z</dcterms:modified>
</cp:coreProperties>
</file>