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BA" w:rsidRDefault="002C18BA" w:rsidP="002C18BA">
      <w:pPr>
        <w:pStyle w:val="Heading2"/>
        <w:numPr>
          <w:ilvl w:val="1"/>
          <w:numId w:val="1"/>
        </w:numPr>
        <w:spacing w:line="360" w:lineRule="auto"/>
      </w:pPr>
      <w:bookmarkStart w:id="0" w:name="_Toc101200243"/>
      <w:r>
        <w:t>Product Backlogs</w:t>
      </w:r>
      <w:bookmarkEnd w:id="0"/>
    </w:p>
    <w:p w:rsidR="002C18BA" w:rsidRDefault="002C18BA" w:rsidP="002C18BA">
      <w:pPr>
        <w:spacing w:after="0" w:line="360" w:lineRule="auto"/>
        <w:ind w:right="4194"/>
        <w:jc w:val="right"/>
      </w:pPr>
      <w:bookmarkStart w:id="1" w:name="_GoBack"/>
      <w:bookmarkEnd w:id="1"/>
      <w:r>
        <w:rPr>
          <w:b/>
          <w:sz w:val="20"/>
        </w:rPr>
        <w:t xml:space="preserve">Product Backlogs </w:t>
      </w:r>
    </w:p>
    <w:tbl>
      <w:tblPr>
        <w:tblStyle w:val="TableGrid"/>
        <w:tblW w:w="9216" w:type="dxa"/>
        <w:tblInd w:w="-107" w:type="dxa"/>
        <w:tblCellMar>
          <w:top w:w="52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567"/>
        <w:gridCol w:w="1815"/>
        <w:gridCol w:w="2319"/>
        <w:gridCol w:w="2312"/>
        <w:gridCol w:w="1299"/>
        <w:gridCol w:w="904"/>
      </w:tblGrid>
      <w:tr w:rsidR="002C18BA" w:rsidTr="007002B9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No.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As a(n)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I want to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So that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Priority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Sprint </w:t>
            </w:r>
          </w:p>
        </w:tc>
      </w:tr>
      <w:tr w:rsidR="002C18BA" w:rsidTr="007002B9">
        <w:trPr>
          <w:trHeight w:val="8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Admin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1011"/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 xml:space="preserve">See </w:t>
            </w:r>
            <w:r>
              <w:tab/>
              <w:t xml:space="preserve">some </w:t>
            </w:r>
            <w:r>
              <w:tab/>
              <w:t xml:space="preserve">data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visualization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I can understand the statistical side of the system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Should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2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Admin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</w:pPr>
            <w:r>
              <w:t xml:space="preserve">See all of the available data in 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database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I can manage the system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Should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2</w:t>
            </w:r>
          </w:p>
        </w:tc>
      </w:tr>
      <w:tr w:rsidR="002C18BA" w:rsidTr="007002B9">
        <w:trPr>
          <w:trHeight w:val="176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Admin 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right="52" w:firstLine="0"/>
            </w:pPr>
            <w:r>
              <w:t>Have complete control over some non-critical elements such as c</w:t>
            </w:r>
            <w:r w:rsidRPr="00BF4651">
              <w:rPr>
                <w:rFonts w:asciiTheme="minorHAnsi" w:hAnsiTheme="minorHAnsi" w:cstheme="minorHAnsi"/>
                <w:szCs w:val="24"/>
              </w:rPr>
              <w:t>ategory ideas</w:t>
            </w:r>
            <w:r>
              <w:t>, ideas, topic and deadline’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</w:pPr>
            <w:r>
              <w:t xml:space="preserve">I can control the flow of the system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Should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2 </w:t>
            </w:r>
          </w:p>
        </w:tc>
      </w:tr>
      <w:tr w:rsidR="002C18BA" w:rsidTr="007002B9">
        <w:trPr>
          <w:trHeight w:val="8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User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Upload </w:t>
            </w:r>
            <w:r>
              <w:tab/>
              <w:t xml:space="preserve">my contribution to the system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592"/>
                <w:tab w:val="center" w:pos="1280"/>
                <w:tab w:val="right" w:pos="2151"/>
              </w:tabs>
              <w:spacing w:after="0" w:line="360" w:lineRule="auto"/>
              <w:ind w:left="0" w:firstLine="0"/>
              <w:jc w:val="left"/>
            </w:pPr>
            <w:r>
              <w:t xml:space="preserve">I </w:t>
            </w:r>
            <w:r>
              <w:tab/>
              <w:t xml:space="preserve">can submit my idea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1</w:t>
            </w:r>
          </w:p>
        </w:tc>
      </w:tr>
      <w:tr w:rsidR="002C18BA" w:rsidTr="007002B9">
        <w:trPr>
          <w:trHeight w:val="8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User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 xml:space="preserve">Manage </w:t>
            </w:r>
            <w:r>
              <w:tab/>
              <w:t xml:space="preserve">my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Submitted idea 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I can modify my uploaded idea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1</w:t>
            </w:r>
          </w:p>
        </w:tc>
      </w:tr>
      <w:tr w:rsidR="002C18BA" w:rsidTr="007002B9">
        <w:trPr>
          <w:trHeight w:val="8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User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>Comments on ideas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>I can talk to them more about their/my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ideas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Could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1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QA Manager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Manage all the ideas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501"/>
                <w:tab w:val="center" w:pos="1220"/>
                <w:tab w:val="right" w:pos="2151"/>
              </w:tabs>
              <w:spacing w:after="0" w:line="360" w:lineRule="auto"/>
              <w:ind w:left="0" w:firstLine="0"/>
              <w:jc w:val="left"/>
            </w:pPr>
            <w:r>
              <w:t xml:space="preserve">I can check </w:t>
            </w:r>
            <w: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quality of the ideas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2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F37B3D">
              <w:t xml:space="preserve">QA Manager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797"/>
                <w:tab w:val="center" w:pos="1344"/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 xml:space="preserve">See </w:t>
            </w:r>
            <w:r>
              <w:tab/>
              <w:t xml:space="preserve">all </w:t>
            </w:r>
            <w:r>
              <w:tab/>
              <w:t xml:space="preserve">of </w:t>
            </w:r>
            <w: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Available departments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</w:pPr>
            <w:r>
              <w:t xml:space="preserve">I can manage the quality departments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2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lastRenderedPageBreak/>
              <w:t>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Pr="00F37B3D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QA Coordinator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797"/>
                <w:tab w:val="center" w:pos="1344"/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>Comments on ideas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 xml:space="preserve">I can talk to them more about their </w:t>
            </w:r>
          </w:p>
          <w:p w:rsidR="002C18BA" w:rsidRDefault="002C18BA" w:rsidP="007002B9">
            <w:pPr>
              <w:spacing w:after="0" w:line="360" w:lineRule="auto"/>
              <w:ind w:left="1" w:firstLine="0"/>
            </w:pPr>
            <w:r>
              <w:t>ideas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Could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3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QA Coordinator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797"/>
                <w:tab w:val="center" w:pos="1344"/>
                <w:tab w:val="right" w:pos="2158"/>
              </w:tabs>
              <w:spacing w:after="0" w:line="360" w:lineRule="auto"/>
              <w:ind w:left="0" w:firstLine="0"/>
              <w:jc w:val="left"/>
            </w:pPr>
            <w:r>
              <w:t>React on the ideas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>I can show to them how I feel about their ideas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Could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t>3</w:t>
            </w:r>
          </w:p>
        </w:tc>
      </w:tr>
      <w:tr w:rsidR="002C18BA" w:rsidTr="007002B9">
        <w:trPr>
          <w:trHeight w:val="8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11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QA Coordinator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54" w:firstLine="0"/>
            </w:pPr>
            <w:r>
              <w:t xml:space="preserve">View </w:t>
            </w:r>
            <w:r>
              <w:tab/>
              <w:t xml:space="preserve">all ideas from the departments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54" w:firstLine="0"/>
            </w:pPr>
            <w:r>
              <w:t xml:space="preserve">I can manage the idea on the departments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3 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 w:rsidRPr="00C0327D">
              <w:t xml:space="preserve">QA Coordinator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 xml:space="preserve">View all users from the departments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 xml:space="preserve">I can manage the user on the departments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3 </w:t>
            </w:r>
          </w:p>
        </w:tc>
      </w:tr>
      <w:tr w:rsidR="002C18BA" w:rsidTr="007002B9">
        <w:trPr>
          <w:trHeight w:val="8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13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 w:rsidRPr="00C0327D">
              <w:t xml:space="preserve">QA Coordinator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Comments on ideas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</w:pPr>
            <w:r>
              <w:t xml:space="preserve">I can talk to them more about their </w:t>
            </w:r>
          </w:p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contributions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3 </w:t>
            </w:r>
          </w:p>
        </w:tc>
      </w:tr>
      <w:tr w:rsidR="002C18BA" w:rsidTr="007002B9">
        <w:trPr>
          <w:trHeight w:val="8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Pr="00CD1E08" w:rsidRDefault="002C18BA" w:rsidP="007002B9">
            <w:pPr>
              <w:spacing w:line="360" w:lineRule="auto"/>
            </w:pPr>
            <w:r>
              <w:t>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 w:rsidRPr="00C0327D">
              <w:t xml:space="preserve">QA Coordinator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React on the ideas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54" w:firstLine="0"/>
            </w:pPr>
            <w:r>
              <w:t>I can show to them how I feel about their ideas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Could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>3</w:t>
            </w:r>
          </w:p>
        </w:tc>
      </w:tr>
    </w:tbl>
    <w:p w:rsidR="002C18BA" w:rsidRDefault="002C18BA" w:rsidP="002C18BA">
      <w:pPr>
        <w:spacing w:line="360" w:lineRule="auto"/>
      </w:pPr>
    </w:p>
    <w:p w:rsidR="002C18BA" w:rsidRDefault="002C18BA" w:rsidP="002C18BA">
      <w:pPr>
        <w:pStyle w:val="Heading2"/>
        <w:numPr>
          <w:ilvl w:val="1"/>
          <w:numId w:val="1"/>
        </w:numPr>
        <w:spacing w:line="360" w:lineRule="auto"/>
      </w:pPr>
      <w:bookmarkStart w:id="2" w:name="_Toc101200244"/>
      <w:r>
        <w:t>Sprint Backlogs</w:t>
      </w:r>
      <w:bookmarkEnd w:id="2"/>
      <w:r>
        <w:t xml:space="preserve"> </w:t>
      </w:r>
    </w:p>
    <w:p w:rsidR="002C18BA" w:rsidRDefault="002C18BA" w:rsidP="002C18BA">
      <w:pPr>
        <w:pStyle w:val="Heading3"/>
        <w:spacing w:line="360" w:lineRule="auto"/>
      </w:pPr>
      <w:bookmarkStart w:id="3" w:name="_Toc101200245"/>
      <w:r>
        <w:t>Application Development</w:t>
      </w:r>
      <w:bookmarkEnd w:id="3"/>
    </w:p>
    <w:p w:rsidR="002C18BA" w:rsidRDefault="002C18BA" w:rsidP="002C18BA">
      <w:pPr>
        <w:spacing w:after="0" w:line="360" w:lineRule="auto"/>
        <w:ind w:right="3189"/>
        <w:jc w:val="right"/>
      </w:pPr>
      <w:r>
        <w:rPr>
          <w:b/>
          <w:sz w:val="20"/>
        </w:rPr>
        <w:t xml:space="preserve">Application Development Sprint Backlogs </w:t>
      </w:r>
    </w:p>
    <w:tbl>
      <w:tblPr>
        <w:tblStyle w:val="TableGrid"/>
        <w:tblW w:w="9909" w:type="dxa"/>
        <w:tblInd w:w="-107" w:type="dxa"/>
        <w:tblCellMar>
          <w:top w:w="52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4911"/>
        <w:gridCol w:w="3268"/>
        <w:gridCol w:w="1730"/>
      </w:tblGrid>
      <w:tr w:rsidR="002C18BA" w:rsidTr="007002B9">
        <w:trPr>
          <w:trHeight w:val="47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User Story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Tasks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rPr>
                <w:b/>
                <w:color w:val="FFFFFF"/>
              </w:rPr>
              <w:t xml:space="preserve">Estimated </w:t>
            </w:r>
          </w:p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rPr>
                <w:b/>
                <w:color w:val="FFFFFF"/>
              </w:rPr>
              <w:t xml:space="preserve">Effort (hours)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>Sprint 1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rPr>
                <w:color w:val="FFFFFF"/>
              </w:rPr>
              <w:t xml:space="preserve">60 </w:t>
            </w:r>
          </w:p>
        </w:tc>
      </w:tr>
      <w:tr w:rsidR="002C18BA" w:rsidTr="007002B9">
        <w:trPr>
          <w:trHeight w:val="472"/>
        </w:trPr>
        <w:tc>
          <w:tcPr>
            <w:tcW w:w="49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bookmarkStart w:id="4" w:name="_Hlk101131268"/>
            <w:r w:rsidRPr="00352ADA">
              <w:rPr>
                <w:bCs/>
                <w:szCs w:val="24"/>
              </w:rPr>
              <w:t>User can see available terms, upload ideas and manage uploaded ideas</w:t>
            </w:r>
          </w:p>
          <w:p w:rsidR="002C18BA" w:rsidRDefault="002C18BA" w:rsidP="007002B9">
            <w:pPr>
              <w:spacing w:after="0" w:line="360" w:lineRule="auto"/>
              <w:ind w:left="0" w:right="2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 xml:space="preserve">Configure database for the API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tabs>
                <w:tab w:val="center" w:pos="786"/>
              </w:tabs>
              <w:spacing w:after="0" w:line="360" w:lineRule="auto"/>
              <w:ind w:left="3" w:firstLine="0"/>
              <w:jc w:val="left"/>
            </w:pPr>
            <w:r>
              <w:t>12</w:t>
            </w:r>
            <w:r>
              <w:tab/>
            </w:r>
          </w:p>
        </w:tc>
      </w:tr>
      <w:tr w:rsidR="002C18BA" w:rsidTr="007002B9">
        <w:trPr>
          <w:trHeight w:val="47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2"/>
              <w:jc w:val="center"/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Pr="00352ADA" w:rsidRDefault="002C18BA" w:rsidP="007002B9">
            <w:pPr>
              <w:tabs>
                <w:tab w:val="center" w:pos="1554"/>
                <w:tab w:val="right" w:pos="2879"/>
              </w:tabs>
              <w:spacing w:after="0" w:line="360" w:lineRule="auto"/>
              <w:ind w:left="0" w:firstLine="0"/>
              <w:jc w:val="left"/>
              <w:rPr>
                <w:szCs w:val="24"/>
              </w:rPr>
            </w:pPr>
            <w:r w:rsidRPr="00352ADA">
              <w:rPr>
                <w:szCs w:val="24"/>
              </w:rPr>
              <w:t xml:space="preserve">Create </w:t>
            </w:r>
            <w:r w:rsidRPr="00352ADA">
              <w:rPr>
                <w:szCs w:val="24"/>
              </w:rPr>
              <w:tab/>
              <w:t xml:space="preserve">wireframes </w:t>
            </w:r>
            <w:r w:rsidRPr="00352ADA">
              <w:rPr>
                <w:szCs w:val="24"/>
              </w:rPr>
              <w:tab/>
              <w:t xml:space="preserve">and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>prototypes for</w:t>
            </w:r>
            <w:r>
              <w:rPr>
                <w:szCs w:val="24"/>
              </w:rPr>
              <w:t xml:space="preserve"> User</w:t>
            </w:r>
            <w:r w:rsidRPr="00352ADA">
              <w:rPr>
                <w:szCs w:val="24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t>12</w:t>
            </w:r>
          </w:p>
        </w:tc>
      </w:tr>
      <w:tr w:rsidR="002C18BA" w:rsidTr="007002B9">
        <w:trPr>
          <w:trHeight w:val="70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2"/>
              <w:jc w:val="center"/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Pr="00352ADA" w:rsidRDefault="002C18BA" w:rsidP="007002B9">
            <w:pPr>
              <w:spacing w:after="0" w:line="360" w:lineRule="auto"/>
              <w:ind w:left="1" w:firstLine="0"/>
              <w:rPr>
                <w:szCs w:val="24"/>
              </w:rPr>
            </w:pPr>
            <w:r w:rsidRPr="00352ADA">
              <w:rPr>
                <w:szCs w:val="24"/>
              </w:rPr>
              <w:t xml:space="preserve">Create back-end API that can response with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 xml:space="preserve">appropriate data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t>12</w:t>
            </w:r>
          </w:p>
        </w:tc>
      </w:tr>
      <w:tr w:rsidR="002C18BA" w:rsidTr="007002B9">
        <w:trPr>
          <w:trHeight w:val="2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2"/>
              <w:jc w:val="center"/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 xml:space="preserve">Create front-end interface for </w:t>
            </w:r>
            <w:r>
              <w:rPr>
                <w:szCs w:val="24"/>
              </w:rPr>
              <w:t>User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t>12</w:t>
            </w:r>
          </w:p>
        </w:tc>
      </w:tr>
      <w:tr w:rsidR="002C18BA" w:rsidTr="007002B9">
        <w:trPr>
          <w:trHeight w:val="240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right="2" w:firstLine="0"/>
              <w:jc w:val="center"/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Pr="00352ADA" w:rsidRDefault="002C18BA" w:rsidP="007002B9">
            <w:pPr>
              <w:tabs>
                <w:tab w:val="center" w:pos="836"/>
                <w:tab w:val="center" w:pos="1758"/>
                <w:tab w:val="right" w:pos="2879"/>
              </w:tabs>
              <w:spacing w:after="0" w:line="360" w:lineRule="auto"/>
              <w:ind w:left="0" w:firstLine="0"/>
              <w:jc w:val="left"/>
              <w:rPr>
                <w:szCs w:val="24"/>
              </w:rPr>
            </w:pPr>
            <w:r w:rsidRPr="00352ADA">
              <w:rPr>
                <w:szCs w:val="24"/>
              </w:rPr>
              <w:t xml:space="preserve">Test </w:t>
            </w:r>
            <w:r w:rsidRPr="00352ADA">
              <w:rPr>
                <w:szCs w:val="24"/>
              </w:rPr>
              <w:tab/>
              <w:t xml:space="preserve">and </w:t>
            </w:r>
            <w:r w:rsidRPr="00352ADA">
              <w:rPr>
                <w:szCs w:val="24"/>
              </w:rPr>
              <w:tab/>
              <w:t xml:space="preserve">document </w:t>
            </w:r>
            <w:r w:rsidRPr="00352ADA">
              <w:rPr>
                <w:szCs w:val="24"/>
              </w:rP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 xml:space="preserve">result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  <w:r>
              <w:t>12</w:t>
            </w:r>
          </w:p>
        </w:tc>
      </w:tr>
      <w:tr w:rsidR="002C18BA" w:rsidTr="007002B9">
        <w:trPr>
          <w:trHeight w:val="47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 w:rsidRPr="00352ADA">
              <w:rPr>
                <w:szCs w:val="24"/>
              </w:rPr>
              <w:t xml:space="preserve">Configure database for the API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t>12</w:t>
            </w:r>
          </w:p>
        </w:tc>
      </w:tr>
      <w:bookmarkEnd w:id="4"/>
      <w:tr w:rsidR="002C18BA" w:rsidTr="007002B9">
        <w:trPr>
          <w:trHeight w:val="23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Sprint 2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</w:pPr>
            <w:r>
              <w:rPr>
                <w:color w:val="FFFFFF"/>
              </w:rPr>
              <w:t xml:space="preserve">60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bookmarkStart w:id="5" w:name="_Hlk101131260"/>
            <w:r>
              <w:rPr>
                <w:b/>
              </w:rPr>
              <w:t xml:space="preserve"> </w:t>
            </w:r>
          </w:p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:rsidR="002C18BA" w:rsidRPr="00CD1E08" w:rsidRDefault="002C18BA" w:rsidP="007002B9">
            <w:pPr>
              <w:spacing w:after="0" w:line="360" w:lineRule="auto"/>
              <w:ind w:left="0" w:right="52" w:firstLine="0"/>
              <w:rPr>
                <w:bCs/>
              </w:rPr>
            </w:pPr>
            <w:r w:rsidRPr="00CD1E08">
              <w:rPr>
                <w:bCs/>
              </w:rPr>
              <w:t xml:space="preserve">An admin can see the statistic reports and exception reports, An admin can view every data in the database, An admin can have complete control over non-critical data </w:t>
            </w:r>
          </w:p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  <w:r>
              <w:rPr>
                <w:b/>
              </w:rPr>
              <w:t xml:space="preserve"> </w:t>
            </w:r>
          </w:p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Update database for report generation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>6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tabs>
                <w:tab w:val="center" w:pos="1554"/>
                <w:tab w:val="right" w:pos="2879"/>
              </w:tabs>
              <w:spacing w:after="0" w:line="360" w:lineRule="auto"/>
              <w:ind w:left="0" w:firstLine="0"/>
              <w:jc w:val="left"/>
            </w:pPr>
            <w:r>
              <w:t xml:space="preserve">Create </w:t>
            </w:r>
            <w:r>
              <w:tab/>
              <w:t xml:space="preserve">wireframes </w:t>
            </w:r>
            <w:r>
              <w:tab/>
              <w:t xml:space="preserve">and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prototypes for Admin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 w:rsidRPr="00352ADA">
              <w:rPr>
                <w:szCs w:val="24"/>
              </w:rPr>
              <w:t xml:space="preserve">3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Create back-end API that can response with report data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>6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Create front-end interface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 w:rsidRPr="00352ADA">
              <w:rPr>
                <w:szCs w:val="24"/>
              </w:rP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for Admin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 w:rsidRPr="00352ADA">
              <w:rPr>
                <w:szCs w:val="24"/>
              </w:rPr>
              <w:t>6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tabs>
                <w:tab w:val="center" w:pos="836"/>
                <w:tab w:val="center" w:pos="1758"/>
                <w:tab w:val="right" w:pos="2879"/>
              </w:tabs>
              <w:spacing w:after="0" w:line="360" w:lineRule="auto"/>
              <w:ind w:left="0" w:firstLine="0"/>
              <w:jc w:val="left"/>
            </w:pPr>
            <w:r>
              <w:t xml:space="preserve">Test </w:t>
            </w:r>
            <w:r>
              <w:tab/>
              <w:t xml:space="preserve">and </w:t>
            </w:r>
            <w:r>
              <w:tab/>
              <w:t xml:space="preserve">document </w:t>
            </w:r>
            <w: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result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 w:rsidRPr="00352ADA">
              <w:rPr>
                <w:szCs w:val="24"/>
              </w:rPr>
              <w:t>6</w:t>
            </w:r>
          </w:p>
        </w:tc>
      </w:tr>
      <w:bookmarkEnd w:id="5"/>
      <w:tr w:rsidR="002C18BA" w:rsidTr="007002B9">
        <w:trPr>
          <w:trHeight w:val="238"/>
        </w:trPr>
        <w:tc>
          <w:tcPr>
            <w:tcW w:w="491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color w:val="FFFFFF"/>
              </w:rPr>
            </w:pPr>
            <w:r w:rsidRPr="00B718A3">
              <w:rPr>
                <w:bCs/>
              </w:rPr>
              <w:t xml:space="preserve">Manager can </w:t>
            </w:r>
            <w:r>
              <w:rPr>
                <w:bCs/>
              </w:rPr>
              <w:t>manage ideas, see all the available departments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Configure database for the API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3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Create wireframes and prototypes for Manager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</w:pPr>
            <w:r>
              <w:t xml:space="preserve">Create back-end API that can response with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appropriate data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Create front-end interface for Manager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tabs>
                <w:tab w:val="center" w:pos="836"/>
                <w:tab w:val="center" w:pos="1758"/>
                <w:tab w:val="right" w:pos="2879"/>
              </w:tabs>
              <w:spacing w:after="0" w:line="360" w:lineRule="auto"/>
              <w:ind w:left="0" w:firstLine="0"/>
              <w:jc w:val="left"/>
            </w:pPr>
            <w:r>
              <w:t xml:space="preserve">Test </w:t>
            </w:r>
            <w:r>
              <w:tab/>
              <w:t xml:space="preserve">and </w:t>
            </w:r>
            <w:r>
              <w:tab/>
              <w:t xml:space="preserve">document </w:t>
            </w:r>
            <w: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result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>3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B718A3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Configure database for the API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>3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3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20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  <w:rPr>
                <w:b/>
                <w:color w:val="FFFFFF"/>
              </w:rPr>
            </w:pPr>
            <w:r w:rsidRPr="00352ADA">
              <w:rPr>
                <w:bCs/>
                <w:szCs w:val="24"/>
              </w:rPr>
              <w:t xml:space="preserve">QA Coordinator can see available terms, </w:t>
            </w:r>
            <w:r>
              <w:rPr>
                <w:bCs/>
                <w:szCs w:val="24"/>
              </w:rPr>
              <w:t>user</w:t>
            </w:r>
            <w:r w:rsidRPr="00352ADA">
              <w:rPr>
                <w:bCs/>
                <w:szCs w:val="24"/>
              </w:rPr>
              <w:t xml:space="preserve"> in the </w:t>
            </w:r>
            <w:r>
              <w:rPr>
                <w:bCs/>
                <w:szCs w:val="24"/>
              </w:rPr>
              <w:t>idea</w:t>
            </w:r>
            <w:r w:rsidRPr="00352ADA">
              <w:rPr>
                <w:bCs/>
                <w:szCs w:val="24"/>
              </w:rPr>
              <w:t>, and all ideas in the departments, react ideas, chat with users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Configure database for the API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3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tabs>
                <w:tab w:val="center" w:pos="1554"/>
                <w:tab w:val="right" w:pos="2879"/>
              </w:tabs>
              <w:spacing w:after="0" w:line="360" w:lineRule="auto"/>
              <w:ind w:left="0" w:firstLine="0"/>
              <w:jc w:val="left"/>
            </w:pPr>
            <w:r>
              <w:t xml:space="preserve">Create </w:t>
            </w:r>
            <w:r>
              <w:tab/>
              <w:t xml:space="preserve">wireframes </w:t>
            </w:r>
            <w:r>
              <w:tab/>
              <w:t xml:space="preserve">and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prototypes for Coordinator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</w:pPr>
            <w:r>
              <w:t xml:space="preserve">Create back-end API that can response with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appropriate data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6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Create front-end interface for Coordinator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 xml:space="preserve">8 </w:t>
            </w:r>
          </w:p>
        </w:tc>
      </w:tr>
      <w:tr w:rsidR="002C18BA" w:rsidTr="007002B9">
        <w:trPr>
          <w:trHeight w:val="238"/>
        </w:trPr>
        <w:tc>
          <w:tcPr>
            <w:tcW w:w="49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Pr="00352ADA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  <w:szCs w:val="24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tabs>
                <w:tab w:val="center" w:pos="836"/>
                <w:tab w:val="center" w:pos="1758"/>
                <w:tab w:val="right" w:pos="2879"/>
              </w:tabs>
              <w:spacing w:after="0" w:line="360" w:lineRule="auto"/>
              <w:ind w:left="0" w:firstLine="0"/>
              <w:jc w:val="left"/>
            </w:pPr>
            <w:r>
              <w:t xml:space="preserve">Test </w:t>
            </w:r>
            <w:r>
              <w:tab/>
              <w:t xml:space="preserve">and </w:t>
            </w:r>
            <w:r>
              <w:tab/>
              <w:t xml:space="preserve">document </w:t>
            </w:r>
            <w:r>
              <w:tab/>
              <w:t xml:space="preserve">the </w:t>
            </w:r>
          </w:p>
          <w:p w:rsidR="002C18BA" w:rsidRDefault="002C18BA" w:rsidP="007002B9">
            <w:pPr>
              <w:spacing w:after="0" w:line="360" w:lineRule="auto"/>
              <w:ind w:left="1" w:firstLine="0"/>
              <w:jc w:val="left"/>
              <w:rPr>
                <w:color w:val="FFFFFF"/>
              </w:rPr>
            </w:pPr>
            <w:r>
              <w:t xml:space="preserve">result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C18BA" w:rsidRDefault="002C18BA" w:rsidP="007002B9">
            <w:pPr>
              <w:spacing w:after="0" w:line="360" w:lineRule="auto"/>
              <w:ind w:left="3" w:firstLine="0"/>
              <w:jc w:val="left"/>
              <w:rPr>
                <w:color w:val="FFFFFF"/>
              </w:rPr>
            </w:pPr>
            <w:r>
              <w:t>3</w:t>
            </w:r>
          </w:p>
        </w:tc>
      </w:tr>
    </w:tbl>
    <w:p w:rsidR="002C18BA" w:rsidRPr="00863F6A" w:rsidRDefault="002C18BA" w:rsidP="002C18BA">
      <w:pPr>
        <w:spacing w:line="360" w:lineRule="auto"/>
      </w:pPr>
    </w:p>
    <w:p w:rsidR="002C18BA" w:rsidRDefault="002C18BA" w:rsidP="002C18BA">
      <w:pPr>
        <w:pStyle w:val="Heading3"/>
        <w:spacing w:line="360" w:lineRule="auto"/>
      </w:pPr>
      <w:bookmarkStart w:id="6" w:name="_Toc101200246"/>
      <w:r w:rsidRPr="002A7519">
        <w:t>Generate Documents</w:t>
      </w:r>
      <w:bookmarkEnd w:id="6"/>
    </w:p>
    <w:p w:rsidR="002C18BA" w:rsidRDefault="002C18BA" w:rsidP="002C18BA">
      <w:pPr>
        <w:spacing w:after="0" w:line="360" w:lineRule="auto"/>
        <w:ind w:right="3369"/>
        <w:jc w:val="right"/>
      </w:pPr>
      <w:r>
        <w:rPr>
          <w:b/>
          <w:sz w:val="20"/>
        </w:rPr>
        <w:t xml:space="preserve">Generate Documents Sprint Backlogs </w:t>
      </w:r>
    </w:p>
    <w:tbl>
      <w:tblPr>
        <w:tblStyle w:val="TableGrid"/>
        <w:tblW w:w="9216" w:type="dxa"/>
        <w:tblInd w:w="-107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30"/>
        <w:gridCol w:w="4574"/>
        <w:gridCol w:w="1612"/>
      </w:tblGrid>
      <w:tr w:rsidR="002C18BA" w:rsidTr="007002B9">
        <w:trPr>
          <w:trHeight w:val="594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Aim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2" w:firstLine="0"/>
              <w:jc w:val="left"/>
            </w:pPr>
            <w:r>
              <w:rPr>
                <w:b/>
                <w:color w:val="FFFFFF"/>
              </w:rPr>
              <w:t xml:space="preserve">Tasks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b/>
                <w:color w:val="FFFFFF"/>
              </w:rPr>
              <w:t>Estimated Effort (</w:t>
            </w:r>
            <w:proofErr w:type="spellStart"/>
            <w:r>
              <w:rPr>
                <w:b/>
                <w:color w:val="FFFFFF"/>
              </w:rPr>
              <w:t>hrs</w:t>
            </w:r>
            <w:proofErr w:type="spellEnd"/>
            <w:r>
              <w:rPr>
                <w:b/>
                <w:color w:val="FFFFFF"/>
              </w:rPr>
              <w:t xml:space="preserve">) </w:t>
            </w:r>
          </w:p>
        </w:tc>
      </w:tr>
      <w:tr w:rsidR="002C18BA" w:rsidTr="007002B9">
        <w:trPr>
          <w:trHeight w:val="301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Sprint 4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2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2C18BA" w:rsidRDefault="002C18BA" w:rsidP="007002B9">
            <w:pPr>
              <w:spacing w:after="0" w:line="360" w:lineRule="auto"/>
              <w:ind w:left="1" w:firstLine="0"/>
              <w:jc w:val="left"/>
            </w:pPr>
            <w:r>
              <w:rPr>
                <w:color w:val="FFFFFF"/>
              </w:rPr>
              <w:t xml:space="preserve">30 </w:t>
            </w:r>
          </w:p>
        </w:tc>
      </w:tr>
      <w:tr w:rsidR="002C18BA" w:rsidTr="007002B9">
        <w:trPr>
          <w:trHeight w:val="303"/>
        </w:trPr>
        <w:tc>
          <w:tcPr>
            <w:tcW w:w="3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:rsidR="002C18BA" w:rsidRPr="001B0E49" w:rsidRDefault="002C18BA" w:rsidP="007002B9">
            <w:pPr>
              <w:spacing w:after="0" w:line="360" w:lineRule="auto"/>
              <w:ind w:left="0" w:firstLine="0"/>
              <w:jc w:val="left"/>
              <w:rPr>
                <w:bCs/>
              </w:rPr>
            </w:pPr>
            <w:r w:rsidRPr="001B0E49">
              <w:rPr>
                <w:bCs/>
              </w:rPr>
              <w:t xml:space="preserve">Create Group Report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Team discussion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2C18BA" w:rsidTr="007002B9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Team application review and analysis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2C18BA" w:rsidTr="007002B9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Document division and distribution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2C18BA" w:rsidTr="007002B9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Create group document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2C18BA" w:rsidTr="007002B9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Document review and configuration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8BA" w:rsidRDefault="002C18BA" w:rsidP="007002B9">
            <w:pPr>
              <w:spacing w:after="0" w:line="360" w:lineRule="auto"/>
              <w:ind w:left="0" w:firstLine="0"/>
              <w:jc w:val="left"/>
            </w:pPr>
            <w:r>
              <w:t xml:space="preserve">6 </w:t>
            </w:r>
          </w:p>
        </w:tc>
      </w:tr>
    </w:tbl>
    <w:p w:rsidR="00E76BD7" w:rsidRDefault="00E76BD7"/>
    <w:sectPr w:rsidR="00E7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0202"/>
    <w:multiLevelType w:val="multilevel"/>
    <w:tmpl w:val="36585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BA"/>
    <w:rsid w:val="002C18BA"/>
    <w:rsid w:val="00E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12C6-315D-40EE-8D32-E7C26257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BA"/>
    <w:pPr>
      <w:spacing w:after="205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2C18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2022-04-18T12:39:00Z</dcterms:created>
  <dcterms:modified xsi:type="dcterms:W3CDTF">2022-04-18T12:42:00Z</dcterms:modified>
</cp:coreProperties>
</file>