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628" w:rsidRDefault="001B10AD">
      <w:r>
        <w:t>(</w:t>
      </w:r>
      <w:r w:rsidR="00B102EF">
        <w:rPr>
          <w:rFonts w:hint="eastAsia"/>
        </w:rPr>
        <w:t>SE</w:t>
      </w:r>
      <w:r w:rsidR="00B102EF">
        <w:t>LECT COUNT(CITY) – COUNT(DISTINCT CITY) FROM TABLE WHERE ID%2 = 0;</w:t>
      </w:r>
    </w:p>
    <w:p w:rsidR="001B10AD" w:rsidRDefault="001B10AD"/>
    <w:p w:rsidR="001B10AD" w:rsidRDefault="001B10AD">
      <w:pPr>
        <w:rPr>
          <w:rFonts w:hint="eastAsia"/>
        </w:rPr>
      </w:pPr>
      <w:r>
        <w:t>SELECT CITY, LENGTH(CITY)</w:t>
      </w:r>
      <w:r>
        <w:rPr>
          <w:rFonts w:hint="eastAsia"/>
        </w:rPr>
        <w:t xml:space="preserve"> FROM STATION ORDER BY LENGTH(CITY) ASC, CITY</w:t>
      </w:r>
    </w:p>
    <w:p w:rsidR="001B10AD" w:rsidRDefault="001B10AD">
      <w:r>
        <w:t>LIMIT 1</w:t>
      </w:r>
    </w:p>
    <w:p w:rsidR="001B10AD" w:rsidRDefault="001B10AD">
      <w:r>
        <w:t>)UNION(…);</w:t>
      </w:r>
    </w:p>
    <w:p w:rsidR="001B10AD" w:rsidRDefault="001B10AD"/>
    <w:p w:rsidR="001B10AD" w:rsidRDefault="001B10AD">
      <w:r>
        <w:t>SELECT DISTINCT CITY FROM STATION WHERE LEFT(CITY,1) IN (‘A’, ‘E’);</w:t>
      </w:r>
      <w:r w:rsidR="005C41A5">
        <w:t xml:space="preserve"> //START WITH</w:t>
      </w:r>
    </w:p>
    <w:p w:rsidR="005C41A5" w:rsidRDefault="005C41A5">
      <w:r>
        <w:t>//IF ENDS WITH “LEFT” -&gt; “RIGHT”</w:t>
      </w:r>
    </w:p>
    <w:p w:rsidR="006E78E5" w:rsidRDefault="006E78E5">
      <w:r>
        <w:t>//IF BOTH = LEFT() IN () AND RIGHT() IN ()</w:t>
      </w:r>
    </w:p>
    <w:p w:rsidR="00E072D7" w:rsidRDefault="00E072D7">
      <w:r>
        <w:t>//IF DOES NOT START WITH, IN -&gt; NOT IN</w:t>
      </w:r>
    </w:p>
    <w:p w:rsidR="00F04BF9" w:rsidRDefault="00F04BF9"/>
    <w:p w:rsidR="00F04BF9" w:rsidRDefault="00F04BF9">
      <w:r>
        <w:t>SELECT Name FROM Students WHERE Marks &gt;75 ORDER BY RIGHT(NAME,3), I</w:t>
      </w:r>
      <w:r>
        <w:rPr>
          <w:rFonts w:hint="eastAsia"/>
        </w:rPr>
        <w:t>d;</w:t>
      </w:r>
      <w:r w:rsidR="00856973">
        <w:t xml:space="preserve"> //Order by last three characters, if same, secondary sort them by asc id</w:t>
      </w:r>
    </w:p>
    <w:p w:rsidR="00856973" w:rsidRDefault="00856973"/>
    <w:p w:rsidR="00475783" w:rsidRDefault="00475783">
      <w:r>
        <w:t>SELECT</w:t>
      </w:r>
    </w:p>
    <w:p w:rsidR="00475783" w:rsidRDefault="00475783">
      <w:r>
        <w:tab/>
        <w:t>CASE</w:t>
      </w:r>
    </w:p>
    <w:p w:rsidR="00475783" w:rsidRDefault="00475783">
      <w:r>
        <w:tab/>
      </w:r>
      <w:r>
        <w:tab/>
        <w:t>WHEN A = B AND B = C then “Eq”</w:t>
      </w:r>
    </w:p>
    <w:p w:rsidR="00475783" w:rsidRDefault="00475783">
      <w:r>
        <w:tab/>
      </w:r>
      <w:r>
        <w:tab/>
        <w:t>ELSE “NOT EQ”</w:t>
      </w:r>
    </w:p>
    <w:p w:rsidR="00475783" w:rsidRDefault="00475783">
      <w:r>
        <w:tab/>
        <w:t>END</w:t>
      </w:r>
    </w:p>
    <w:p w:rsidR="00475783" w:rsidRDefault="00475783">
      <w:r>
        <w:t>FROM Tri</w:t>
      </w:r>
    </w:p>
    <w:p w:rsidR="00A44807" w:rsidRDefault="00A44807"/>
    <w:p w:rsidR="00856973" w:rsidRDefault="00944B40">
      <w:r>
        <w:rPr>
          <w:rFonts w:hint="eastAsia"/>
        </w:rPr>
        <w:t>SELECT CONCAT(N</w:t>
      </w:r>
      <w:r>
        <w:t>ame, ‘(‘</w:t>
      </w:r>
      <w:r w:rsidR="00CC169B">
        <w:t>, LEFT(Occupation, 1) , ’)’ ) FROM Occupations ORDER BY Name;</w:t>
      </w:r>
    </w:p>
    <w:p w:rsidR="00CC169B" w:rsidRDefault="00CC169B"/>
    <w:p w:rsidR="00CC169B" w:rsidRDefault="00CC169B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ContactName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'Alfred Schmidt'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'Frankfurt'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CustomerID =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DA40B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//</w:t>
      </w:r>
      <w:r w:rsidR="00DA40BC">
        <w:rPr>
          <w:rFonts w:ascii="Verdana" w:hAnsi="Verdana"/>
          <w:color w:val="000000"/>
          <w:sz w:val="23"/>
          <w:szCs w:val="23"/>
          <w:shd w:val="clear" w:color="auto" w:fill="FFFFCC"/>
        </w:rPr>
        <w:t>Be careful when updating records. If you omit the </w:t>
      </w:r>
      <w:r w:rsidR="00DA40BC">
        <w:rPr>
          <w:rStyle w:val="HTML"/>
          <w:rFonts w:ascii="Consolas" w:hAnsi="Consolas"/>
          <w:color w:val="DC143C"/>
        </w:rPr>
        <w:t>WHERE</w:t>
      </w:r>
      <w:r w:rsidR="00DA40BC">
        <w:rPr>
          <w:rFonts w:ascii="Verdana" w:hAnsi="Verdana"/>
          <w:color w:val="000000"/>
          <w:sz w:val="23"/>
          <w:szCs w:val="23"/>
          <w:shd w:val="clear" w:color="auto" w:fill="FFFFCC"/>
        </w:rPr>
        <w:t> clause, ALL records will be updated!</w:t>
      </w:r>
    </w:p>
    <w:p w:rsidR="00B423E7" w:rsidRDefault="00B423E7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B423E7" w:rsidRDefault="00B423E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'Alfreds Futterkiste'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423E7" w:rsidRDefault="00B423E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:rsidR="00B423E7" w:rsidRDefault="00B423E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SQL statement shows the equivalent example for MySQL:</w:t>
      </w:r>
    </w:p>
    <w:p w:rsidR="00B423E7" w:rsidRDefault="00B423E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423E7" w:rsidRDefault="00500D0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SmallestPrice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46240D" w:rsidRDefault="0046240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6240D" w:rsidRDefault="0046240D" w:rsidP="0046240D">
      <w:pPr>
        <w:shd w:val="clear" w:color="auto" w:fill="FFFFFF"/>
        <w:spacing w:before="150" w:after="150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46240D">
        <w:rPr>
          <w:rFonts w:ascii="Segoe UI" w:eastAsia="굴림" w:hAnsi="Segoe UI" w:cs="Segoe UI"/>
          <w:color w:val="000000"/>
          <w:kern w:val="0"/>
          <w:sz w:val="48"/>
          <w:szCs w:val="48"/>
        </w:rPr>
        <w:t>The SQL COUNT(), AVG() and SUM() Functions</w:t>
      </w:r>
    </w:p>
    <w:p w:rsidR="0046240D" w:rsidRDefault="0046240D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46240D" w:rsidRDefault="0046240D">
      <w:r>
        <w:rPr>
          <w:rFonts w:hint="eastAsia"/>
        </w:rPr>
        <w:t>//</w:t>
      </w:r>
      <w:r w:rsidRPr="0046240D">
        <w:t>https://www.w3schools.com/sql/sql_like.asp</w:t>
      </w:r>
    </w:p>
    <w:p w:rsidR="0046240D" w:rsidRDefault="0046240D">
      <w:r>
        <w:t>//</w:t>
      </w:r>
      <w:r w:rsidRPr="0046240D">
        <w:t>https://www.w3schools.com/sql/sql_wildcards.asp</w:t>
      </w:r>
      <w:r>
        <w:t xml:space="preserve"> (LIKE)</w:t>
      </w:r>
    </w:p>
    <w:p w:rsidR="003637EA" w:rsidRDefault="003637EA" w:rsidP="003637EA">
      <w:r>
        <w:t>SELECT * FROM Customers</w:t>
      </w:r>
    </w:p>
    <w:p w:rsidR="003637EA" w:rsidRDefault="003637EA" w:rsidP="003637EA">
      <w:r>
        <w:t>WHERE Country IN ('Germany', 'France', 'UK');</w:t>
      </w:r>
    </w:p>
    <w:p w:rsidR="008C026B" w:rsidRDefault="008C026B" w:rsidP="003637EA"/>
    <w:p w:rsidR="008C026B" w:rsidRDefault="008C026B" w:rsidP="003637E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C026B" w:rsidRDefault="008C026B" w:rsidP="003637E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C026B" w:rsidRDefault="008C026B" w:rsidP="008C026B">
      <w:r>
        <w:t>SELECT CustomerID AS ID, CustomerName AS Customer</w:t>
      </w:r>
    </w:p>
    <w:p w:rsidR="008C026B" w:rsidRDefault="008C026B" w:rsidP="008C026B">
      <w:r>
        <w:t>FROM Customers;</w:t>
      </w:r>
    </w:p>
    <w:p w:rsidR="005C3FBD" w:rsidRDefault="005C3FBD" w:rsidP="008C026B"/>
    <w:p w:rsidR="005C3FBD" w:rsidRDefault="005C3FBD" w:rsidP="008C026B">
      <w:r>
        <w:t xml:space="preserve">// JOIN : </w:t>
      </w:r>
      <w:hyperlink r:id="rId4" w:history="1">
        <w:r w:rsidR="00DD3570" w:rsidRPr="00987C56">
          <w:rPr>
            <w:rStyle w:val="a3"/>
          </w:rPr>
          <w:t>https://www.diffen.com/difference/Inner_Join_vs_Outer_Join</w:t>
        </w:r>
      </w:hyperlink>
    </w:p>
    <w:p w:rsidR="00DD3570" w:rsidRDefault="00DD3570" w:rsidP="008C026B"/>
    <w:p w:rsidR="00D372EE" w:rsidRDefault="00D372EE" w:rsidP="008C02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"/>
          <w:rFonts w:ascii="Consolas" w:hAnsi="Consolas"/>
          <w:color w:val="DC143C"/>
        </w:rPr>
        <w:t>GROUP BY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often used with aggregate functions (</w:t>
      </w:r>
      <w:r>
        <w:rPr>
          <w:rStyle w:val="HTML"/>
          <w:rFonts w:ascii="Consolas" w:hAnsi="Consolas"/>
          <w:color w:val="DC143C"/>
        </w:rPr>
        <w:t>COUNT()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"/>
          <w:rFonts w:ascii="Consolas" w:hAnsi="Consolas"/>
          <w:color w:val="DC143C"/>
        </w:rPr>
        <w:t>MAX()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"/>
          <w:rFonts w:ascii="Consolas" w:hAnsi="Consolas"/>
          <w:color w:val="DC143C"/>
        </w:rPr>
        <w:t>MIN()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"/>
          <w:rFonts w:ascii="Consolas" w:hAnsi="Consolas"/>
          <w:color w:val="DC143C"/>
        </w:rPr>
        <w:t>SUM()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"/>
          <w:rFonts w:ascii="Consolas" w:hAnsi="Consolas"/>
          <w:color w:val="DC143C"/>
        </w:rPr>
        <w:t>AVG()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to group the result-set by one or more columns.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//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그룹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된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값이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갖고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있는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갯수에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따라</w:t>
      </w:r>
    </w:p>
    <w:p w:rsidR="00BB5AC6" w:rsidRDefault="00BB5AC6" w:rsidP="008C02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B5AC6" w:rsidRDefault="00BB5AC6" w:rsidP="008C02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"/>
          <w:rFonts w:ascii="Consolas" w:hAnsi="Consolas"/>
          <w:color w:val="DC143C"/>
        </w:rPr>
        <w:t>HAVING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clause was added to SQL because the </w:t>
      </w:r>
      <w:r>
        <w:rPr>
          <w:rStyle w:val="HTML"/>
          <w:rFonts w:ascii="Consolas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cannot be used with aggregate functions.</w:t>
      </w:r>
    </w:p>
    <w:p w:rsidR="00751053" w:rsidRDefault="00751053" w:rsidP="008C02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51053" w:rsidRPr="00751053" w:rsidRDefault="00751053" w:rsidP="007510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51053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SELECT OrderID, Quantity,</w:t>
      </w:r>
    </w:p>
    <w:p w:rsidR="00751053" w:rsidRPr="00751053" w:rsidRDefault="00751053" w:rsidP="007510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51053">
        <w:rPr>
          <w:rFonts w:ascii="Verdana" w:hAnsi="Verdana"/>
          <w:color w:val="000000"/>
          <w:sz w:val="23"/>
          <w:szCs w:val="23"/>
          <w:shd w:val="clear" w:color="auto" w:fill="FFFFFF"/>
        </w:rPr>
        <w:t>CASE WHEN Quantity &gt; 30 THEN 'The quantity is greater than 30'</w:t>
      </w:r>
    </w:p>
    <w:p w:rsidR="00751053" w:rsidRPr="00751053" w:rsidRDefault="00751053" w:rsidP="007510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51053">
        <w:rPr>
          <w:rFonts w:ascii="Verdana" w:hAnsi="Verdana"/>
          <w:color w:val="000000"/>
          <w:sz w:val="23"/>
          <w:szCs w:val="23"/>
          <w:shd w:val="clear" w:color="auto" w:fill="FFFFFF"/>
        </w:rPr>
        <w:t>WHEN Quantity = 30 THEN 'The quantity is 30'</w:t>
      </w:r>
    </w:p>
    <w:p w:rsidR="00751053" w:rsidRPr="00751053" w:rsidRDefault="00751053" w:rsidP="007510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51053">
        <w:rPr>
          <w:rFonts w:ascii="Verdana" w:hAnsi="Verdana"/>
          <w:color w:val="000000"/>
          <w:sz w:val="23"/>
          <w:szCs w:val="23"/>
          <w:shd w:val="clear" w:color="auto" w:fill="FFFFFF"/>
        </w:rPr>
        <w:t>ELSE 'The quantity is under 30'</w:t>
      </w:r>
    </w:p>
    <w:p w:rsidR="00751053" w:rsidRPr="00751053" w:rsidRDefault="00751053" w:rsidP="007510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51053">
        <w:rPr>
          <w:rFonts w:ascii="Verdana" w:hAnsi="Verdana"/>
          <w:color w:val="000000"/>
          <w:sz w:val="23"/>
          <w:szCs w:val="23"/>
          <w:shd w:val="clear" w:color="auto" w:fill="FFFFFF"/>
        </w:rPr>
        <w:t>END AS QuantityText</w:t>
      </w:r>
    </w:p>
    <w:p w:rsidR="00751053" w:rsidRDefault="00751053" w:rsidP="007510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51053">
        <w:rPr>
          <w:rFonts w:ascii="Verdana" w:hAnsi="Verdana"/>
          <w:color w:val="000000"/>
          <w:sz w:val="23"/>
          <w:szCs w:val="23"/>
          <w:shd w:val="clear" w:color="auto" w:fill="FFFFFF"/>
        </w:rPr>
        <w:t>FROM OrderDetails;</w:t>
      </w:r>
    </w:p>
    <w:p w:rsidR="00BB5AC6" w:rsidRDefault="004C3249" w:rsidP="004C324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(CustomerID),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(CustomerID) &gt;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(CustomerID)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4C3249" w:rsidRDefault="004C3249" w:rsidP="004C324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7E8C" w:rsidRDefault="00B27E8C" w:rsidP="00B27E8C">
      <w:pPr>
        <w:pStyle w:val="a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"/>
          <w:rFonts w:ascii="Consolas" w:hAnsi="Consolas"/>
          <w:color w:val="DC143C"/>
        </w:rPr>
        <w:t>EXISTS</w:t>
      </w:r>
      <w:r>
        <w:rPr>
          <w:rFonts w:ascii="Verdana" w:hAnsi="Verdana"/>
          <w:color w:val="000000"/>
          <w:sz w:val="23"/>
          <w:szCs w:val="23"/>
        </w:rPr>
        <w:t> operator is used to test for the existence of any record in a subquery.</w:t>
      </w:r>
    </w:p>
    <w:p w:rsidR="00B27E8C" w:rsidRDefault="00B27E8C" w:rsidP="00B27E8C">
      <w:pPr>
        <w:pStyle w:val="a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"/>
          <w:rFonts w:ascii="Consolas" w:hAnsi="Consolas"/>
          <w:color w:val="DC143C"/>
        </w:rPr>
        <w:t>EXISTS</w:t>
      </w:r>
      <w:r>
        <w:rPr>
          <w:rFonts w:ascii="Verdana" w:hAnsi="Verdana"/>
          <w:color w:val="000000"/>
          <w:sz w:val="23"/>
          <w:szCs w:val="23"/>
        </w:rPr>
        <w:t> operator returns TRUE if the subquery returns one or more records.</w:t>
      </w:r>
    </w:p>
    <w:p w:rsidR="00B27E8C" w:rsidRDefault="00B27E8C" w:rsidP="004C324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EXISTS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Products.SupplierID = Suppliers.supplierID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 =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27E8C" w:rsidRDefault="00B27E8C" w:rsidP="004C324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7E8C" w:rsidRDefault="00751053" w:rsidP="004C324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Customers.CustomerName, Orders.OrderID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CustomersOrderBackup2017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//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새로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만듬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LEFT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Customers.CustomerID = Orders.CustomerID;</w:t>
      </w:r>
    </w:p>
    <w:p w:rsidR="00751053" w:rsidRDefault="00751053" w:rsidP="004C324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51053" w:rsidRDefault="00690051" w:rsidP="004C3249">
      <w:pPr>
        <w:rPr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--Select all: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 xml:space="preserve"> // </w:t>
      </w:r>
      <w:r>
        <w:rPr>
          <w:rFonts w:ascii="Consolas" w:hAnsi="Consolas" w:hint="eastAsia"/>
          <w:color w:val="008000"/>
          <w:sz w:val="23"/>
          <w:szCs w:val="23"/>
          <w:shd w:val="clear" w:color="auto" w:fill="FFFFFF"/>
        </w:rPr>
        <w:t>주석</w:t>
      </w:r>
    </w:p>
    <w:p w:rsidR="00AC2828" w:rsidRDefault="00AC2828" w:rsidP="004C3249">
      <w:pPr>
        <w:rPr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AC2828" w:rsidRPr="00B27E8C" w:rsidRDefault="00AC2828" w:rsidP="004C3249">
      <w:pPr>
        <w:rPr>
          <w:rFonts w:hint="eastAsia"/>
        </w:rPr>
      </w:pP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//</w:t>
      </w:r>
      <w:bookmarkStart w:id="0" w:name="_GoBack"/>
      <w:bookmarkEnd w:id="0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O</w:t>
      </w:r>
      <w:r>
        <w:rPr>
          <w:rFonts w:ascii="Consolas" w:hAnsi="Consolas" w:hint="eastAsia"/>
          <w:color w:val="008000"/>
          <w:sz w:val="23"/>
          <w:szCs w:val="23"/>
          <w:shd w:val="clear" w:color="auto" w:fill="FFFFFF"/>
        </w:rPr>
        <w:t>perators: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r w:rsidRPr="00AC2828">
        <w:rPr>
          <w:rFonts w:ascii="Consolas" w:hAnsi="Consolas"/>
          <w:color w:val="008000"/>
          <w:sz w:val="23"/>
          <w:szCs w:val="23"/>
          <w:shd w:val="clear" w:color="auto" w:fill="FFFFFF"/>
        </w:rPr>
        <w:t>https://www.w3schools.com/sql/sql_operators.asp</w:t>
      </w:r>
    </w:p>
    <w:sectPr w:rsidR="00AC2828" w:rsidRPr="00B27E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7D"/>
    <w:rsid w:val="001B10AD"/>
    <w:rsid w:val="0026667D"/>
    <w:rsid w:val="003637EA"/>
    <w:rsid w:val="0046240D"/>
    <w:rsid w:val="00475783"/>
    <w:rsid w:val="004C3249"/>
    <w:rsid w:val="00500D0C"/>
    <w:rsid w:val="005C3FBD"/>
    <w:rsid w:val="005C41A5"/>
    <w:rsid w:val="00690051"/>
    <w:rsid w:val="006E78E5"/>
    <w:rsid w:val="00751053"/>
    <w:rsid w:val="00856973"/>
    <w:rsid w:val="008C026B"/>
    <w:rsid w:val="00944B40"/>
    <w:rsid w:val="00A44807"/>
    <w:rsid w:val="00AC2828"/>
    <w:rsid w:val="00B102EF"/>
    <w:rsid w:val="00B27E8C"/>
    <w:rsid w:val="00B423E7"/>
    <w:rsid w:val="00BB5AC6"/>
    <w:rsid w:val="00CC169B"/>
    <w:rsid w:val="00D372EE"/>
    <w:rsid w:val="00DA40BC"/>
    <w:rsid w:val="00DD3570"/>
    <w:rsid w:val="00E072D7"/>
    <w:rsid w:val="00F04BF9"/>
    <w:rsid w:val="00FB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665B2-66CD-4903-BBD3-C49DE24C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46240D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qlkeywordcolor">
    <w:name w:val="sqlkeywordcolor"/>
    <w:basedOn w:val="a0"/>
    <w:rsid w:val="00CC169B"/>
  </w:style>
  <w:style w:type="character" w:customStyle="1" w:styleId="sqlnumbercolor">
    <w:name w:val="sqlnumbercolor"/>
    <w:basedOn w:val="a0"/>
    <w:rsid w:val="00CC169B"/>
  </w:style>
  <w:style w:type="character" w:customStyle="1" w:styleId="sqlstringcolor">
    <w:name w:val="sqlstringcolor"/>
    <w:basedOn w:val="a0"/>
    <w:rsid w:val="00CC169B"/>
  </w:style>
  <w:style w:type="character" w:styleId="HTML">
    <w:name w:val="HTML Code"/>
    <w:basedOn w:val="a0"/>
    <w:uiPriority w:val="99"/>
    <w:semiHidden/>
    <w:unhideWhenUsed/>
    <w:rsid w:val="00DA40BC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46240D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DD357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27E8C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1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ffen.com/difference/Inner_Join_vs_Outer_Joi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Kuk Lee</dc:creator>
  <cp:keywords/>
  <dc:description/>
  <cp:lastModifiedBy>Yong Kuk Lee</cp:lastModifiedBy>
  <cp:revision>23</cp:revision>
  <dcterms:created xsi:type="dcterms:W3CDTF">2021-05-05T09:43:00Z</dcterms:created>
  <dcterms:modified xsi:type="dcterms:W3CDTF">2021-05-05T11:40:00Z</dcterms:modified>
</cp:coreProperties>
</file>