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B15" w14:textId="22B6E008" w:rsidR="00237AFB" w:rsidRDefault="00811F43" w:rsidP="00811F43">
      <w:pPr>
        <w:pStyle w:val="a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</w:t>
      </w:r>
      <w:r w:rsidRPr="00811F43">
        <w:rPr>
          <w:b/>
          <w:bCs/>
          <w:sz w:val="52"/>
          <w:szCs w:val="52"/>
        </w:rPr>
        <w:t>ейф-пряжка на ремень</w:t>
      </w:r>
    </w:p>
    <w:p w14:paraId="5F837DFA" w14:textId="77777777" w:rsidR="00811F43" w:rsidRDefault="00811F43" w:rsidP="00811F43"/>
    <w:p w14:paraId="53ADC4A8" w14:textId="59976DDA" w:rsidR="00811F43" w:rsidRDefault="00811F43" w:rsidP="0058698F">
      <w:pPr>
        <w:pStyle w:val="a4"/>
      </w:pPr>
      <w:r>
        <w:t>Предназначен</w:t>
      </w:r>
      <w:r w:rsidR="00C31B0E">
        <w:t>а</w:t>
      </w:r>
      <w:r>
        <w:t xml:space="preserve"> для надежного хранения банковских карт, электронных ключей доступа, </w:t>
      </w:r>
      <w:r w:rsidRPr="00811F43">
        <w:rPr>
          <w:lang w:val="en-US"/>
        </w:rPr>
        <w:t>sim</w:t>
      </w:r>
      <w:r w:rsidRPr="00811F43">
        <w:t>-</w:t>
      </w:r>
      <w:r>
        <w:t>карт и денежных купюр в по</w:t>
      </w:r>
      <w:r w:rsidR="000737CF">
        <w:t>левых</w:t>
      </w:r>
      <w:r>
        <w:t xml:space="preserve">, неблагоприятных и враждебных условиях. </w:t>
      </w:r>
      <w:r w:rsidR="00E7002C">
        <w:t xml:space="preserve"> </w:t>
      </w:r>
      <w:r>
        <w:t>Для защиты от влаги и пыли может прилагаться герметичный пакет.</w:t>
      </w:r>
    </w:p>
    <w:p w14:paraId="24ED488D" w14:textId="75383A41" w:rsidR="00811F43" w:rsidRDefault="00811F43" w:rsidP="0058698F"/>
    <w:p w14:paraId="2DEDF334" w14:textId="2BDF4713" w:rsidR="005C0E94" w:rsidRPr="00C61229" w:rsidRDefault="00590074" w:rsidP="008C60C1">
      <w:pPr>
        <w:jc w:val="center"/>
      </w:pPr>
      <w:r>
        <w:rPr>
          <w:b/>
          <w:bCs/>
          <w:noProof/>
          <w:sz w:val="52"/>
          <w:szCs w:val="52"/>
        </w:rPr>
        <w:drawing>
          <wp:inline distT="0" distB="0" distL="0" distR="0" wp14:anchorId="49052025" wp14:editId="4EABC953">
            <wp:extent cx="4239491" cy="2553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36" cy="25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64C4D48B" wp14:editId="554A5AEE">
            <wp:extent cx="4239440" cy="2619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53" cy="263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AAF">
        <w:rPr>
          <w:b/>
          <w:bCs/>
          <w:noProof/>
          <w:sz w:val="52"/>
          <w:szCs w:val="52"/>
        </w:rPr>
        <w:drawing>
          <wp:inline distT="0" distB="0" distL="0" distR="0" wp14:anchorId="47D07989" wp14:editId="0131FA77">
            <wp:extent cx="4251487" cy="2606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79" cy="26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E94" w:rsidRPr="00C61229" w:rsidSect="006829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910"/>
    <w:multiLevelType w:val="hybridMultilevel"/>
    <w:tmpl w:val="781A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67C3"/>
    <w:multiLevelType w:val="hybridMultilevel"/>
    <w:tmpl w:val="C8A2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2A82"/>
    <w:multiLevelType w:val="hybridMultilevel"/>
    <w:tmpl w:val="13D2B1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4B09CB"/>
    <w:multiLevelType w:val="hybridMultilevel"/>
    <w:tmpl w:val="9AD0BC0E"/>
    <w:lvl w:ilvl="0" w:tplc="07A6B84E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7B05D1"/>
    <w:multiLevelType w:val="hybridMultilevel"/>
    <w:tmpl w:val="C4BCD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CD2"/>
    <w:multiLevelType w:val="hybridMultilevel"/>
    <w:tmpl w:val="7B4E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334871">
    <w:abstractNumId w:val="5"/>
  </w:num>
  <w:num w:numId="2" w16cid:durableId="236551165">
    <w:abstractNumId w:val="3"/>
  </w:num>
  <w:num w:numId="3" w16cid:durableId="647326286">
    <w:abstractNumId w:val="2"/>
  </w:num>
  <w:num w:numId="4" w16cid:durableId="360861438">
    <w:abstractNumId w:val="3"/>
  </w:num>
  <w:num w:numId="5" w16cid:durableId="873614620">
    <w:abstractNumId w:val="3"/>
  </w:num>
  <w:num w:numId="6" w16cid:durableId="2099598863">
    <w:abstractNumId w:val="1"/>
  </w:num>
  <w:num w:numId="7" w16cid:durableId="308361538">
    <w:abstractNumId w:val="0"/>
  </w:num>
  <w:num w:numId="8" w16cid:durableId="1385332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D7"/>
    <w:rsid w:val="000509C7"/>
    <w:rsid w:val="000515D9"/>
    <w:rsid w:val="000737CF"/>
    <w:rsid w:val="00080837"/>
    <w:rsid w:val="00092564"/>
    <w:rsid w:val="000C0663"/>
    <w:rsid w:val="000F2E58"/>
    <w:rsid w:val="000F739C"/>
    <w:rsid w:val="00122623"/>
    <w:rsid w:val="00143833"/>
    <w:rsid w:val="001661D0"/>
    <w:rsid w:val="0023393C"/>
    <w:rsid w:val="00237AFB"/>
    <w:rsid w:val="002F5985"/>
    <w:rsid w:val="00315704"/>
    <w:rsid w:val="00372D86"/>
    <w:rsid w:val="00396504"/>
    <w:rsid w:val="003B79B6"/>
    <w:rsid w:val="003E0D95"/>
    <w:rsid w:val="00422900"/>
    <w:rsid w:val="004B4DB7"/>
    <w:rsid w:val="004C2732"/>
    <w:rsid w:val="004D4AAF"/>
    <w:rsid w:val="004F6FED"/>
    <w:rsid w:val="005127AE"/>
    <w:rsid w:val="00515CB5"/>
    <w:rsid w:val="00537002"/>
    <w:rsid w:val="005564E2"/>
    <w:rsid w:val="0057067C"/>
    <w:rsid w:val="00572FA7"/>
    <w:rsid w:val="0058140D"/>
    <w:rsid w:val="0058698F"/>
    <w:rsid w:val="00590074"/>
    <w:rsid w:val="0059402A"/>
    <w:rsid w:val="00595E0E"/>
    <w:rsid w:val="005C0E94"/>
    <w:rsid w:val="005D561D"/>
    <w:rsid w:val="005E1E43"/>
    <w:rsid w:val="005E29E9"/>
    <w:rsid w:val="005F2FEA"/>
    <w:rsid w:val="00622939"/>
    <w:rsid w:val="006404DB"/>
    <w:rsid w:val="00661EBF"/>
    <w:rsid w:val="0068290B"/>
    <w:rsid w:val="006A6370"/>
    <w:rsid w:val="006E49ED"/>
    <w:rsid w:val="0071074D"/>
    <w:rsid w:val="007172BA"/>
    <w:rsid w:val="0072310C"/>
    <w:rsid w:val="00755031"/>
    <w:rsid w:val="00774FD4"/>
    <w:rsid w:val="00795067"/>
    <w:rsid w:val="00811F43"/>
    <w:rsid w:val="008336D1"/>
    <w:rsid w:val="0085126B"/>
    <w:rsid w:val="008760A7"/>
    <w:rsid w:val="008C4D14"/>
    <w:rsid w:val="008C60C1"/>
    <w:rsid w:val="008F0AD2"/>
    <w:rsid w:val="00906A5D"/>
    <w:rsid w:val="009412E1"/>
    <w:rsid w:val="00955DEB"/>
    <w:rsid w:val="0098477F"/>
    <w:rsid w:val="00A448AE"/>
    <w:rsid w:val="00AA3894"/>
    <w:rsid w:val="00B31FF2"/>
    <w:rsid w:val="00B40DF0"/>
    <w:rsid w:val="00B66C3D"/>
    <w:rsid w:val="00B679F8"/>
    <w:rsid w:val="00B8259B"/>
    <w:rsid w:val="00BF0E7B"/>
    <w:rsid w:val="00BF38D8"/>
    <w:rsid w:val="00C31B0E"/>
    <w:rsid w:val="00C35548"/>
    <w:rsid w:val="00C61229"/>
    <w:rsid w:val="00C76B95"/>
    <w:rsid w:val="00CB020E"/>
    <w:rsid w:val="00CC2D18"/>
    <w:rsid w:val="00CF1E56"/>
    <w:rsid w:val="00D35991"/>
    <w:rsid w:val="00D66D3B"/>
    <w:rsid w:val="00DA3195"/>
    <w:rsid w:val="00E36D91"/>
    <w:rsid w:val="00E400A8"/>
    <w:rsid w:val="00E7002C"/>
    <w:rsid w:val="00EA4EE4"/>
    <w:rsid w:val="00EA7E57"/>
    <w:rsid w:val="00EB0FBB"/>
    <w:rsid w:val="00EC7D3C"/>
    <w:rsid w:val="00F27F5B"/>
    <w:rsid w:val="00F3522D"/>
    <w:rsid w:val="00F419D7"/>
    <w:rsid w:val="00F439AA"/>
    <w:rsid w:val="00FA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A3D"/>
  <w15:docId w15:val="{2D9C8BA2-7D3A-466C-94A3-3960F0B9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60C1"/>
    <w:pPr>
      <w:spacing w:before="100" w:after="100" w:line="276" w:lineRule="auto"/>
      <w:jc w:val="both"/>
    </w:pPr>
    <w:rPr>
      <w:rFonts w:ascii="Cambria" w:hAnsi="Cambria"/>
      <w:sz w:val="24"/>
      <w:szCs w:val="24"/>
    </w:rPr>
  </w:style>
  <w:style w:type="paragraph" w:styleId="1">
    <w:name w:val="heading 1"/>
    <w:basedOn w:val="2"/>
    <w:next w:val="a0"/>
    <w:link w:val="10"/>
    <w:uiPriority w:val="9"/>
    <w:qFormat/>
    <w:rsid w:val="00C61229"/>
    <w:pPr>
      <w:outlineLvl w:val="0"/>
    </w:pPr>
    <w:rPr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067"/>
    <w:pPr>
      <w:keepNext/>
      <w:keepLines/>
      <w:spacing w:before="160" w:after="160"/>
      <w:jc w:val="center"/>
      <w:outlineLvl w:val="1"/>
    </w:pPr>
    <w:rPr>
      <w:b/>
      <w:bCs/>
      <w:color w:val="000000" w:themeColor="text1"/>
      <w:sz w:val="32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795067"/>
    <w:pPr>
      <w:outlineLvl w:val="2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95067"/>
    <w:rPr>
      <w:rFonts w:ascii="Cambria" w:hAnsi="Cambria"/>
      <w:b/>
      <w:bCs/>
      <w:color w:val="000000" w:themeColor="text1"/>
      <w:sz w:val="32"/>
      <w:szCs w:val="32"/>
    </w:rPr>
  </w:style>
  <w:style w:type="paragraph" w:styleId="a4">
    <w:name w:val="List Paragraph"/>
    <w:basedOn w:val="a0"/>
    <w:uiPriority w:val="34"/>
    <w:qFormat/>
    <w:rsid w:val="0072310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61229"/>
    <w:rPr>
      <w:rFonts w:ascii="Cambria" w:hAnsi="Cambria"/>
      <w:b/>
      <w:bCs/>
      <w:color w:val="000000" w:themeColor="text1"/>
      <w:sz w:val="40"/>
      <w:szCs w:val="40"/>
    </w:rPr>
  </w:style>
  <w:style w:type="paragraph" w:styleId="a">
    <w:name w:val="Subtitle"/>
    <w:aliases w:val="Пункт с точкой"/>
    <w:basedOn w:val="a4"/>
    <w:next w:val="a0"/>
    <w:link w:val="a5"/>
    <w:uiPriority w:val="11"/>
    <w:qFormat/>
    <w:rsid w:val="008760A7"/>
    <w:pPr>
      <w:numPr>
        <w:numId w:val="5"/>
      </w:numPr>
      <w:jc w:val="left"/>
    </w:pPr>
  </w:style>
  <w:style w:type="character" w:customStyle="1" w:styleId="a5">
    <w:name w:val="Подзаголовок Знак"/>
    <w:aliases w:val="Пункт с точкой Знак"/>
    <w:basedOn w:val="a1"/>
    <w:link w:val="a"/>
    <w:uiPriority w:val="11"/>
    <w:rsid w:val="008760A7"/>
    <w:rPr>
      <w:rFonts w:ascii="Cambria" w:hAnsi="Cambria"/>
      <w:sz w:val="24"/>
      <w:szCs w:val="24"/>
    </w:rPr>
  </w:style>
  <w:style w:type="paragraph" w:styleId="a6">
    <w:name w:val="No Spacing"/>
    <w:aliases w:val="Пер без пункта"/>
    <w:uiPriority w:val="3"/>
    <w:rsid w:val="0072310C"/>
    <w:pPr>
      <w:spacing w:before="40" w:after="40"/>
    </w:pPr>
    <w:rPr>
      <w:rFonts w:ascii="Cambria" w:hAnsi="Cambria"/>
      <w:sz w:val="24"/>
      <w:szCs w:val="24"/>
    </w:rPr>
  </w:style>
  <w:style w:type="paragraph" w:customStyle="1" w:styleId="a7">
    <w:name w:val="Пер с пункт"/>
    <w:basedOn w:val="a"/>
    <w:link w:val="a8"/>
    <w:rsid w:val="0072310C"/>
    <w:pPr>
      <w:numPr>
        <w:numId w:val="0"/>
      </w:numPr>
    </w:pPr>
  </w:style>
  <w:style w:type="character" w:customStyle="1" w:styleId="a8">
    <w:name w:val="Пер с пункт Знак"/>
    <w:basedOn w:val="a5"/>
    <w:link w:val="a7"/>
    <w:rsid w:val="0072310C"/>
    <w:rPr>
      <w:rFonts w:ascii="Cambria" w:hAnsi="Cambria"/>
      <w:sz w:val="24"/>
      <w:szCs w:val="24"/>
    </w:rPr>
  </w:style>
  <w:style w:type="paragraph" w:customStyle="1" w:styleId="a9">
    <w:name w:val="Список А"/>
    <w:basedOn w:val="a"/>
    <w:link w:val="aa"/>
    <w:qFormat/>
    <w:rsid w:val="00C61229"/>
    <w:pPr>
      <w:spacing w:before="40" w:after="40"/>
      <w:ind w:left="567" w:hanging="357"/>
      <w:contextualSpacing w:val="0"/>
    </w:pPr>
  </w:style>
  <w:style w:type="paragraph" w:customStyle="1" w:styleId="ab">
    <w:name w:val="Список Б"/>
    <w:basedOn w:val="a9"/>
    <w:link w:val="ac"/>
    <w:qFormat/>
    <w:rsid w:val="00C61229"/>
    <w:pPr>
      <w:numPr>
        <w:numId w:val="0"/>
      </w:numPr>
    </w:pPr>
  </w:style>
  <w:style w:type="character" w:customStyle="1" w:styleId="aa">
    <w:name w:val="Список А Знак"/>
    <w:basedOn w:val="a5"/>
    <w:link w:val="a9"/>
    <w:rsid w:val="00C61229"/>
    <w:rPr>
      <w:rFonts w:ascii="Cambria" w:hAnsi="Cambria"/>
      <w:sz w:val="24"/>
      <w:szCs w:val="24"/>
    </w:rPr>
  </w:style>
  <w:style w:type="paragraph" w:customStyle="1" w:styleId="ad">
    <w:name w:val="Обычный Б"/>
    <w:basedOn w:val="a0"/>
    <w:link w:val="ae"/>
    <w:qFormat/>
    <w:rsid w:val="008C60C1"/>
    <w:pPr>
      <w:ind w:firstLine="567"/>
    </w:pPr>
  </w:style>
  <w:style w:type="character" w:customStyle="1" w:styleId="ac">
    <w:name w:val="Список Б Знак"/>
    <w:basedOn w:val="aa"/>
    <w:link w:val="ab"/>
    <w:rsid w:val="00C61229"/>
    <w:rPr>
      <w:rFonts w:ascii="Cambria" w:hAnsi="Cambria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795067"/>
    <w:rPr>
      <w:rFonts w:ascii="Cambria" w:hAnsi="Cambria"/>
      <w:b/>
      <w:bCs/>
      <w:color w:val="000000" w:themeColor="text1"/>
      <w:sz w:val="24"/>
      <w:szCs w:val="24"/>
    </w:rPr>
  </w:style>
  <w:style w:type="character" w:customStyle="1" w:styleId="ae">
    <w:name w:val="Обычный Б Знак"/>
    <w:basedOn w:val="a1"/>
    <w:link w:val="ad"/>
    <w:rsid w:val="008C60C1"/>
    <w:rPr>
      <w:rFonts w:ascii="Cambria" w:hAnsi="Cambria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F419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41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f_work\focus\&#1053;&#1086;&#1074;&#1086;&#1077;%20&#1076;&#1077;&#1083;&#108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Новое дело.dotx</Template>
  <TotalTime>30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Michail</cp:lastModifiedBy>
  <cp:revision>11</cp:revision>
  <cp:lastPrinted>2022-10-28T07:57:00Z</cp:lastPrinted>
  <dcterms:created xsi:type="dcterms:W3CDTF">2021-08-13T16:47:00Z</dcterms:created>
  <dcterms:modified xsi:type="dcterms:W3CDTF">2022-10-28T07:59:00Z</dcterms:modified>
</cp:coreProperties>
</file>