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64A05" w14:textId="28CBBE2D" w:rsidR="007A7CAF" w:rsidRDefault="007A7CAF" w:rsidP="009933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Аналіз інструмента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StyleCop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показав</w:t>
      </w:r>
      <w:r w:rsidR="00993330">
        <w:rPr>
          <w:rFonts w:ascii="Times New Roman" w:hAnsi="Times New Roman" w:cs="Times New Roman"/>
          <w:sz w:val="28"/>
          <w:szCs w:val="28"/>
          <w:lang w:val="en-US"/>
        </w:rPr>
        <w:t xml:space="preserve"> 875</w:t>
      </w:r>
      <w:r w:rsidR="00106CB0">
        <w:rPr>
          <w:rFonts w:ascii="Times New Roman" w:hAnsi="Times New Roman" w:cs="Times New Roman"/>
          <w:sz w:val="28"/>
          <w:szCs w:val="28"/>
          <w:lang w:val="uk-UA"/>
        </w:rPr>
        <w:t xml:space="preserve"> зауважень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A9F7341" w14:textId="77777777" w:rsidR="00993330" w:rsidRDefault="00993330" w:rsidP="009933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91C5B9" w14:textId="701414DB" w:rsidR="00993330" w:rsidRDefault="00993330" w:rsidP="00993330">
      <w:pPr>
        <w:pStyle w:val="ListParagraph"/>
        <w:numPr>
          <w:ilvl w:val="0"/>
          <w:numId w:val="1"/>
        </w:numPr>
        <w:ind w:left="0" w:right="-90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 те, що виклики локальних змінних повинні мати префікс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“this” —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72</w:t>
      </w:r>
    </w:p>
    <w:p w14:paraId="622A616A" w14:textId="37E66500" w:rsidR="00993330" w:rsidRDefault="00993330" w:rsidP="00993330">
      <w:pPr>
        <w:pStyle w:val="ListParagraph"/>
        <w:numPr>
          <w:ilvl w:val="0"/>
          <w:numId w:val="1"/>
        </w:numPr>
        <w:ind w:left="0" w:right="-90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 те, що елементи повинні мати документацію — </w:t>
      </w:r>
      <w:r>
        <w:rPr>
          <w:rFonts w:ascii="Times New Roman" w:hAnsi="Times New Roman" w:cs="Times New Roman"/>
          <w:sz w:val="28"/>
          <w:szCs w:val="28"/>
          <w:lang w:val="en-US"/>
        </w:rPr>
        <w:t>178</w:t>
      </w:r>
    </w:p>
    <w:p w14:paraId="472E9659" w14:textId="0DC0DC41" w:rsidR="00993330" w:rsidRDefault="00993330" w:rsidP="00993330">
      <w:pPr>
        <w:pStyle w:val="ListParagraph"/>
        <w:numPr>
          <w:ilvl w:val="0"/>
          <w:numId w:val="1"/>
        </w:numPr>
        <w:ind w:left="0" w:right="-90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те, що після закриваючої дужки повинен бути пропуск рядка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38F8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0C38F8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7AE2C35" w14:textId="6FE2ECEE" w:rsidR="00993330" w:rsidRDefault="00993330" w:rsidP="00993330">
      <w:pPr>
        <w:pStyle w:val="ListParagraph"/>
        <w:numPr>
          <w:ilvl w:val="0"/>
          <w:numId w:val="1"/>
        </w:numPr>
        <w:ind w:left="0" w:right="-90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 те, що між елементами повинен бути пропуск рядка — </w:t>
      </w:r>
      <w:r>
        <w:rPr>
          <w:rFonts w:ascii="Times New Roman" w:hAnsi="Times New Roman" w:cs="Times New Roman"/>
          <w:sz w:val="28"/>
          <w:szCs w:val="28"/>
          <w:lang w:val="en-US"/>
        </w:rPr>
        <w:t>83</w:t>
      </w:r>
    </w:p>
    <w:p w14:paraId="6725A465" w14:textId="24C36091" w:rsidR="00993330" w:rsidRDefault="00993330" w:rsidP="00993330">
      <w:pPr>
        <w:pStyle w:val="ListParagraph"/>
        <w:numPr>
          <w:ilvl w:val="0"/>
          <w:numId w:val="1"/>
        </w:numPr>
        <w:ind w:left="0" w:right="-90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 використання директиви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>
        <w:rPr>
          <w:rFonts w:ascii="Times New Roman" w:hAnsi="Times New Roman" w:cs="Times New Roman"/>
          <w:sz w:val="28"/>
          <w:szCs w:val="28"/>
          <w:lang w:val="uk-UA"/>
        </w:rPr>
        <w:t>перед оголошенням простору імен — 52</w:t>
      </w:r>
    </w:p>
    <w:p w14:paraId="7939E7B9" w14:textId="12CDF0B6" w:rsidR="00993330" w:rsidRDefault="00993330" w:rsidP="00993330">
      <w:pPr>
        <w:pStyle w:val="ListParagraph"/>
        <w:numPr>
          <w:ilvl w:val="0"/>
          <w:numId w:val="1"/>
        </w:numPr>
        <w:ind w:left="0" w:right="-90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порядок розташування елементів у файлі — 3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54C11A9B" w14:textId="0F269BA8" w:rsidR="00993330" w:rsidRPr="00993330" w:rsidRDefault="00993330" w:rsidP="00993330">
      <w:pPr>
        <w:pStyle w:val="ListParagraph"/>
        <w:numPr>
          <w:ilvl w:val="0"/>
          <w:numId w:val="1"/>
        </w:numPr>
        <w:ind w:left="0" w:right="-90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те, що назви змінних не можуть починатися з нижнього підкреслювання — 2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54D2909F" w14:textId="5E289BBB" w:rsidR="00993330" w:rsidRPr="00993330" w:rsidRDefault="00BD2267" w:rsidP="00993330">
      <w:pPr>
        <w:pStyle w:val="ListParagraph"/>
        <w:numPr>
          <w:ilvl w:val="0"/>
          <w:numId w:val="1"/>
        </w:numPr>
        <w:ind w:left="0" w:right="-90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7A7CAF">
        <w:rPr>
          <w:rFonts w:ascii="Times New Roman" w:hAnsi="Times New Roman" w:cs="Times New Roman"/>
          <w:sz w:val="28"/>
          <w:szCs w:val="28"/>
          <w:lang w:val="uk-UA"/>
        </w:rPr>
        <w:t xml:space="preserve">ро відсутність </w:t>
      </w:r>
      <w:r>
        <w:rPr>
          <w:rFonts w:ascii="Times New Roman" w:hAnsi="Times New Roman" w:cs="Times New Roman"/>
          <w:sz w:val="28"/>
          <w:szCs w:val="28"/>
          <w:lang w:val="uk-UA"/>
        </w:rPr>
        <w:t>заголовку файлу — 24</w:t>
      </w:r>
    </w:p>
    <w:p w14:paraId="2AD02212" w14:textId="5B9B6053" w:rsidR="00BD2267" w:rsidRDefault="00BD2267" w:rsidP="000C38F8">
      <w:pPr>
        <w:pStyle w:val="ListParagraph"/>
        <w:numPr>
          <w:ilvl w:val="0"/>
          <w:numId w:val="1"/>
        </w:numPr>
        <w:ind w:left="0" w:right="-90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 те, що перед закриваючою фігурною дужкою не має бути пропуску рядка — </w:t>
      </w:r>
      <w:r w:rsidR="00E62114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5D0AF892" w14:textId="3A280497" w:rsidR="00993330" w:rsidRPr="00993330" w:rsidRDefault="00993330" w:rsidP="00993330">
      <w:pPr>
        <w:pStyle w:val="ListParagraph"/>
        <w:numPr>
          <w:ilvl w:val="0"/>
          <w:numId w:val="1"/>
        </w:numPr>
        <w:ind w:left="0" w:right="-90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лишні пробіли в кінці рядка — 6</w:t>
      </w:r>
    </w:p>
    <w:p w14:paraId="4EA3A545" w14:textId="4E5A5D3E" w:rsidR="00993330" w:rsidRPr="00993330" w:rsidRDefault="00BD2267" w:rsidP="00993330">
      <w:pPr>
        <w:pStyle w:val="ListParagraph"/>
        <w:numPr>
          <w:ilvl w:val="0"/>
          <w:numId w:val="1"/>
        </w:numPr>
        <w:ind w:left="0" w:right="-90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те, що однорядкові коментарі мають починатися з пробілу — 4</w:t>
      </w:r>
    </w:p>
    <w:p w14:paraId="0DE2DF9F" w14:textId="77777777" w:rsidR="00993330" w:rsidRDefault="00993330" w:rsidP="00993330">
      <w:pPr>
        <w:pStyle w:val="ListParagraph"/>
        <w:ind w:left="0" w:right="-907"/>
        <w:rPr>
          <w:rFonts w:ascii="Times New Roman" w:hAnsi="Times New Roman" w:cs="Times New Roman"/>
          <w:sz w:val="28"/>
          <w:szCs w:val="28"/>
          <w:lang w:val="uk-UA"/>
        </w:rPr>
      </w:pPr>
    </w:p>
    <w:p w14:paraId="0C6BA594" w14:textId="4C4FFBC3" w:rsidR="00993330" w:rsidRPr="00DB71D9" w:rsidRDefault="00993330" w:rsidP="00993330">
      <w:pPr>
        <w:pStyle w:val="ListParagraph"/>
        <w:ind w:left="0" w:right="-9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Усі зауваження були виправлені, отримано чистий та документований код за стандартами </w:t>
      </w:r>
      <w:r>
        <w:rPr>
          <w:rFonts w:ascii="Times New Roman" w:hAnsi="Times New Roman" w:cs="Times New Roman"/>
          <w:sz w:val="28"/>
          <w:szCs w:val="28"/>
          <w:lang w:val="en-US"/>
        </w:rPr>
        <w:t>StyleCop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993330" w:rsidRPr="00DB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62971"/>
    <w:multiLevelType w:val="hybridMultilevel"/>
    <w:tmpl w:val="42D8D7F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360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AF"/>
    <w:rsid w:val="000C38F8"/>
    <w:rsid w:val="00106CB0"/>
    <w:rsid w:val="002F24A3"/>
    <w:rsid w:val="003C1588"/>
    <w:rsid w:val="007A0BC4"/>
    <w:rsid w:val="007A7CAF"/>
    <w:rsid w:val="00993330"/>
    <w:rsid w:val="00BD2267"/>
    <w:rsid w:val="00DB71D9"/>
    <w:rsid w:val="00E62114"/>
    <w:rsid w:val="00EA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07B3"/>
  <w15:chartTrackingRefBased/>
  <w15:docId w15:val="{A932DCAD-5A9F-4A36-913B-99F8B0FA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C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Анчіфоров Микола</dc:creator>
  <cp:keywords/>
  <dc:description/>
  <cp:lastModifiedBy>Анчіфоров Микола</cp:lastModifiedBy>
  <cp:revision>1</cp:revision>
  <dcterms:created xsi:type="dcterms:W3CDTF">2024-11-18T18:57:00Z</dcterms:created>
  <dcterms:modified xsi:type="dcterms:W3CDTF">2024-11-18T21:45:00Z</dcterms:modified>
</cp:coreProperties>
</file>