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B126C" w14:textId="77777777" w:rsidR="003C1F53" w:rsidRPr="007D7D98" w:rsidRDefault="005C04B6">
      <w:pPr>
        <w:rPr>
          <w:rFonts w:ascii="Times New Roman" w:hAnsi="Times New Roman" w:cs="Times New Roman"/>
        </w:rPr>
      </w:pPr>
      <w:r w:rsidRPr="007D7D98">
        <w:rPr>
          <w:rFonts w:ascii="Times New Roman" w:hAnsi="Times New Roman" w:cs="Times New Roman"/>
        </w:rPr>
        <w:t>Read Me</w:t>
      </w:r>
    </w:p>
    <w:p w14:paraId="4A0E88BC" w14:textId="77777777" w:rsidR="005C04B6" w:rsidRPr="007D7D98" w:rsidRDefault="005C04B6">
      <w:pPr>
        <w:rPr>
          <w:rFonts w:ascii="Times New Roman" w:hAnsi="Times New Roman" w:cs="Times New Roman"/>
        </w:rPr>
      </w:pPr>
    </w:p>
    <w:p w14:paraId="2AA0636C" w14:textId="77777777" w:rsidR="005C04B6" w:rsidRPr="007D7D98" w:rsidRDefault="005C04B6">
      <w:pPr>
        <w:rPr>
          <w:rFonts w:ascii="Times New Roman" w:hAnsi="Times New Roman" w:cs="Times New Roman"/>
        </w:rPr>
      </w:pPr>
      <w:r w:rsidRPr="007D7D98">
        <w:rPr>
          <w:rFonts w:ascii="Times New Roman" w:hAnsi="Times New Roman" w:cs="Times New Roman"/>
        </w:rPr>
        <w:t>1. data.xlsx</w:t>
      </w:r>
    </w:p>
    <w:p w14:paraId="6612F8E1" w14:textId="77777777" w:rsidR="005C04B6" w:rsidRPr="007D7D98" w:rsidRDefault="005C04B6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57"/>
        <w:gridCol w:w="3721"/>
        <w:gridCol w:w="3078"/>
      </w:tblGrid>
      <w:tr w:rsidR="007D7D98" w:rsidRPr="007D7D98" w14:paraId="726E4B49" w14:textId="77777777" w:rsidTr="00A42A75">
        <w:tc>
          <w:tcPr>
            <w:tcW w:w="1161" w:type="pct"/>
          </w:tcPr>
          <w:p w14:paraId="00E2B6FE" w14:textId="77777777" w:rsidR="007D7D98" w:rsidRPr="007D7D98" w:rsidRDefault="007D7D98">
            <w:pPr>
              <w:rPr>
                <w:rFonts w:ascii="Times New Roman" w:hAnsi="Times New Roman" w:cs="Times New Roman"/>
              </w:rPr>
            </w:pPr>
            <w:r w:rsidRPr="007D7D98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101" w:type="pct"/>
          </w:tcPr>
          <w:p w14:paraId="1492ED4B" w14:textId="77777777" w:rsidR="007D7D98" w:rsidRPr="007D7D98" w:rsidRDefault="007D7D98">
            <w:pPr>
              <w:rPr>
                <w:rFonts w:ascii="Times New Roman" w:hAnsi="Times New Roman" w:cs="Times New Roman"/>
              </w:rPr>
            </w:pPr>
            <w:r w:rsidRPr="007D7D9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38" w:type="pct"/>
          </w:tcPr>
          <w:p w14:paraId="63A60081" w14:textId="77777777" w:rsidR="007D7D98" w:rsidRPr="007D7D98" w:rsidRDefault="007D7D98">
            <w:pPr>
              <w:rPr>
                <w:rFonts w:ascii="Times New Roman" w:hAnsi="Times New Roman" w:cs="Times New Roman"/>
              </w:rPr>
            </w:pPr>
            <w:r w:rsidRPr="007D7D98">
              <w:rPr>
                <w:rFonts w:ascii="Times New Roman" w:hAnsi="Times New Roman" w:cs="Times New Roman"/>
              </w:rPr>
              <w:t>Data Source</w:t>
            </w:r>
          </w:p>
        </w:tc>
      </w:tr>
      <w:tr w:rsidR="007D7D98" w:rsidRPr="007D7D98" w14:paraId="7076CACE" w14:textId="77777777" w:rsidTr="00A42A75">
        <w:tc>
          <w:tcPr>
            <w:tcW w:w="1161" w:type="pct"/>
            <w:vAlign w:val="bottom"/>
          </w:tcPr>
          <w:p w14:paraId="0C4B1FC4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</w:p>
        </w:tc>
        <w:tc>
          <w:tcPr>
            <w:tcW w:w="2101" w:type="pct"/>
          </w:tcPr>
          <w:p w14:paraId="390E5993" w14:textId="52FEAF7F" w:rsidR="007D7D98" w:rsidRPr="007D7D98" w:rsidRDefault="00175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vehicle model</w:t>
            </w:r>
          </w:p>
        </w:tc>
        <w:tc>
          <w:tcPr>
            <w:tcW w:w="1738" w:type="pct"/>
          </w:tcPr>
          <w:p w14:paraId="768F3F28" w14:textId="78EEFDDA" w:rsidR="007D7D98" w:rsidRPr="007D7D98" w:rsidRDefault="00A42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0106885E" w14:textId="77777777" w:rsidTr="00A42A75">
        <w:tc>
          <w:tcPr>
            <w:tcW w:w="1161" w:type="pct"/>
            <w:vAlign w:val="bottom"/>
          </w:tcPr>
          <w:p w14:paraId="184F229F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Model Indicator</w:t>
            </w:r>
          </w:p>
        </w:tc>
        <w:tc>
          <w:tcPr>
            <w:tcW w:w="2101" w:type="pct"/>
          </w:tcPr>
          <w:p w14:paraId="2EEFE2E3" w14:textId="762079BA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for “Model” column</w:t>
            </w:r>
          </w:p>
        </w:tc>
        <w:tc>
          <w:tcPr>
            <w:tcW w:w="1738" w:type="pct"/>
          </w:tcPr>
          <w:p w14:paraId="43DFEFFD" w14:textId="038D96F3" w:rsidR="007D7D98" w:rsidRPr="007D7D98" w:rsidRDefault="00A42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5E78A68E" w14:textId="77777777" w:rsidTr="00A42A75">
        <w:tc>
          <w:tcPr>
            <w:tcW w:w="1161" w:type="pct"/>
            <w:vAlign w:val="bottom"/>
          </w:tcPr>
          <w:p w14:paraId="72AA2E40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2101" w:type="pct"/>
          </w:tcPr>
          <w:p w14:paraId="05BD3E9F" w14:textId="56EAD96B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index with 1=January 2000</w:t>
            </w:r>
          </w:p>
        </w:tc>
        <w:tc>
          <w:tcPr>
            <w:tcW w:w="1738" w:type="pct"/>
          </w:tcPr>
          <w:p w14:paraId="48181208" w14:textId="69E49A67" w:rsidR="007D7D98" w:rsidRPr="007D7D98" w:rsidRDefault="00A42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5B5FBC7D" w14:textId="77777777" w:rsidTr="00A42A75">
        <w:tc>
          <w:tcPr>
            <w:tcW w:w="1161" w:type="pct"/>
            <w:vAlign w:val="bottom"/>
          </w:tcPr>
          <w:p w14:paraId="559A73C5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Sales</w:t>
            </w:r>
          </w:p>
        </w:tc>
        <w:tc>
          <w:tcPr>
            <w:tcW w:w="2101" w:type="pct"/>
          </w:tcPr>
          <w:p w14:paraId="215832C5" w14:textId="0AA3B9A9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vehicle sales in a given month</w:t>
            </w:r>
          </w:p>
        </w:tc>
        <w:tc>
          <w:tcPr>
            <w:tcW w:w="1738" w:type="pct"/>
          </w:tcPr>
          <w:p w14:paraId="4FA0801D" w14:textId="22AB4A50" w:rsidR="007D7D98" w:rsidRPr="007D7D98" w:rsidRDefault="00A42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automotivenews.com</w:t>
            </w:r>
          </w:p>
        </w:tc>
      </w:tr>
      <w:tr w:rsidR="007D7D98" w:rsidRPr="007D7D98" w14:paraId="350B38E4" w14:textId="77777777" w:rsidTr="00A42A75">
        <w:tc>
          <w:tcPr>
            <w:tcW w:w="1161" w:type="pct"/>
            <w:vAlign w:val="bottom"/>
          </w:tcPr>
          <w:p w14:paraId="02CEED18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Ln(sales)</w:t>
            </w:r>
          </w:p>
        </w:tc>
        <w:tc>
          <w:tcPr>
            <w:tcW w:w="2101" w:type="pct"/>
          </w:tcPr>
          <w:p w14:paraId="576A517D" w14:textId="5FA6F956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“Sales” column</w:t>
            </w:r>
          </w:p>
        </w:tc>
        <w:tc>
          <w:tcPr>
            <w:tcW w:w="1738" w:type="pct"/>
          </w:tcPr>
          <w:p w14:paraId="24C502DA" w14:textId="204EA0A1" w:rsidR="007D7D98" w:rsidRPr="007D7D98" w:rsidRDefault="00A42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12FA67CA" w14:textId="77777777" w:rsidTr="00A42A75">
        <w:tc>
          <w:tcPr>
            <w:tcW w:w="1161" w:type="pct"/>
            <w:vAlign w:val="bottom"/>
          </w:tcPr>
          <w:p w14:paraId="0A92588D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Tax Relief</w:t>
            </w:r>
          </w:p>
        </w:tc>
        <w:tc>
          <w:tcPr>
            <w:tcW w:w="2101" w:type="pct"/>
          </w:tcPr>
          <w:p w14:paraId="2B5BC4E8" w14:textId="23B834A1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variable for presence of the Tax Relief Act</w:t>
            </w:r>
          </w:p>
        </w:tc>
        <w:tc>
          <w:tcPr>
            <w:tcW w:w="1738" w:type="pct"/>
          </w:tcPr>
          <w:p w14:paraId="7A9DCE25" w14:textId="386140AC" w:rsidR="007D7D98" w:rsidRPr="007D7D98" w:rsidRDefault="00A42A75">
            <w:pPr>
              <w:rPr>
                <w:rFonts w:ascii="Times New Roman" w:hAnsi="Times New Roman" w:cs="Times New Roman"/>
              </w:rPr>
            </w:pPr>
            <w:r w:rsidRPr="00A42A75">
              <w:rPr>
                <w:rFonts w:ascii="Times New Roman" w:hAnsi="Times New Roman" w:cs="Times New Roman"/>
              </w:rPr>
              <w:t>http://www.gpo.gov/fdsys/pkg/PLAW-108publ311/pdf/PLAW-108publ311.pdf</w:t>
            </w:r>
          </w:p>
        </w:tc>
      </w:tr>
      <w:tr w:rsidR="007D7D98" w:rsidRPr="007D7D98" w14:paraId="7DF8B5F0" w14:textId="77777777" w:rsidTr="00A42A75">
        <w:tc>
          <w:tcPr>
            <w:tcW w:w="1161" w:type="pct"/>
            <w:vAlign w:val="bottom"/>
          </w:tcPr>
          <w:p w14:paraId="2B6C7E16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Tax Relief NH</w:t>
            </w:r>
          </w:p>
        </w:tc>
        <w:tc>
          <w:tcPr>
            <w:tcW w:w="2101" w:type="pct"/>
          </w:tcPr>
          <w:p w14:paraId="7C2DD354" w14:textId="6E77D1C0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“Tax Relief” column interacted with a non-hybrid vehicle variable, indicates 1 for when Tax Relief act is present but for a non-hybrid model</w:t>
            </w:r>
          </w:p>
        </w:tc>
        <w:tc>
          <w:tcPr>
            <w:tcW w:w="1738" w:type="pct"/>
          </w:tcPr>
          <w:p w14:paraId="05112658" w14:textId="05FACE6B" w:rsidR="007D7D98" w:rsidRPr="007D7D98" w:rsidRDefault="00A42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094158B1" w14:textId="77777777" w:rsidTr="00A42A75">
        <w:tc>
          <w:tcPr>
            <w:tcW w:w="1161" w:type="pct"/>
            <w:vAlign w:val="bottom"/>
          </w:tcPr>
          <w:p w14:paraId="4968AC53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EPACT</w:t>
            </w:r>
          </w:p>
        </w:tc>
        <w:tc>
          <w:tcPr>
            <w:tcW w:w="2101" w:type="pct"/>
          </w:tcPr>
          <w:p w14:paraId="4FA7DAF8" w14:textId="05B692E3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describing the quantity of tax credit incentive from the Energy Policy Act of 2005</w:t>
            </w:r>
          </w:p>
        </w:tc>
        <w:tc>
          <w:tcPr>
            <w:tcW w:w="1738" w:type="pct"/>
          </w:tcPr>
          <w:p w14:paraId="75884EBB" w14:textId="1ABE9781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http://www.irs.gov/uac/News-Releases,-Fact-Sheets-and-Legal-Guidance-on-Hybrid-Vehicles-and-Alternative-Motor-Vehicles</w:t>
            </w:r>
          </w:p>
        </w:tc>
      </w:tr>
      <w:tr w:rsidR="007D7D98" w:rsidRPr="007D7D98" w14:paraId="2B083994" w14:textId="77777777" w:rsidTr="00A42A75">
        <w:tc>
          <w:tcPr>
            <w:tcW w:w="1161" w:type="pct"/>
            <w:vAlign w:val="bottom"/>
          </w:tcPr>
          <w:p w14:paraId="2AF4426A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EPACT NH</w:t>
            </w:r>
          </w:p>
        </w:tc>
        <w:tc>
          <w:tcPr>
            <w:tcW w:w="2101" w:type="pct"/>
          </w:tcPr>
          <w:p w14:paraId="77A49440" w14:textId="1689C2F3" w:rsidR="007D7D98" w:rsidRPr="007D7D98" w:rsidRDefault="009F7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Indicates 1 for when Energy Policy Act is in effect but for a non-hybrid model</w:t>
            </w:r>
          </w:p>
        </w:tc>
        <w:tc>
          <w:tcPr>
            <w:tcW w:w="1738" w:type="pct"/>
          </w:tcPr>
          <w:p w14:paraId="7FD860D8" w14:textId="1CC6F7DF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1F5F87F9" w14:textId="77777777" w:rsidTr="00A42A75">
        <w:tc>
          <w:tcPr>
            <w:tcW w:w="1161" w:type="pct"/>
            <w:vAlign w:val="bottom"/>
          </w:tcPr>
          <w:p w14:paraId="7595A706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Cash for Clunkers</w:t>
            </w:r>
          </w:p>
        </w:tc>
        <w:tc>
          <w:tcPr>
            <w:tcW w:w="2101" w:type="pct"/>
          </w:tcPr>
          <w:p w14:paraId="09357D3B" w14:textId="563FF057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variable for when Cash for Clunkers policy is present</w:t>
            </w:r>
          </w:p>
        </w:tc>
        <w:tc>
          <w:tcPr>
            <w:tcW w:w="1738" w:type="pct"/>
          </w:tcPr>
          <w:p w14:paraId="6411F136" w14:textId="440E7BDC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https://en.wikipedia.org/wiki/Car_Allowance_Rebate_System</w:t>
            </w:r>
          </w:p>
        </w:tc>
      </w:tr>
      <w:tr w:rsidR="007D7D98" w:rsidRPr="007D7D98" w14:paraId="74167714" w14:textId="77777777" w:rsidTr="00A42A75">
        <w:tc>
          <w:tcPr>
            <w:tcW w:w="1161" w:type="pct"/>
            <w:vAlign w:val="bottom"/>
          </w:tcPr>
          <w:p w14:paraId="2EF02FC1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Import</w:t>
            </w:r>
          </w:p>
        </w:tc>
        <w:tc>
          <w:tcPr>
            <w:tcW w:w="2101" w:type="pct"/>
          </w:tcPr>
          <w:p w14:paraId="4F64BFDA" w14:textId="6DF42221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variable for if vehicle model is an import</w:t>
            </w:r>
          </w:p>
        </w:tc>
        <w:tc>
          <w:tcPr>
            <w:tcW w:w="1738" w:type="pct"/>
          </w:tcPr>
          <w:p w14:paraId="6720E5A2" w14:textId="7EBFD376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automotivenews.com</w:t>
            </w:r>
          </w:p>
        </w:tc>
      </w:tr>
      <w:tr w:rsidR="007D7D98" w:rsidRPr="007D7D98" w14:paraId="61D56E38" w14:textId="77777777" w:rsidTr="00A42A75">
        <w:tc>
          <w:tcPr>
            <w:tcW w:w="1161" w:type="pct"/>
            <w:vAlign w:val="bottom"/>
          </w:tcPr>
          <w:p w14:paraId="1CE32471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Prod Stop</w:t>
            </w:r>
          </w:p>
        </w:tc>
        <w:tc>
          <w:tcPr>
            <w:tcW w:w="2101" w:type="pct"/>
          </w:tcPr>
          <w:p w14:paraId="50F9C55D" w14:textId="49CE34BD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variable for when a vehicle model halts production (6 months before sales drop to 0)</w:t>
            </w:r>
          </w:p>
        </w:tc>
        <w:tc>
          <w:tcPr>
            <w:tcW w:w="1738" w:type="pct"/>
          </w:tcPr>
          <w:p w14:paraId="1915511C" w14:textId="202054A6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12B32A04" w14:textId="77777777" w:rsidTr="00A42A75">
        <w:tc>
          <w:tcPr>
            <w:tcW w:w="1161" w:type="pct"/>
            <w:vAlign w:val="bottom"/>
          </w:tcPr>
          <w:p w14:paraId="53F24C62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Prius Ad</w:t>
            </w:r>
          </w:p>
        </w:tc>
        <w:tc>
          <w:tcPr>
            <w:tcW w:w="2101" w:type="pct"/>
          </w:tcPr>
          <w:p w14:paraId="116936FA" w14:textId="5F5CC4DF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variable for the massive Prius advertising campaign in 2006</w:t>
            </w:r>
          </w:p>
        </w:tc>
        <w:tc>
          <w:tcPr>
            <w:tcW w:w="1738" w:type="pct"/>
          </w:tcPr>
          <w:p w14:paraId="0C6ED377" w14:textId="44390619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http://www.maxdunn.com/files/attachments/maxdunn/PMBA:%20Presidio%20MBA%20Home/Prius_Marketing_Case_Study.pdf</w:t>
            </w:r>
          </w:p>
        </w:tc>
      </w:tr>
      <w:tr w:rsidR="007D7D98" w:rsidRPr="007D7D98" w14:paraId="4E33044B" w14:textId="77777777" w:rsidTr="00A42A75">
        <w:tc>
          <w:tcPr>
            <w:tcW w:w="1161" w:type="pct"/>
            <w:vAlign w:val="bottom"/>
          </w:tcPr>
          <w:p w14:paraId="7E5F8E40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Income</w:t>
            </w:r>
          </w:p>
        </w:tc>
        <w:tc>
          <w:tcPr>
            <w:tcW w:w="2101" w:type="pct"/>
          </w:tcPr>
          <w:p w14:paraId="32E1334C" w14:textId="28DBA116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national household income (2010 dollars)</w:t>
            </w:r>
          </w:p>
        </w:tc>
        <w:tc>
          <w:tcPr>
            <w:tcW w:w="1738" w:type="pct"/>
          </w:tcPr>
          <w:p w14:paraId="0479C2CE" w14:textId="01B9CD13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http://www.bls.gov/</w:t>
            </w:r>
          </w:p>
        </w:tc>
      </w:tr>
      <w:tr w:rsidR="007D7D98" w:rsidRPr="007D7D98" w14:paraId="6EBB8786" w14:textId="77777777" w:rsidTr="00A42A75">
        <w:tc>
          <w:tcPr>
            <w:tcW w:w="1161" w:type="pct"/>
            <w:vAlign w:val="bottom"/>
          </w:tcPr>
          <w:p w14:paraId="16389893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Ln(Income)</w:t>
            </w:r>
          </w:p>
        </w:tc>
        <w:tc>
          <w:tcPr>
            <w:tcW w:w="2101" w:type="pct"/>
          </w:tcPr>
          <w:p w14:paraId="14420563" w14:textId="66041DE0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“Income” column</w:t>
            </w:r>
          </w:p>
        </w:tc>
        <w:tc>
          <w:tcPr>
            <w:tcW w:w="1738" w:type="pct"/>
          </w:tcPr>
          <w:p w14:paraId="43D57377" w14:textId="4FFCF558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65CB6068" w14:textId="77777777" w:rsidTr="00A42A75">
        <w:tc>
          <w:tcPr>
            <w:tcW w:w="1161" w:type="pct"/>
            <w:vAlign w:val="bottom"/>
          </w:tcPr>
          <w:p w14:paraId="2B4B2414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GDP</w:t>
            </w:r>
          </w:p>
        </w:tc>
        <w:tc>
          <w:tcPr>
            <w:tcW w:w="2101" w:type="pct"/>
          </w:tcPr>
          <w:p w14:paraId="7CB3EB9A" w14:textId="0CBFA24F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Average national gross domestic </w:t>
            </w:r>
            <w:r>
              <w:rPr>
                <w:rFonts w:ascii="Times New Roman" w:hAnsi="Times New Roman" w:cs="Times New Roman"/>
              </w:rPr>
              <w:lastRenderedPageBreak/>
              <w:t>product (2010 dollars)</w:t>
            </w:r>
          </w:p>
        </w:tc>
        <w:tc>
          <w:tcPr>
            <w:tcW w:w="1738" w:type="pct"/>
          </w:tcPr>
          <w:p w14:paraId="1D627912" w14:textId="4EEC8B66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lastRenderedPageBreak/>
              <w:t>http://www.bls.gov/</w:t>
            </w:r>
          </w:p>
        </w:tc>
      </w:tr>
      <w:tr w:rsidR="007D7D98" w:rsidRPr="007D7D98" w14:paraId="2CB4CB88" w14:textId="77777777" w:rsidTr="00A42A75">
        <w:tc>
          <w:tcPr>
            <w:tcW w:w="1161" w:type="pct"/>
            <w:vAlign w:val="bottom"/>
          </w:tcPr>
          <w:p w14:paraId="463E70D0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Ln(GDP)</w:t>
            </w:r>
          </w:p>
        </w:tc>
        <w:tc>
          <w:tcPr>
            <w:tcW w:w="2101" w:type="pct"/>
          </w:tcPr>
          <w:p w14:paraId="647ABF24" w14:textId="0646D9A0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“GDP” column</w:t>
            </w:r>
          </w:p>
        </w:tc>
        <w:tc>
          <w:tcPr>
            <w:tcW w:w="1738" w:type="pct"/>
          </w:tcPr>
          <w:p w14:paraId="5403B147" w14:textId="12AE14DB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023F0363" w14:textId="77777777" w:rsidTr="00A42A75">
        <w:tc>
          <w:tcPr>
            <w:tcW w:w="1161" w:type="pct"/>
            <w:vAlign w:val="bottom"/>
          </w:tcPr>
          <w:p w14:paraId="2EF0F8F9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Interest Rates</w:t>
            </w:r>
          </w:p>
        </w:tc>
        <w:tc>
          <w:tcPr>
            <w:tcW w:w="2101" w:type="pct"/>
          </w:tcPr>
          <w:p w14:paraId="6D8C36C1" w14:textId="6717732A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national interest rate</w:t>
            </w:r>
          </w:p>
        </w:tc>
        <w:tc>
          <w:tcPr>
            <w:tcW w:w="1738" w:type="pct"/>
          </w:tcPr>
          <w:p w14:paraId="371D8333" w14:textId="562F282A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http://www.bls.gov/</w:t>
            </w:r>
          </w:p>
        </w:tc>
      </w:tr>
      <w:tr w:rsidR="007D7D98" w:rsidRPr="007D7D98" w14:paraId="4ED6222D" w14:textId="77777777" w:rsidTr="00A42A75">
        <w:tc>
          <w:tcPr>
            <w:tcW w:w="1161" w:type="pct"/>
            <w:vAlign w:val="bottom"/>
          </w:tcPr>
          <w:p w14:paraId="4671A7DC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Ln(Interest)</w:t>
            </w:r>
          </w:p>
        </w:tc>
        <w:tc>
          <w:tcPr>
            <w:tcW w:w="2101" w:type="pct"/>
          </w:tcPr>
          <w:p w14:paraId="114173ED" w14:textId="0ED78DA5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“Interest Rates” column</w:t>
            </w:r>
          </w:p>
        </w:tc>
        <w:tc>
          <w:tcPr>
            <w:tcW w:w="1738" w:type="pct"/>
          </w:tcPr>
          <w:p w14:paraId="1708FCC7" w14:textId="6A24AA52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5CF75157" w14:textId="77777777" w:rsidTr="00A42A75">
        <w:tc>
          <w:tcPr>
            <w:tcW w:w="1161" w:type="pct"/>
            <w:vAlign w:val="bottom"/>
          </w:tcPr>
          <w:p w14:paraId="07EA07EB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Gas Prices</w:t>
            </w:r>
          </w:p>
        </w:tc>
        <w:tc>
          <w:tcPr>
            <w:tcW w:w="2101" w:type="pct"/>
          </w:tcPr>
          <w:p w14:paraId="383E879B" w14:textId="7E61A703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national gasoline price per gallon (2010 dollars)</w:t>
            </w:r>
          </w:p>
        </w:tc>
        <w:tc>
          <w:tcPr>
            <w:tcW w:w="1738" w:type="pct"/>
          </w:tcPr>
          <w:p w14:paraId="51E518DA" w14:textId="6DB38D95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http://www.eia.gov/dnav/pet/pet_pri_gnd_dcus_nus_m.htm</w:t>
            </w:r>
          </w:p>
        </w:tc>
      </w:tr>
      <w:tr w:rsidR="007D7D98" w:rsidRPr="007D7D98" w14:paraId="019FBF0C" w14:textId="77777777" w:rsidTr="00A42A75">
        <w:tc>
          <w:tcPr>
            <w:tcW w:w="1161" w:type="pct"/>
            <w:vAlign w:val="bottom"/>
          </w:tcPr>
          <w:p w14:paraId="16F850E6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Ln(Gas)</w:t>
            </w:r>
          </w:p>
        </w:tc>
        <w:tc>
          <w:tcPr>
            <w:tcW w:w="2101" w:type="pct"/>
          </w:tcPr>
          <w:p w14:paraId="4F44364F" w14:textId="3882E51A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“Gas Prices”</w:t>
            </w:r>
          </w:p>
        </w:tc>
        <w:tc>
          <w:tcPr>
            <w:tcW w:w="1738" w:type="pct"/>
          </w:tcPr>
          <w:p w14:paraId="06E45BBB" w14:textId="1C4B8E88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1C37CE83" w14:textId="77777777" w:rsidTr="00A42A75">
        <w:tc>
          <w:tcPr>
            <w:tcW w:w="1161" w:type="pct"/>
            <w:vAlign w:val="bottom"/>
          </w:tcPr>
          <w:p w14:paraId="6870E5FB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gas price difference</w:t>
            </w:r>
          </w:p>
        </w:tc>
        <w:tc>
          <w:tcPr>
            <w:tcW w:w="2101" w:type="pct"/>
          </w:tcPr>
          <w:p w14:paraId="4E33B7FC" w14:textId="346720CA" w:rsidR="007D7D98" w:rsidRPr="007D7D98" w:rsidRDefault="00086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between current month and previous month’s gasoline price (2010 dollars)</w:t>
            </w:r>
          </w:p>
        </w:tc>
        <w:tc>
          <w:tcPr>
            <w:tcW w:w="1738" w:type="pct"/>
          </w:tcPr>
          <w:p w14:paraId="31260FC5" w14:textId="19A7C58F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11F72A59" w14:textId="77777777" w:rsidTr="00A42A75">
        <w:tc>
          <w:tcPr>
            <w:tcW w:w="1161" w:type="pct"/>
            <w:vAlign w:val="bottom"/>
          </w:tcPr>
          <w:p w14:paraId="31788827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 xml:space="preserve">Gas lag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2101" w:type="pct"/>
          </w:tcPr>
          <w:p w14:paraId="780C0C5E" w14:textId="07F73993" w:rsidR="007D7D98" w:rsidRPr="007D7D98" w:rsidRDefault="00E8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Lagged gas price, # of months (2010 dollars)</w:t>
            </w:r>
          </w:p>
        </w:tc>
        <w:tc>
          <w:tcPr>
            <w:tcW w:w="1738" w:type="pct"/>
          </w:tcPr>
          <w:p w14:paraId="014367F1" w14:textId="5452C3BC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73A6847B" w14:textId="77777777" w:rsidTr="00A42A75">
        <w:tc>
          <w:tcPr>
            <w:tcW w:w="1161" w:type="pct"/>
            <w:vAlign w:val="bottom"/>
          </w:tcPr>
          <w:p w14:paraId="522048BC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ln(gas#</w:t>
            </w: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101" w:type="pct"/>
          </w:tcPr>
          <w:p w14:paraId="3B9346AD" w14:textId="68A473B1" w:rsidR="007D7D98" w:rsidRPr="007D7D98" w:rsidRDefault="00E8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“Gas lag #”</w:t>
            </w:r>
          </w:p>
        </w:tc>
        <w:tc>
          <w:tcPr>
            <w:tcW w:w="1738" w:type="pct"/>
          </w:tcPr>
          <w:p w14:paraId="1C0B2C13" w14:textId="062BD366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64A9C17B" w14:textId="77777777" w:rsidTr="00A42A75">
        <w:tc>
          <w:tcPr>
            <w:tcW w:w="1161" w:type="pct"/>
            <w:vAlign w:val="bottom"/>
          </w:tcPr>
          <w:p w14:paraId="563549A2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 xml:space="preserve">gas avg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2101" w:type="pct"/>
          </w:tcPr>
          <w:p w14:paraId="5556BBDE" w14:textId="326881F0" w:rsidR="007D7D98" w:rsidRPr="007D7D98" w:rsidRDefault="00E8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of gas price over the last # months (2010 dollars)</w:t>
            </w:r>
          </w:p>
        </w:tc>
        <w:tc>
          <w:tcPr>
            <w:tcW w:w="1738" w:type="pct"/>
          </w:tcPr>
          <w:p w14:paraId="7B7222B0" w14:textId="5A59AA33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5C288487" w14:textId="77777777" w:rsidTr="00A42A75">
        <w:tc>
          <w:tcPr>
            <w:tcW w:w="1161" w:type="pct"/>
            <w:vAlign w:val="bottom"/>
          </w:tcPr>
          <w:p w14:paraId="5F707C26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lnavg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2101" w:type="pct"/>
          </w:tcPr>
          <w:p w14:paraId="7957B04B" w14:textId="43F34AD9" w:rsidR="007D7D98" w:rsidRPr="007D7D98" w:rsidRDefault="00E8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of “gas avg #”</w:t>
            </w:r>
          </w:p>
        </w:tc>
        <w:tc>
          <w:tcPr>
            <w:tcW w:w="1738" w:type="pct"/>
          </w:tcPr>
          <w:p w14:paraId="34131C11" w14:textId="3CE33E92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299BB18C" w14:textId="77777777" w:rsidTr="00A42A75">
        <w:tc>
          <w:tcPr>
            <w:tcW w:w="1161" w:type="pct"/>
            <w:vAlign w:val="bottom"/>
          </w:tcPr>
          <w:p w14:paraId="19710C68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Hybrid</w:t>
            </w:r>
          </w:p>
        </w:tc>
        <w:tc>
          <w:tcPr>
            <w:tcW w:w="2101" w:type="pct"/>
          </w:tcPr>
          <w:p w14:paraId="20F5B1B3" w14:textId="678B4311" w:rsidR="007D7D98" w:rsidRPr="007D7D98" w:rsidRDefault="00E8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for whether the vehicle is a hybrid</w:t>
            </w:r>
          </w:p>
        </w:tc>
        <w:tc>
          <w:tcPr>
            <w:tcW w:w="1738" w:type="pct"/>
          </w:tcPr>
          <w:p w14:paraId="0CAED12F" w14:textId="4B623C3F" w:rsidR="007D7D98" w:rsidRPr="007D7D98" w:rsidRDefault="007E3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D7D98" w:rsidRPr="007D7D98" w14:paraId="3CD46555" w14:textId="77777777" w:rsidTr="00A42A75">
        <w:tc>
          <w:tcPr>
            <w:tcW w:w="1161" w:type="pct"/>
            <w:vAlign w:val="bottom"/>
          </w:tcPr>
          <w:p w14:paraId="54F7078C" w14:textId="77777777" w:rsidR="007D7D98" w:rsidRPr="007D7D98" w:rsidRDefault="007D7D9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D7D98">
              <w:rPr>
                <w:rFonts w:ascii="Times New Roman" w:eastAsia="Times New Roman" w:hAnsi="Times New Roman" w:cs="Times New Roman"/>
                <w:color w:val="000000"/>
              </w:rPr>
              <w:t>Unemployment</w:t>
            </w:r>
          </w:p>
        </w:tc>
        <w:tc>
          <w:tcPr>
            <w:tcW w:w="2101" w:type="pct"/>
          </w:tcPr>
          <w:p w14:paraId="23E96ED6" w14:textId="6498D404" w:rsidR="007D7D98" w:rsidRPr="007D7D98" w:rsidRDefault="00E8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national unemployment rate</w:t>
            </w:r>
          </w:p>
        </w:tc>
        <w:tc>
          <w:tcPr>
            <w:tcW w:w="1738" w:type="pct"/>
          </w:tcPr>
          <w:p w14:paraId="4D4DCD93" w14:textId="36D603F2" w:rsidR="007D7D98" w:rsidRPr="007D7D98" w:rsidRDefault="007E3E1D">
            <w:pPr>
              <w:rPr>
                <w:rFonts w:ascii="Times New Roman" w:hAnsi="Times New Roman" w:cs="Times New Roman"/>
              </w:rPr>
            </w:pPr>
            <w:r w:rsidRPr="007E3E1D">
              <w:rPr>
                <w:rFonts w:ascii="Times New Roman" w:hAnsi="Times New Roman" w:cs="Times New Roman"/>
              </w:rPr>
              <w:t>http://www.bls.gov/</w:t>
            </w:r>
          </w:p>
        </w:tc>
      </w:tr>
    </w:tbl>
    <w:p w14:paraId="3B403B0E" w14:textId="77777777" w:rsidR="005C04B6" w:rsidRDefault="005C04B6">
      <w:pPr>
        <w:rPr>
          <w:rFonts w:ascii="Times New Roman" w:hAnsi="Times New Roman" w:cs="Times New Roman"/>
        </w:rPr>
      </w:pPr>
    </w:p>
    <w:p w14:paraId="619A9808" w14:textId="348A285E" w:rsidR="0038306F" w:rsidRDefault="00383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data.dta – Stata format data of data.xlsx</w:t>
      </w:r>
    </w:p>
    <w:p w14:paraId="3AD2656F" w14:textId="3D6DE2E0" w:rsidR="0038306F" w:rsidRDefault="00383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partdata.dts – Stata format of partial data of data.xlsx</w:t>
      </w:r>
    </w:p>
    <w:p w14:paraId="1F593C60" w14:textId="6D8BE219" w:rsidR="0038306F" w:rsidRPr="007D7D98" w:rsidRDefault="00383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stataRun.do – </w:t>
      </w:r>
      <w:r w:rsidR="003A08F6">
        <w:rPr>
          <w:rFonts w:ascii="Times New Roman" w:hAnsi="Times New Roman" w:cs="Times New Roman"/>
        </w:rPr>
        <w:t xml:space="preserve">Finalized </w:t>
      </w:r>
      <w:bookmarkStart w:id="0" w:name="_GoBack"/>
      <w:bookmarkEnd w:id="0"/>
      <w:r>
        <w:rPr>
          <w:rFonts w:ascii="Times New Roman" w:hAnsi="Times New Roman" w:cs="Times New Roman"/>
        </w:rPr>
        <w:t>Stata procedure of model specifications for research paper</w:t>
      </w:r>
    </w:p>
    <w:sectPr w:rsidR="0038306F" w:rsidRPr="007D7D98" w:rsidSect="003C1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B6"/>
    <w:rsid w:val="00086DC8"/>
    <w:rsid w:val="00175144"/>
    <w:rsid w:val="0038306F"/>
    <w:rsid w:val="003A08F6"/>
    <w:rsid w:val="003C1F53"/>
    <w:rsid w:val="005C04B6"/>
    <w:rsid w:val="00775A26"/>
    <w:rsid w:val="007D7D98"/>
    <w:rsid w:val="007E3E1D"/>
    <w:rsid w:val="009F71E3"/>
    <w:rsid w:val="00A42A75"/>
    <w:rsid w:val="00A5514E"/>
    <w:rsid w:val="00E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BCC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380</Words>
  <Characters>2166</Characters>
  <Application>Microsoft Macintosh Word</Application>
  <DocSecurity>0</DocSecurity>
  <Lines>18</Lines>
  <Paragraphs>5</Paragraphs>
  <ScaleCrop>false</ScaleCrop>
  <Company>Carnegie Mellon University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Jenn</dc:creator>
  <cp:keywords/>
  <dc:description/>
  <cp:lastModifiedBy>Alan Jenn</cp:lastModifiedBy>
  <cp:revision>7</cp:revision>
  <dcterms:created xsi:type="dcterms:W3CDTF">2015-06-22T18:49:00Z</dcterms:created>
  <dcterms:modified xsi:type="dcterms:W3CDTF">2015-06-22T20:46:00Z</dcterms:modified>
</cp:coreProperties>
</file>