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656" w:rsidRPr="0013179D" w:rsidRDefault="0013179D" w:rsidP="0013179D">
      <w:pPr>
        <w:spacing w:after="0"/>
        <w:rPr>
          <w:b/>
          <w:bCs/>
          <w:sz w:val="36"/>
          <w:szCs w:val="36"/>
          <w:u w:val="single"/>
        </w:rPr>
      </w:pPr>
      <w:proofErr w:type="spellStart"/>
      <w:r w:rsidRPr="0013179D">
        <w:rPr>
          <w:b/>
          <w:bCs/>
          <w:sz w:val="36"/>
          <w:szCs w:val="36"/>
          <w:u w:val="single"/>
        </w:rPr>
        <w:t>Convert</w:t>
      </w:r>
      <w:proofErr w:type="spellEnd"/>
      <w:r w:rsidRPr="0013179D">
        <w:rPr>
          <w:b/>
          <w:bCs/>
          <w:sz w:val="36"/>
          <w:szCs w:val="36"/>
          <w:u w:val="single"/>
        </w:rPr>
        <w:t xml:space="preserve"> MySQL </w:t>
      </w:r>
      <w:proofErr w:type="spellStart"/>
      <w:r w:rsidRPr="0013179D">
        <w:rPr>
          <w:b/>
          <w:bCs/>
          <w:sz w:val="36"/>
          <w:szCs w:val="36"/>
          <w:u w:val="single"/>
        </w:rPr>
        <w:t>to</w:t>
      </w:r>
      <w:proofErr w:type="spellEnd"/>
      <w:r w:rsidRPr="0013179D">
        <w:rPr>
          <w:b/>
          <w:bCs/>
          <w:sz w:val="36"/>
          <w:szCs w:val="36"/>
          <w:u w:val="single"/>
        </w:rPr>
        <w:t xml:space="preserve"> MSSQL</w:t>
      </w:r>
    </w:p>
    <w:p w:rsidR="0013179D" w:rsidRDefault="0013179D" w:rsidP="0013179D">
      <w:pPr>
        <w:spacing w:after="0"/>
      </w:pPr>
    </w:p>
    <w:p w:rsidR="0013179D" w:rsidRPr="0013179D" w:rsidRDefault="0013179D" w:rsidP="0013179D">
      <w:pPr>
        <w:spacing w:after="0"/>
        <w:rPr>
          <w:b/>
          <w:bCs/>
        </w:rPr>
      </w:pPr>
      <w:r w:rsidRPr="0013179D">
        <w:rPr>
          <w:b/>
          <w:bCs/>
        </w:rPr>
        <w:t>Vorbereitung:</w:t>
      </w:r>
    </w:p>
    <w:p w:rsidR="0013179D" w:rsidRDefault="0013179D" w:rsidP="0013179D">
      <w:pPr>
        <w:pStyle w:val="Listenabsatz"/>
        <w:numPr>
          <w:ilvl w:val="0"/>
          <w:numId w:val="1"/>
        </w:numPr>
        <w:spacing w:after="0"/>
      </w:pPr>
      <w:r>
        <w:t xml:space="preserve">Microsoft SQL Server Migration </w:t>
      </w:r>
      <w:proofErr w:type="spellStart"/>
      <w:r>
        <w:t>Assistant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MySQL installieren</w:t>
      </w:r>
    </w:p>
    <w:p w:rsidR="0013179D" w:rsidRDefault="0013179D" w:rsidP="0013179D">
      <w:pPr>
        <w:spacing w:after="0"/>
      </w:pPr>
    </w:p>
    <w:p w:rsidR="0013179D" w:rsidRPr="0013179D" w:rsidRDefault="0013179D" w:rsidP="0013179D">
      <w:pPr>
        <w:spacing w:after="0"/>
        <w:rPr>
          <w:b/>
          <w:bCs/>
        </w:rPr>
      </w:pPr>
      <w:r w:rsidRPr="0013179D">
        <w:rPr>
          <w:b/>
          <w:bCs/>
        </w:rPr>
        <w:t>Konvertierung:</w:t>
      </w:r>
    </w:p>
    <w:p w:rsidR="0013179D" w:rsidRDefault="0013179D" w:rsidP="0013179D">
      <w:pPr>
        <w:pStyle w:val="Listenabsatz"/>
        <w:numPr>
          <w:ilvl w:val="0"/>
          <w:numId w:val="2"/>
        </w:numPr>
        <w:spacing w:after="0"/>
      </w:pPr>
      <w:r>
        <w:t>Mit dem Programm SSMS (Microsoft SQL Server Management) eine Datenbank erstellen</w:t>
      </w:r>
    </w:p>
    <w:p w:rsidR="0013179D" w:rsidRDefault="0013179D" w:rsidP="0013179D">
      <w:pPr>
        <w:pStyle w:val="Listenabsatz"/>
        <w:spacing w:after="0"/>
      </w:pPr>
    </w:p>
    <w:p w:rsidR="0013179D" w:rsidRDefault="0013179D" w:rsidP="0013179D">
      <w:pPr>
        <w:pStyle w:val="Listenabsatz"/>
        <w:spacing w:after="0"/>
      </w:pPr>
      <w:r w:rsidRPr="0013179D">
        <w:drawing>
          <wp:inline distT="0" distB="0" distL="0" distR="0" wp14:anchorId="6A998E62" wp14:editId="5A67CB47">
            <wp:extent cx="2971800" cy="400030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897" cy="40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9D" w:rsidRDefault="0013179D" w:rsidP="0013179D">
      <w:pPr>
        <w:spacing w:after="0"/>
      </w:pPr>
    </w:p>
    <w:p w:rsidR="0013179D" w:rsidRDefault="0013179D" w:rsidP="0013179D">
      <w:pPr>
        <w:pStyle w:val="Listenabsatz"/>
        <w:numPr>
          <w:ilvl w:val="0"/>
          <w:numId w:val="2"/>
        </w:numPr>
        <w:spacing w:after="0"/>
      </w:pPr>
      <w:r>
        <w:t>Im Migration Assistent ein neues Projekt erstellen.</w:t>
      </w:r>
    </w:p>
    <w:p w:rsidR="00CE0D43" w:rsidRDefault="00CE0D43" w:rsidP="00CE0D43">
      <w:pPr>
        <w:pStyle w:val="Listenabsatz"/>
        <w:spacing w:after="0"/>
      </w:pPr>
      <w:bookmarkStart w:id="0" w:name="_GoBack"/>
      <w:bookmarkEnd w:id="0"/>
    </w:p>
    <w:p w:rsidR="0013179D" w:rsidRDefault="0013179D" w:rsidP="0013179D">
      <w:pPr>
        <w:spacing w:after="0"/>
      </w:pPr>
      <w:r w:rsidRPr="0013179D">
        <w:drawing>
          <wp:inline distT="0" distB="0" distL="0" distR="0" wp14:anchorId="56F4D481" wp14:editId="4608FDA2">
            <wp:extent cx="3952875" cy="278208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172" cy="27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9D" w:rsidRDefault="0013179D" w:rsidP="0013179D">
      <w:pPr>
        <w:spacing w:after="0"/>
      </w:pPr>
    </w:p>
    <w:p w:rsidR="0013179D" w:rsidRDefault="0013179D" w:rsidP="0013179D">
      <w:pPr>
        <w:pStyle w:val="Listenabsatz"/>
        <w:numPr>
          <w:ilvl w:val="0"/>
          <w:numId w:val="2"/>
        </w:numPr>
        <w:spacing w:after="0"/>
      </w:pPr>
      <w:r>
        <w:t>Mit MySQL Server und SQL Server verbinden</w:t>
      </w:r>
    </w:p>
    <w:p w:rsidR="00CE0D43" w:rsidRDefault="00CE0D43" w:rsidP="00CE0D43">
      <w:pPr>
        <w:pStyle w:val="Listenabsatz"/>
        <w:spacing w:after="0"/>
      </w:pPr>
    </w:p>
    <w:p w:rsidR="0013179D" w:rsidRDefault="0013179D" w:rsidP="0013179D">
      <w:pPr>
        <w:pStyle w:val="Listenabsatz"/>
        <w:spacing w:after="0"/>
      </w:pPr>
      <w:r w:rsidRPr="0013179D">
        <w:drawing>
          <wp:inline distT="0" distB="0" distL="0" distR="0" wp14:anchorId="55A0AD93" wp14:editId="2ED63C2D">
            <wp:extent cx="5760720" cy="20904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9D" w:rsidRDefault="0013179D" w:rsidP="0013179D">
      <w:pPr>
        <w:pStyle w:val="Listenabsatz"/>
        <w:spacing w:after="0"/>
      </w:pPr>
    </w:p>
    <w:p w:rsidR="0013179D" w:rsidRDefault="0013179D" w:rsidP="0013179D">
      <w:pPr>
        <w:pStyle w:val="Listenabsatz"/>
        <w:numPr>
          <w:ilvl w:val="0"/>
          <w:numId w:val="2"/>
        </w:numPr>
        <w:spacing w:after="0"/>
      </w:pPr>
      <w:r>
        <w:t xml:space="preserve">Bei MySQL </w:t>
      </w:r>
      <w:proofErr w:type="spellStart"/>
      <w:r>
        <w:t>Metadata</w:t>
      </w:r>
      <w:proofErr w:type="spellEnd"/>
      <w:r>
        <w:t xml:space="preserve"> Explorer die gewünschte DB auswählen und den Button "</w:t>
      </w:r>
      <w:proofErr w:type="spellStart"/>
      <w:r>
        <w:t>Convert</w:t>
      </w:r>
      <w:proofErr w:type="spellEnd"/>
      <w:r>
        <w:t xml:space="preserve"> Schema" betätigen.</w:t>
      </w:r>
    </w:p>
    <w:p w:rsidR="0013179D" w:rsidRDefault="0013179D" w:rsidP="0013179D">
      <w:pPr>
        <w:pStyle w:val="Listenabsatz"/>
        <w:numPr>
          <w:ilvl w:val="0"/>
          <w:numId w:val="2"/>
        </w:numPr>
        <w:spacing w:after="0"/>
      </w:pPr>
      <w:r>
        <w:t xml:space="preserve">Bei SQL Server </w:t>
      </w:r>
      <w:proofErr w:type="spellStart"/>
      <w:r>
        <w:t>Metadata</w:t>
      </w:r>
      <w:proofErr w:type="spellEnd"/>
      <w:r>
        <w:t xml:space="preserve"> </w:t>
      </w:r>
      <w:proofErr w:type="spellStart"/>
      <w:r>
        <w:t>Expolrer</w:t>
      </w:r>
      <w:proofErr w:type="spellEnd"/>
      <w:r>
        <w:t xml:space="preserve"> die gewünschte DB auswählen und mit der Funktion "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Database" in der Menu-Leiste "</w:t>
      </w:r>
      <w:proofErr w:type="spellStart"/>
      <w:r>
        <w:t>Toosl</w:t>
      </w:r>
      <w:proofErr w:type="spellEnd"/>
      <w:r>
        <w:t xml:space="preserve">" </w:t>
      </w:r>
      <w:r w:rsidR="00CE0D43">
        <w:t>auswählen. Nun wird die Datenbank im MSSQL Server mit allen Tabellen erstellt (DDL).</w:t>
      </w:r>
    </w:p>
    <w:p w:rsidR="00CE0D43" w:rsidRDefault="00CE0D43" w:rsidP="00CE0D43">
      <w:pPr>
        <w:pStyle w:val="Listenabsatz"/>
        <w:spacing w:after="0"/>
      </w:pPr>
    </w:p>
    <w:p w:rsidR="00CE0D43" w:rsidRDefault="00CE0D43" w:rsidP="00CE0D43">
      <w:pPr>
        <w:pStyle w:val="Listenabsatz"/>
        <w:spacing w:after="0"/>
      </w:pPr>
      <w:r w:rsidRPr="00CE0D43">
        <w:drawing>
          <wp:inline distT="0" distB="0" distL="0" distR="0" wp14:anchorId="412AF587" wp14:editId="0F1C221F">
            <wp:extent cx="3667125" cy="4283567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8146" cy="428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D43" w:rsidRDefault="00CE0D43" w:rsidP="00CE0D43">
      <w:pPr>
        <w:pStyle w:val="Listenabsatz"/>
        <w:spacing w:after="0"/>
      </w:pPr>
    </w:p>
    <w:p w:rsidR="00CE0D43" w:rsidRDefault="00CE0D43" w:rsidP="0013179D">
      <w:pPr>
        <w:pStyle w:val="Listenabsatz"/>
        <w:numPr>
          <w:ilvl w:val="0"/>
          <w:numId w:val="2"/>
        </w:numPr>
        <w:spacing w:after="0"/>
      </w:pPr>
      <w:r>
        <w:t>Zum Schluss kann mit dem Button "</w:t>
      </w:r>
      <w:proofErr w:type="spellStart"/>
      <w:r>
        <w:t>Migrate</w:t>
      </w:r>
      <w:proofErr w:type="spellEnd"/>
      <w:r>
        <w:t xml:space="preserve"> Data" die Inhalte der Tabellen vom MySQL- zum MSSSQL Server migriert werden (DML)</w:t>
      </w:r>
    </w:p>
    <w:p w:rsidR="0013179D" w:rsidRDefault="0013179D" w:rsidP="0013179D">
      <w:pPr>
        <w:spacing w:after="0"/>
      </w:pPr>
    </w:p>
    <w:sectPr w:rsidR="00131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95B1E"/>
    <w:multiLevelType w:val="hybridMultilevel"/>
    <w:tmpl w:val="5A5CE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F5913"/>
    <w:multiLevelType w:val="hybridMultilevel"/>
    <w:tmpl w:val="733EAD4C"/>
    <w:lvl w:ilvl="0" w:tplc="CECCE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9D"/>
    <w:rsid w:val="0013179D"/>
    <w:rsid w:val="00327243"/>
    <w:rsid w:val="006E52D1"/>
    <w:rsid w:val="00A549A4"/>
    <w:rsid w:val="00B542F7"/>
    <w:rsid w:val="00C33CEE"/>
    <w:rsid w:val="00CA5E85"/>
    <w:rsid w:val="00CE0D43"/>
    <w:rsid w:val="00D245CD"/>
    <w:rsid w:val="00E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68819E"/>
  <w15:chartTrackingRefBased/>
  <w15:docId w15:val="{852A64F9-13B2-4AA5-9509-3BEDB478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Waldburger</dc:creator>
  <cp:keywords/>
  <dc:description/>
  <cp:lastModifiedBy>Marco Waldburger</cp:lastModifiedBy>
  <cp:revision>1</cp:revision>
  <dcterms:created xsi:type="dcterms:W3CDTF">2019-07-17T05:07:00Z</dcterms:created>
  <dcterms:modified xsi:type="dcterms:W3CDTF">2019-07-17T05:20:00Z</dcterms:modified>
</cp:coreProperties>
</file>