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1B86" w14:textId="77777777" w:rsidR="009B6466" w:rsidRPr="00E73917" w:rsidRDefault="009B6466" w:rsidP="009B6466">
      <w:pPr>
        <w:widowControl w:val="0"/>
        <w:tabs>
          <w:tab w:val="right" w:pos="8505"/>
        </w:tabs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E73917">
        <w:rPr>
          <w:rFonts w:ascii="Times New Roman" w:hAnsi="Times New Roman" w:cs="Times New Roman"/>
          <w:sz w:val="26"/>
          <w:szCs w:val="26"/>
        </w:rPr>
        <w:t>Computer Architecture</w:t>
      </w:r>
      <w:r w:rsidRPr="00E73917">
        <w:rPr>
          <w:rFonts w:ascii="Times New Roman" w:hAnsi="Times New Roman" w:cs="Times New Roman"/>
          <w:sz w:val="26"/>
          <w:szCs w:val="26"/>
        </w:rPr>
        <w:tab/>
        <w:t xml:space="preserve">Course: IT089IU </w:t>
      </w:r>
    </w:p>
    <w:p w14:paraId="5E4AB4FA" w14:textId="77777777" w:rsidR="009B6466" w:rsidRPr="00E73917" w:rsidRDefault="009B6466" w:rsidP="009B6466">
      <w:pPr>
        <w:widowControl w:val="0"/>
        <w:tabs>
          <w:tab w:val="right" w:pos="8505"/>
        </w:tabs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E73917">
        <w:rPr>
          <w:rFonts w:ascii="Times New Roman" w:hAnsi="Times New Roman" w:cs="Times New Roman"/>
          <w:sz w:val="26"/>
          <w:szCs w:val="26"/>
        </w:rPr>
        <w:t xml:space="preserve">International University – VNU HCM </w:t>
      </w:r>
      <w:r w:rsidRPr="00E73917">
        <w:rPr>
          <w:rFonts w:ascii="Times New Roman" w:hAnsi="Times New Roman" w:cs="Times New Roman"/>
          <w:sz w:val="26"/>
          <w:szCs w:val="26"/>
        </w:rPr>
        <w:tab/>
        <w:t xml:space="preserve">Date:  March 2021 </w:t>
      </w:r>
    </w:p>
    <w:p w14:paraId="730DB7BB" w14:textId="77777777" w:rsidR="009B6466" w:rsidRDefault="009B6466" w:rsidP="009B6466">
      <w:pPr>
        <w:widowControl w:val="0"/>
        <w:tabs>
          <w:tab w:val="right" w:pos="8505"/>
        </w:tabs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 w:rsidRPr="00E73917">
        <w:rPr>
          <w:rFonts w:ascii="Times New Roman" w:hAnsi="Times New Roman" w:cs="Times New Roman"/>
          <w:sz w:val="26"/>
          <w:szCs w:val="26"/>
        </w:rPr>
        <w:t>Dr. Le Hai Duong &amp; Dr. Ly Tu Nga</w:t>
      </w:r>
      <w:r w:rsidRPr="00E73917">
        <w:rPr>
          <w:rFonts w:ascii="Times New Roman" w:hAnsi="Times New Roman" w:cs="Times New Roman"/>
          <w:sz w:val="26"/>
          <w:szCs w:val="26"/>
        </w:rPr>
        <w:tab/>
        <w:t xml:space="preserve">Time: 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E73917">
        <w:rPr>
          <w:rFonts w:ascii="Times New Roman" w:hAnsi="Times New Roman" w:cs="Times New Roman"/>
          <w:sz w:val="26"/>
          <w:szCs w:val="26"/>
        </w:rPr>
        <w:t xml:space="preserve"> hours </w:t>
      </w:r>
    </w:p>
    <w:p w14:paraId="704E63C3" w14:textId="77777777" w:rsidR="009B6466" w:rsidRPr="00E73917" w:rsidRDefault="009B6466" w:rsidP="009B6466">
      <w:pPr>
        <w:widowControl w:val="0"/>
        <w:tabs>
          <w:tab w:val="right" w:pos="8505"/>
        </w:tabs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A562029" w14:textId="77777777" w:rsidR="009B6466" w:rsidRDefault="009B6466" w:rsidP="009B6466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</w:p>
    <w:p w14:paraId="251C8329" w14:textId="77777777" w:rsidR="009B6466" w:rsidRDefault="009B6466" w:rsidP="009B6466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name:</w:t>
      </w:r>
    </w:p>
    <w:p w14:paraId="51E0938F" w14:textId="77777777" w:rsidR="009B6466" w:rsidRPr="00E73917" w:rsidRDefault="009B6466" w:rsidP="009B6466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ID: </w:t>
      </w:r>
    </w:p>
    <w:p w14:paraId="2F89C2B8" w14:textId="77550C0E" w:rsidR="009B6466" w:rsidRDefault="009B6466" w:rsidP="009B6466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73917">
        <w:rPr>
          <w:rFonts w:ascii="Times New Roman" w:hAnsi="Times New Roman" w:cs="Times New Roman"/>
          <w:b/>
          <w:sz w:val="26"/>
          <w:szCs w:val="26"/>
        </w:rPr>
        <w:t xml:space="preserve">Laboratory Session </w:t>
      </w:r>
      <w:r>
        <w:rPr>
          <w:rFonts w:ascii="Times New Roman" w:hAnsi="Times New Roman" w:cs="Times New Roman"/>
          <w:b/>
          <w:sz w:val="26"/>
          <w:szCs w:val="26"/>
        </w:rPr>
        <w:t>9</w:t>
      </w:r>
    </w:p>
    <w:p w14:paraId="52FFEAA7" w14:textId="546687CB" w:rsidR="009B6466" w:rsidRPr="00473FDE" w:rsidRDefault="009B6466" w:rsidP="009B6466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sz w:val="34"/>
          <w:szCs w:val="34"/>
        </w:rPr>
        <w:t>MIPS for MSP430</w:t>
      </w:r>
    </w:p>
    <w:p w14:paraId="3ED9F264" w14:textId="77777777" w:rsidR="009B6466" w:rsidRPr="00E73917" w:rsidRDefault="009B6466" w:rsidP="009B6466">
      <w:pPr>
        <w:widowControl w:val="0"/>
        <w:autoSpaceDE w:val="0"/>
        <w:autoSpaceDN w:val="0"/>
        <w:adjustRightInd w:val="0"/>
        <w:spacing w:after="240"/>
        <w:jc w:val="both"/>
        <w:rPr>
          <w:rStyle w:val="fontstyle11"/>
        </w:rPr>
      </w:pPr>
      <w:r w:rsidRPr="00E73917">
        <w:rPr>
          <w:rStyle w:val="fontstyle01"/>
        </w:rPr>
        <w:t>Objectives</w:t>
      </w:r>
      <w:r w:rsidRPr="00E73917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E73917">
        <w:rPr>
          <w:rStyle w:val="fontstyle11"/>
        </w:rPr>
        <w:t>After completing this experiment, you will be able to:</w:t>
      </w:r>
    </w:p>
    <w:p w14:paraId="4A34CB7B" w14:textId="18EA7312" w:rsidR="009B6466" w:rsidRDefault="009B6466" w:rsidP="009B6466">
      <w:pPr>
        <w:widowControl w:val="0"/>
        <w:autoSpaceDE w:val="0"/>
        <w:autoSpaceDN w:val="0"/>
        <w:adjustRightInd w:val="0"/>
        <w:spacing w:after="240"/>
        <w:jc w:val="both"/>
        <w:rPr>
          <w:rStyle w:val="fontstyle11"/>
        </w:rPr>
      </w:pPr>
      <w:r>
        <w:rPr>
          <w:rStyle w:val="fontstyle11"/>
        </w:rPr>
        <w:t xml:space="preserve">     </w:t>
      </w:r>
      <w:r w:rsidRPr="00E73917">
        <w:rPr>
          <w:rStyle w:val="fontstyle11"/>
        </w:rPr>
        <w:t xml:space="preserve">-How to use </w:t>
      </w:r>
      <w:r w:rsidRPr="00E73917">
        <w:rPr>
          <w:rStyle w:val="fontstyle01"/>
        </w:rPr>
        <w:t xml:space="preserve">Code Composer Studio </w:t>
      </w:r>
      <w:r w:rsidRPr="00E73917">
        <w:rPr>
          <w:rStyle w:val="fontstyle11"/>
        </w:rPr>
        <w:t>for implementation</w:t>
      </w:r>
      <w:r>
        <w:rPr>
          <w:rStyle w:val="fontstyle11"/>
        </w:rPr>
        <w:t xml:space="preserve"> (</w:t>
      </w:r>
      <w:hyperlink r:id="rId6" w:history="1">
        <w:r w:rsidRPr="002E2AD7">
          <w:rPr>
            <w:rStyle w:val="Hyperlink"/>
            <w:rFonts w:ascii="Times New Roman" w:hAnsi="Times New Roman" w:cs="Times New Roman"/>
          </w:rPr>
          <w:t>Link</w:t>
        </w:r>
      </w:hyperlink>
      <w:r>
        <w:rPr>
          <w:rStyle w:val="fontstyle11"/>
        </w:rPr>
        <w:t>)</w:t>
      </w:r>
      <w:r w:rsidRPr="00E73917">
        <w:rPr>
          <w:rStyle w:val="fontstyle11"/>
        </w:rPr>
        <w:t>.</w:t>
      </w:r>
    </w:p>
    <w:p w14:paraId="4DBCA320" w14:textId="5123D3B3" w:rsidR="009B6466" w:rsidRPr="00E73917" w:rsidRDefault="009B6466" w:rsidP="009B6466">
      <w:pPr>
        <w:widowControl w:val="0"/>
        <w:autoSpaceDE w:val="0"/>
        <w:autoSpaceDN w:val="0"/>
        <w:adjustRightInd w:val="0"/>
        <w:spacing w:after="240"/>
        <w:jc w:val="both"/>
        <w:rPr>
          <w:rStyle w:val="fontstyle11"/>
        </w:rPr>
      </w:pPr>
      <w:r>
        <w:rPr>
          <w:rStyle w:val="fontstyle11"/>
        </w:rPr>
        <w:t xml:space="preserve">     </w:t>
      </w:r>
      <w:r w:rsidRPr="00E73917">
        <w:rPr>
          <w:rStyle w:val="fontstyle11"/>
        </w:rPr>
        <w:t xml:space="preserve">-How to </w:t>
      </w:r>
      <w:r w:rsidRPr="00E73917">
        <w:rPr>
          <w:rStyle w:val="fontstyle01"/>
          <w:color w:val="FF0000"/>
        </w:rPr>
        <w:t>understand, explain, and analysis the sample codes in reality</w:t>
      </w:r>
      <w:r w:rsidRPr="00E73917">
        <w:rPr>
          <w:rStyle w:val="fontstyle11"/>
        </w:rPr>
        <w:t>.</w:t>
      </w:r>
      <w:r w:rsidRPr="00E73917">
        <w:rPr>
          <w:rFonts w:ascii="Times New Roman" w:hAnsi="Times New Roman" w:cs="Times New Roman"/>
          <w:color w:val="000000"/>
        </w:rPr>
        <w:br/>
      </w:r>
      <w:r w:rsidRPr="00207648">
        <w:rPr>
          <w:rStyle w:val="fontstyle11"/>
          <w:sz w:val="28"/>
          <w:szCs w:val="28"/>
        </w:rPr>
        <w:t xml:space="preserve"> </w:t>
      </w:r>
      <w:r w:rsidRPr="00207648">
        <w:rPr>
          <w:rStyle w:val="fontstyle01"/>
        </w:rPr>
        <w:t>Activities</w:t>
      </w:r>
      <w:r w:rsidRPr="00207648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Style w:val="fontstyle11"/>
        </w:rPr>
        <w:t xml:space="preserve">     </w:t>
      </w:r>
      <w:r>
        <w:rPr>
          <w:rStyle w:val="fontstyle11"/>
        </w:rPr>
        <w:t xml:space="preserve"> </w:t>
      </w:r>
      <w:r w:rsidRPr="00E73917">
        <w:rPr>
          <w:rStyle w:val="fontstyle11"/>
        </w:rPr>
        <w:t>-Demo Kit MSP430 (</w:t>
      </w:r>
      <w:r w:rsidRPr="00E73917">
        <w:rPr>
          <w:rStyle w:val="fontstyle01"/>
          <w:color w:val="FF0000"/>
        </w:rPr>
        <w:t>devices are supported by Instructor</w:t>
      </w:r>
      <w:r w:rsidRPr="00E73917">
        <w:rPr>
          <w:rStyle w:val="fontstyle11"/>
        </w:rPr>
        <w:t>)</w:t>
      </w:r>
    </w:p>
    <w:p w14:paraId="58CAE30E" w14:textId="77777777" w:rsidR="009B6466" w:rsidRPr="00E73917" w:rsidRDefault="009B6466" w:rsidP="009B6466">
      <w:pPr>
        <w:widowControl w:val="0"/>
        <w:autoSpaceDE w:val="0"/>
        <w:autoSpaceDN w:val="0"/>
        <w:adjustRightInd w:val="0"/>
        <w:spacing w:after="240"/>
        <w:jc w:val="both"/>
        <w:rPr>
          <w:rStyle w:val="fontstyle01"/>
        </w:rPr>
      </w:pPr>
      <w:r w:rsidRPr="00E73917">
        <w:rPr>
          <w:rStyle w:val="fontstyle01"/>
        </w:rPr>
        <w:t>Materials Needed</w:t>
      </w:r>
    </w:p>
    <w:p w14:paraId="7A758785" w14:textId="77777777" w:rsidR="009B6466" w:rsidRPr="00E73917" w:rsidRDefault="009B6466" w:rsidP="009B6466">
      <w:pPr>
        <w:widowControl w:val="0"/>
        <w:autoSpaceDE w:val="0"/>
        <w:autoSpaceDN w:val="0"/>
        <w:adjustRightInd w:val="0"/>
        <w:spacing w:after="240"/>
        <w:jc w:val="both"/>
        <w:rPr>
          <w:rStyle w:val="fontstyle31"/>
        </w:rPr>
      </w:pPr>
      <w:r w:rsidRPr="00E73917">
        <w:rPr>
          <w:rStyle w:val="fontstyle21"/>
        </w:rPr>
        <w:t>-</w:t>
      </w:r>
      <w:r w:rsidRPr="00E73917">
        <w:rPr>
          <w:rStyle w:val="fontstyle01"/>
        </w:rPr>
        <w:t xml:space="preserve">Read carefully: </w:t>
      </w:r>
      <w:r w:rsidRPr="00E73917">
        <w:rPr>
          <w:rStyle w:val="fontstyle31"/>
        </w:rPr>
        <w:t>Assemblers_Linkers_and_the_SPIM_simulator.pdf</w:t>
      </w:r>
      <w:r w:rsidRPr="00E73917">
        <w:rPr>
          <w:rStyle w:val="fontstyle21"/>
        </w:rPr>
        <w:t>,</w:t>
      </w:r>
      <w:r>
        <w:rPr>
          <w:rStyle w:val="fontstyle21"/>
        </w:rPr>
        <w:t xml:space="preserve"> </w:t>
      </w:r>
      <w:r w:rsidRPr="00E73917">
        <w:rPr>
          <w:rStyle w:val="fontstyle31"/>
        </w:rPr>
        <w:t>QtSpim-Tutorial.pdf</w:t>
      </w:r>
      <w:r w:rsidRPr="00E73917">
        <w:rPr>
          <w:rStyle w:val="fontstyle21"/>
        </w:rPr>
        <w:t xml:space="preserve">, </w:t>
      </w:r>
      <w:r w:rsidRPr="00E73917">
        <w:rPr>
          <w:rStyle w:val="fontstyle31"/>
        </w:rPr>
        <w:t xml:space="preserve">MIPS_ short.pdf, msp430g2553_doc2.pdf, MSP_doc1.pdf </w:t>
      </w:r>
    </w:p>
    <w:p w14:paraId="1B3E5782" w14:textId="551006DC" w:rsidR="009B6466" w:rsidRPr="004E5446" w:rsidRDefault="009B6466" w:rsidP="002F67C6">
      <w:pPr>
        <w:pStyle w:val="ListParagraph"/>
        <w:ind w:left="0"/>
        <w:jc w:val="both"/>
        <w:outlineLvl w:val="0"/>
        <w:rPr>
          <w:rFonts w:ascii="Times New Roman" w:hAnsi="Times New Roman" w:cs="Times New Roman"/>
          <w:b/>
          <w:sz w:val="28"/>
          <w:szCs w:val="26"/>
        </w:rPr>
      </w:pPr>
      <w:r w:rsidRPr="004E5446">
        <w:rPr>
          <w:rFonts w:ascii="Times New Roman" w:hAnsi="Times New Roman" w:cs="Times New Roman"/>
          <w:b/>
          <w:sz w:val="28"/>
          <w:szCs w:val="26"/>
        </w:rPr>
        <w:t>I. Introduction to CCS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2F67C6">
        <w:rPr>
          <w:rFonts w:ascii="Times New Roman" w:hAnsi="Times New Roman" w:cs="Times New Roman"/>
          <w:b/>
          <w:sz w:val="28"/>
          <w:szCs w:val="26"/>
        </w:rPr>
        <w:t>(70Points)</w:t>
      </w:r>
    </w:p>
    <w:p w14:paraId="41AFDB03" w14:textId="77777777" w:rsidR="009B6466" w:rsidRPr="00E73917" w:rsidRDefault="009B6466" w:rsidP="009B64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E73917">
        <w:rPr>
          <w:rFonts w:ascii="Times New Roman" w:hAnsi="Times New Roman" w:cs="Times New Roman"/>
        </w:rPr>
        <w:t>Download and install the new</w:t>
      </w:r>
      <w:r>
        <w:rPr>
          <w:rFonts w:ascii="Times New Roman" w:hAnsi="Times New Roman" w:cs="Times New Roman"/>
        </w:rPr>
        <w:t>e</w:t>
      </w:r>
      <w:r w:rsidRPr="00E73917">
        <w:rPr>
          <w:rFonts w:ascii="Times New Roman" w:hAnsi="Times New Roman" w:cs="Times New Roman"/>
        </w:rPr>
        <w:t>st version of</w:t>
      </w:r>
      <w:r>
        <w:rPr>
          <w:rFonts w:ascii="Times New Roman" w:hAnsi="Times New Roman" w:cs="Times New Roman"/>
        </w:rPr>
        <w:t xml:space="preserve"> Code Composer Studio</w:t>
      </w:r>
      <w:r w:rsidRPr="00E73917">
        <w:rPr>
          <w:rFonts w:ascii="Times New Roman" w:hAnsi="Times New Roman" w:cs="Times New Roman"/>
        </w:rPr>
        <w:t xml:space="preserve"> from: </w:t>
      </w:r>
    </w:p>
    <w:p w14:paraId="1271D231" w14:textId="77777777" w:rsidR="009B6466" w:rsidRPr="00E73917" w:rsidRDefault="009B6466" w:rsidP="009B6466">
      <w:pPr>
        <w:jc w:val="both"/>
        <w:rPr>
          <w:rFonts w:ascii="Times New Roman" w:hAnsi="Times New Roman" w:cs="Times New Roman"/>
        </w:rPr>
      </w:pPr>
      <w:r w:rsidRPr="000965E4">
        <w:rPr>
          <w:rFonts w:ascii="Times New Roman" w:hAnsi="Times New Roman" w:cs="Times New Roman"/>
        </w:rPr>
        <w:t>https://software-dl.ti.com/ccs/esd/documents/ccs_downloads.html</w:t>
      </w:r>
    </w:p>
    <w:p w14:paraId="33995BF2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  <w:r>
        <w:rPr>
          <w:rFonts w:ascii="Times New Roman" w:hAnsi="Times New Roman" w:cs="Times New Roman"/>
          <w:bCs/>
          <w:sz w:val="26"/>
        </w:rPr>
        <w:t xml:space="preserve">+ Create the new project by </w:t>
      </w:r>
      <w:r w:rsidRPr="001946BF">
        <w:rPr>
          <w:rFonts w:ascii="Times New Roman" w:hAnsi="Times New Roman" w:cs="Times New Roman"/>
          <w:b/>
          <w:sz w:val="26"/>
        </w:rPr>
        <w:t>Alt+Shift+N</w:t>
      </w:r>
      <w:r>
        <w:rPr>
          <w:rFonts w:ascii="Times New Roman" w:hAnsi="Times New Roman" w:cs="Times New Roman"/>
          <w:bCs/>
          <w:sz w:val="26"/>
        </w:rPr>
        <w:t xml:space="preserve"> </w:t>
      </w:r>
    </w:p>
    <w:p w14:paraId="1D692AF5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  <w:r>
        <w:rPr>
          <w:rFonts w:ascii="Times New Roman" w:hAnsi="Times New Roman" w:cs="Times New Roman"/>
          <w:bCs/>
          <w:sz w:val="26"/>
        </w:rPr>
        <w:t xml:space="preserve">+ In </w:t>
      </w:r>
      <w:r w:rsidRPr="0032140E">
        <w:rPr>
          <w:rFonts w:ascii="Times New Roman" w:hAnsi="Times New Roman" w:cs="Times New Roman"/>
          <w:b/>
          <w:sz w:val="26"/>
        </w:rPr>
        <w:t>Target</w:t>
      </w:r>
      <w:r>
        <w:rPr>
          <w:rFonts w:ascii="Times New Roman" w:hAnsi="Times New Roman" w:cs="Times New Roman"/>
          <w:bCs/>
          <w:sz w:val="26"/>
        </w:rPr>
        <w:t xml:space="preserve">, type msp430g2553 and in project name please type </w:t>
      </w:r>
      <w:r w:rsidRPr="00D71D87">
        <w:rPr>
          <w:rFonts w:ascii="Times New Roman" w:hAnsi="Times New Roman" w:cs="Times New Roman"/>
          <w:b/>
          <w:sz w:val="26"/>
        </w:rPr>
        <w:t>yourfullname_lab1</w:t>
      </w:r>
      <w:r>
        <w:rPr>
          <w:rFonts w:ascii="Times New Roman" w:hAnsi="Times New Roman" w:cs="Times New Roman"/>
          <w:bCs/>
          <w:sz w:val="26"/>
        </w:rPr>
        <w:t xml:space="preserve">, select </w:t>
      </w:r>
      <w:r w:rsidRPr="00D71D87">
        <w:rPr>
          <w:rFonts w:ascii="Times New Roman" w:hAnsi="Times New Roman" w:cs="Times New Roman"/>
          <w:b/>
          <w:sz w:val="26"/>
        </w:rPr>
        <w:t>Empty Project (with main.c)</w:t>
      </w:r>
    </w:p>
    <w:p w14:paraId="66A1BCE3" w14:textId="77777777" w:rsidR="009B6466" w:rsidRDefault="009B6466" w:rsidP="009B6466">
      <w:pPr>
        <w:jc w:val="center"/>
        <w:rPr>
          <w:rFonts w:ascii="Times New Roman" w:hAnsi="Times New Roman" w:cs="Times New Roman"/>
          <w:bCs/>
          <w:sz w:val="26"/>
        </w:rPr>
      </w:pPr>
      <w:r>
        <w:rPr>
          <w:noProof/>
        </w:rPr>
        <w:lastRenderedPageBreak/>
        <w:drawing>
          <wp:inline distT="0" distB="0" distL="0" distR="0" wp14:anchorId="4DBE57A5" wp14:editId="079FCCF0">
            <wp:extent cx="2581275" cy="3027482"/>
            <wp:effectExtent l="0" t="0" r="0" b="190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013" cy="30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4008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  <w:r>
        <w:rPr>
          <w:rFonts w:ascii="Times New Roman" w:hAnsi="Times New Roman" w:cs="Times New Roman"/>
          <w:bCs/>
          <w:sz w:val="26"/>
        </w:rPr>
        <w:t xml:space="preserve">+ In </w:t>
      </w:r>
      <w:r w:rsidRPr="006A46B3">
        <w:rPr>
          <w:rFonts w:ascii="Times New Roman" w:hAnsi="Times New Roman" w:cs="Times New Roman"/>
          <w:bCs/>
          <w:i/>
          <w:iCs/>
          <w:sz w:val="26"/>
        </w:rPr>
        <w:t>main.c</w:t>
      </w:r>
      <w:r>
        <w:rPr>
          <w:rFonts w:ascii="Times New Roman" w:hAnsi="Times New Roman" w:cs="Times New Roman"/>
          <w:bCs/>
          <w:sz w:val="26"/>
        </w:rPr>
        <w:t xml:space="preserve">, type the sample code of </w:t>
      </w:r>
      <w:r>
        <w:rPr>
          <w:rFonts w:ascii="Times New Roman" w:hAnsi="Times New Roman" w:cs="Times New Roman"/>
          <w:bCs/>
          <w:sz w:val="26"/>
        </w:rPr>
        <w:fldChar w:fldCharType="begin"/>
      </w:r>
      <w:r>
        <w:rPr>
          <w:rFonts w:ascii="Times New Roman" w:hAnsi="Times New Roman" w:cs="Times New Roman"/>
          <w:bCs/>
          <w:sz w:val="26"/>
        </w:rPr>
        <w:instrText xml:space="preserve"> REF _Ref62724002 \h </w:instrText>
      </w:r>
      <w:r>
        <w:rPr>
          <w:rFonts w:ascii="Times New Roman" w:hAnsi="Times New Roman" w:cs="Times New Roman"/>
          <w:bCs/>
          <w:sz w:val="26"/>
        </w:rPr>
      </w:r>
      <w:r>
        <w:rPr>
          <w:rFonts w:ascii="Times New Roman" w:hAnsi="Times New Roman" w:cs="Times New Roman"/>
          <w:bCs/>
          <w:sz w:val="26"/>
        </w:rPr>
        <w:fldChar w:fldCharType="separate"/>
      </w:r>
      <w:r w:rsidRPr="00FC5506">
        <w:rPr>
          <w:rFonts w:ascii="Times New Roman" w:hAnsi="Times New Roman" w:cs="Times New Roman"/>
          <w:sz w:val="26"/>
          <w:szCs w:val="26"/>
        </w:rPr>
        <w:t xml:space="preserve">Table </w:t>
      </w:r>
      <w:r w:rsidRPr="00FC5506">
        <w:rPr>
          <w:rFonts w:ascii="Times New Roman" w:hAnsi="Times New Roman" w:cs="Times New Roman"/>
          <w:noProof/>
          <w:sz w:val="26"/>
          <w:szCs w:val="26"/>
        </w:rPr>
        <w:t>1</w:t>
      </w:r>
      <w:r>
        <w:rPr>
          <w:rFonts w:ascii="Times New Roman" w:hAnsi="Times New Roman" w:cs="Times New Roman"/>
          <w:bCs/>
          <w:sz w:val="26"/>
        </w:rPr>
        <w:fldChar w:fldCharType="end"/>
      </w:r>
      <w:r>
        <w:rPr>
          <w:rFonts w:ascii="Times New Roman" w:hAnsi="Times New Roman" w:cs="Times New Roman"/>
          <w:bCs/>
          <w:sz w:val="26"/>
        </w:rPr>
        <w:t xml:space="preserve">  </w:t>
      </w:r>
    </w:p>
    <w:p w14:paraId="341D5E81" w14:textId="77777777" w:rsidR="009B6466" w:rsidRPr="00FC5506" w:rsidRDefault="009B6466" w:rsidP="009B6466">
      <w:pPr>
        <w:pStyle w:val="Caption"/>
        <w:keepNext/>
        <w:rPr>
          <w:rFonts w:ascii="Times New Roman" w:hAnsi="Times New Roman" w:cs="Times New Roman"/>
          <w:sz w:val="26"/>
          <w:szCs w:val="26"/>
        </w:rPr>
      </w:pPr>
      <w:bookmarkStart w:id="0" w:name="_Ref62724002"/>
      <w:r w:rsidRPr="00FC5506">
        <w:rPr>
          <w:rFonts w:ascii="Times New Roman" w:hAnsi="Times New Roman" w:cs="Times New Roman"/>
          <w:sz w:val="26"/>
          <w:szCs w:val="26"/>
        </w:rPr>
        <w:t xml:space="preserve">Table </w:t>
      </w:r>
      <w:r w:rsidRPr="00FC5506">
        <w:rPr>
          <w:rFonts w:ascii="Times New Roman" w:hAnsi="Times New Roman" w:cs="Times New Roman"/>
          <w:sz w:val="26"/>
          <w:szCs w:val="26"/>
        </w:rPr>
        <w:fldChar w:fldCharType="begin"/>
      </w:r>
      <w:r w:rsidRPr="00FC5506">
        <w:rPr>
          <w:rFonts w:ascii="Times New Roman" w:hAnsi="Times New Roman" w:cs="Times New Roman"/>
          <w:sz w:val="26"/>
          <w:szCs w:val="26"/>
        </w:rPr>
        <w:instrText xml:space="preserve"> SEQ Table \* ARABIC </w:instrText>
      </w:r>
      <w:r w:rsidRPr="00FC5506">
        <w:rPr>
          <w:rFonts w:ascii="Times New Roman" w:hAnsi="Times New Roman" w:cs="Times New Roman"/>
          <w:sz w:val="26"/>
          <w:szCs w:val="26"/>
        </w:rPr>
        <w:fldChar w:fldCharType="separate"/>
      </w:r>
      <w:r w:rsidRPr="00FC5506">
        <w:rPr>
          <w:rFonts w:ascii="Times New Roman" w:hAnsi="Times New Roman" w:cs="Times New Roman"/>
          <w:noProof/>
          <w:sz w:val="26"/>
          <w:szCs w:val="26"/>
        </w:rPr>
        <w:t>1</w:t>
      </w:r>
      <w:r w:rsidRPr="00FC5506">
        <w:rPr>
          <w:rFonts w:ascii="Times New Roman" w:hAnsi="Times New Roman" w:cs="Times New Roman"/>
          <w:sz w:val="26"/>
          <w:szCs w:val="26"/>
        </w:rPr>
        <w:fldChar w:fldCharType="end"/>
      </w:r>
      <w:bookmarkEnd w:id="0"/>
      <w:r w:rsidRPr="00FC5506">
        <w:rPr>
          <w:rFonts w:ascii="Times New Roman" w:hAnsi="Times New Roman" w:cs="Times New Roman"/>
          <w:sz w:val="26"/>
          <w:szCs w:val="26"/>
        </w:rPr>
        <w:t xml:space="preserve">. </w:t>
      </w:r>
      <w:bookmarkStart w:id="1" w:name="_Ref62723982"/>
      <w:r w:rsidRPr="00FC5506">
        <w:rPr>
          <w:rFonts w:ascii="Times New Roman" w:hAnsi="Times New Roman" w:cs="Times New Roman"/>
          <w:bCs/>
          <w:color w:val="000000"/>
          <w:sz w:val="26"/>
          <w:szCs w:val="26"/>
        </w:rPr>
        <w:t>control LED under controlled Loop in MSP43</w:t>
      </w:r>
      <w:bookmarkEnd w:id="1"/>
      <w:r>
        <w:rPr>
          <w:rFonts w:ascii="Times New Roman" w:hAnsi="Times New Roman" w:cs="Times New Roman"/>
          <w:bCs/>
          <w:color w:val="000000"/>
          <w:sz w:val="26"/>
          <w:szCs w:val="26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487"/>
        <w:gridCol w:w="3293"/>
      </w:tblGrid>
      <w:tr w:rsidR="009B6466" w:rsidRPr="00E73917" w14:paraId="78683228" w14:textId="77777777" w:rsidTr="0096210B">
        <w:tc>
          <w:tcPr>
            <w:tcW w:w="570" w:type="dxa"/>
          </w:tcPr>
          <w:p w14:paraId="65BF4E68" w14:textId="77777777" w:rsidR="009B6466" w:rsidRPr="00E73917" w:rsidRDefault="009B6466" w:rsidP="0096210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917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487" w:type="dxa"/>
          </w:tcPr>
          <w:p w14:paraId="772FD9EC" w14:textId="77777777" w:rsidR="009B6466" w:rsidRPr="00E73917" w:rsidRDefault="009B6466" w:rsidP="0096210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917">
              <w:rPr>
                <w:rFonts w:ascii="Times New Roman" w:hAnsi="Times New Roman" w:cs="Times New Roman"/>
                <w:b/>
              </w:rPr>
              <w:t>Test (Sample Code)</w:t>
            </w:r>
          </w:p>
        </w:tc>
        <w:tc>
          <w:tcPr>
            <w:tcW w:w="3293" w:type="dxa"/>
          </w:tcPr>
          <w:p w14:paraId="01C83364" w14:textId="77777777" w:rsidR="009B6466" w:rsidRPr="00E73917" w:rsidRDefault="009B6466" w:rsidP="0096210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3917">
              <w:rPr>
                <w:rFonts w:ascii="Times New Roman" w:hAnsi="Times New Roman" w:cs="Times New Roman"/>
                <w:b/>
              </w:rPr>
              <w:t>Comments/Results/Functions</w:t>
            </w:r>
          </w:p>
        </w:tc>
      </w:tr>
      <w:tr w:rsidR="009B6466" w:rsidRPr="00E73917" w14:paraId="111EF784" w14:textId="77777777" w:rsidTr="0096210B">
        <w:tc>
          <w:tcPr>
            <w:tcW w:w="570" w:type="dxa"/>
          </w:tcPr>
          <w:p w14:paraId="50591687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1.</w:t>
            </w:r>
          </w:p>
          <w:p w14:paraId="04C21C7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2</w:t>
            </w:r>
          </w:p>
          <w:p w14:paraId="25CB2939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3</w:t>
            </w:r>
          </w:p>
          <w:p w14:paraId="7DF92C5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4</w:t>
            </w:r>
          </w:p>
          <w:p w14:paraId="5B2643F8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5</w:t>
            </w:r>
          </w:p>
          <w:p w14:paraId="660A566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6</w:t>
            </w:r>
          </w:p>
          <w:p w14:paraId="35A2DC4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7</w:t>
            </w:r>
          </w:p>
          <w:p w14:paraId="43E89416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8</w:t>
            </w:r>
          </w:p>
          <w:p w14:paraId="4C85EE1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9</w:t>
            </w:r>
          </w:p>
          <w:p w14:paraId="490C3AAE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10</w:t>
            </w:r>
          </w:p>
          <w:p w14:paraId="7533F9E1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11</w:t>
            </w:r>
          </w:p>
          <w:p w14:paraId="66061051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12</w:t>
            </w:r>
          </w:p>
          <w:p w14:paraId="11ACDCB4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13</w:t>
            </w:r>
          </w:p>
          <w:p w14:paraId="2F9BA0BC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14</w:t>
            </w:r>
          </w:p>
          <w:p w14:paraId="007220B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15</w:t>
            </w:r>
          </w:p>
          <w:p w14:paraId="355EE7B3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16</w:t>
            </w:r>
          </w:p>
          <w:p w14:paraId="14EB8D3B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17</w:t>
            </w:r>
          </w:p>
          <w:p w14:paraId="2B95CF30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18</w:t>
            </w:r>
          </w:p>
          <w:p w14:paraId="2D3A2FDB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19</w:t>
            </w:r>
          </w:p>
          <w:p w14:paraId="2C4AA45D" w14:textId="77777777" w:rsidR="009B6466" w:rsidRPr="00E73917" w:rsidRDefault="009B6466" w:rsidP="0096210B">
            <w:pPr>
              <w:rPr>
                <w:rFonts w:ascii="Times New Roman" w:hAnsi="Times New Roman" w:cs="Times New Roman"/>
                <w:sz w:val="20"/>
              </w:rPr>
            </w:pPr>
            <w:r w:rsidRPr="00E73917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5487" w:type="dxa"/>
          </w:tcPr>
          <w:p w14:paraId="46903DAB" w14:textId="77777777" w:rsidR="009B6466" w:rsidRPr="00E73917" w:rsidRDefault="009B6466" w:rsidP="00962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#include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E73917">
              <w:rPr>
                <w:rFonts w:ascii="Times New Roman" w:hAnsi="Times New Roman" w:cs="Times New Roman"/>
                <w:color w:val="2A00FF"/>
                <w:sz w:val="20"/>
                <w:szCs w:val="20"/>
              </w:rPr>
              <w:t>&lt;msp430.h&gt;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269A9BF5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5DC519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#define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LED1 BIT0  </w:t>
            </w:r>
          </w:p>
          <w:p w14:paraId="6C5F014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#define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LED2 BIT6  </w:t>
            </w:r>
          </w:p>
          <w:p w14:paraId="13C21A81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#define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DELAYLOOPS 32000  </w:t>
            </w:r>
          </w:p>
          <w:p w14:paraId="187F826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/* main.c  */</w:t>
            </w:r>
          </w:p>
          <w:p w14:paraId="6EBB9F4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void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E7391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main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void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2EDB8260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</w:t>
            </w:r>
          </w:p>
          <w:p w14:paraId="36256D46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 xml:space="preserve">    int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LoopCtr;</w:t>
            </w:r>
          </w:p>
          <w:p w14:paraId="54DDEC7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WDTCTL = WDTPW | WDTHOLD;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</w: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 xml:space="preserve"> </w:t>
            </w:r>
          </w:p>
          <w:p w14:paraId="60C4BF55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P1DIR =LED1|LED2;</w:t>
            </w:r>
          </w:p>
          <w:p w14:paraId="76ED0B9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P1OUT =LED1|LED2; </w:t>
            </w: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 xml:space="preserve"> </w:t>
            </w:r>
          </w:p>
          <w:p w14:paraId="7EE3DA9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46524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 xml:space="preserve">    while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(1){</w:t>
            </w:r>
          </w:p>
          <w:p w14:paraId="52CF9C9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</w:r>
            <w:r w:rsidRPr="00E73917">
              <w:rPr>
                <w:rFonts w:ascii="Times New Roman" w:hAnsi="Times New Roman" w:cs="Times New Roman"/>
                <w:b/>
                <w:bCs/>
                <w:color w:val="7F0055"/>
                <w:sz w:val="20"/>
                <w:szCs w:val="20"/>
              </w:rPr>
              <w:t>for</w:t>
            </w: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(LoopCtr=0;LoopCtr&lt;DELAYLOOPS;++LoopCtr)</w:t>
            </w:r>
          </w:p>
          <w:p w14:paraId="01B790DF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{</w:t>
            </w:r>
          </w:p>
          <w:p w14:paraId="7A3D7514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 xml:space="preserve">     }</w:t>
            </w:r>
          </w:p>
          <w:p w14:paraId="22C177B5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>P1OUT ^=LED1|LED2;</w:t>
            </w:r>
          </w:p>
          <w:p w14:paraId="731A1379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>}</w:t>
            </w:r>
          </w:p>
          <w:p w14:paraId="4A69F60D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</w:rPr>
            </w:pPr>
            <w:r w:rsidRPr="00E7391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3293" w:type="dxa"/>
          </w:tcPr>
          <w:p w14:paraId="5E113C8B" w14:textId="77777777" w:rsidR="009B6466" w:rsidRPr="00E73917" w:rsidRDefault="009B6466" w:rsidP="0096210B">
            <w:pPr>
              <w:rPr>
                <w:rFonts w:ascii="Times New Roman" w:hAnsi="Times New Roman" w:cs="Times New Roman"/>
              </w:rPr>
            </w:pPr>
          </w:p>
          <w:p w14:paraId="564C88F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F7F5F"/>
                <w:sz w:val="20"/>
                <w:szCs w:val="20"/>
              </w:rPr>
            </w:pPr>
          </w:p>
          <w:p w14:paraId="512E8DB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 xml:space="preserve">Macro LED1 (assigned P1.0 or BIT0) </w:t>
            </w:r>
          </w:p>
          <w:p w14:paraId="01FEC115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Macro LED2 (assigned P1.6 or BIT6)</w:t>
            </w:r>
          </w:p>
          <w:p w14:paraId="2541E6D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40D5DD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596C6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9FB110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5874E6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Stop watchdog timer.</w:t>
            </w:r>
          </w:p>
          <w:p w14:paraId="30897D56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Setup LED1 and LED2 to direction output and turn on</w:t>
            </w:r>
          </w:p>
          <w:p w14:paraId="259A27A8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F02296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6BA412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F7F5F"/>
                <w:sz w:val="20"/>
                <w:szCs w:val="20"/>
              </w:rPr>
            </w:pPr>
          </w:p>
          <w:p w14:paraId="2481F645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empty delay loop</w:t>
            </w:r>
          </w:p>
          <w:p w14:paraId="28D18398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B21F7C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3917">
              <w:rPr>
                <w:rFonts w:ascii="Times New Roman" w:hAnsi="Times New Roman" w:cs="Times New Roman"/>
                <w:color w:val="3F7F5F"/>
                <w:sz w:val="20"/>
                <w:szCs w:val="20"/>
              </w:rPr>
              <w:t>toggle LEDs</w:t>
            </w:r>
          </w:p>
          <w:p w14:paraId="346E938A" w14:textId="77777777" w:rsidR="009B6466" w:rsidRPr="00E73917" w:rsidRDefault="009B6466" w:rsidP="0096210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6C0A4962" w14:textId="77777777" w:rsidR="009B6466" w:rsidRPr="00AA171C" w:rsidRDefault="009B6466" w:rsidP="009B6466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Cs/>
          <w:sz w:val="26"/>
        </w:rPr>
        <w:t>+</w:t>
      </w:r>
      <w:r w:rsidRPr="00C5379C">
        <w:rPr>
          <w:rFonts w:ascii="Times New Roman" w:hAnsi="Times New Roman" w:cs="Times New Roman"/>
          <w:bCs/>
          <w:sz w:val="26"/>
        </w:rPr>
        <w:t xml:space="preserve"> </w:t>
      </w:r>
      <w:r>
        <w:rPr>
          <w:rFonts w:ascii="Times New Roman" w:hAnsi="Times New Roman" w:cs="Times New Roman"/>
          <w:bCs/>
          <w:sz w:val="26"/>
        </w:rPr>
        <w:t xml:space="preserve">Click </w:t>
      </w:r>
      <w:r w:rsidRPr="00AA171C">
        <w:rPr>
          <w:rFonts w:ascii="Times New Roman" w:hAnsi="Times New Roman" w:cs="Times New Roman"/>
          <w:b/>
          <w:i/>
          <w:iCs/>
          <w:sz w:val="26"/>
        </w:rPr>
        <w:t>build “debug”</w:t>
      </w:r>
      <w:r>
        <w:rPr>
          <w:rFonts w:ascii="Times New Roman" w:hAnsi="Times New Roman" w:cs="Times New Roman"/>
          <w:bCs/>
          <w:sz w:val="26"/>
        </w:rPr>
        <w:t xml:space="preserve"> and observe the console window: </w:t>
      </w:r>
      <w:r w:rsidRPr="00AA171C">
        <w:rPr>
          <w:rFonts w:ascii="Times New Roman" w:hAnsi="Times New Roman" w:cs="Times New Roman"/>
          <w:b/>
          <w:i/>
          <w:iCs/>
          <w:sz w:val="26"/>
        </w:rPr>
        <w:t>Build finished</w:t>
      </w:r>
    </w:p>
    <w:p w14:paraId="61AE2AE9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</w:p>
    <w:p w14:paraId="71B125A7" w14:textId="77777777" w:rsidR="009B6466" w:rsidRDefault="009B6466" w:rsidP="009B6466">
      <w:pPr>
        <w:jc w:val="center"/>
        <w:rPr>
          <w:rFonts w:ascii="Times New Roman" w:hAnsi="Times New Roman" w:cs="Times New Roman"/>
          <w:bCs/>
          <w:sz w:val="26"/>
        </w:rPr>
      </w:pPr>
      <w:r>
        <w:rPr>
          <w:noProof/>
        </w:rPr>
        <w:lastRenderedPageBreak/>
        <w:drawing>
          <wp:inline distT="0" distB="0" distL="0" distR="0" wp14:anchorId="055BFFD1" wp14:editId="1A96BEF0">
            <wp:extent cx="5061735" cy="3617843"/>
            <wp:effectExtent l="0" t="0" r="5715" b="1905"/>
            <wp:docPr id="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59" cy="36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EEC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</w:p>
    <w:p w14:paraId="408C42E6" w14:textId="77777777" w:rsidR="009B6466" w:rsidRPr="00AA171C" w:rsidRDefault="009B6466" w:rsidP="009B6466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Cs/>
          <w:sz w:val="26"/>
        </w:rPr>
        <w:t xml:space="preserve">+ Click </w:t>
      </w:r>
      <w:r w:rsidRPr="00AA171C">
        <w:rPr>
          <w:rFonts w:ascii="Times New Roman" w:hAnsi="Times New Roman" w:cs="Times New Roman"/>
          <w:b/>
          <w:i/>
          <w:iCs/>
          <w:sz w:val="26"/>
        </w:rPr>
        <w:t>Run Debug</w:t>
      </w:r>
      <w:r>
        <w:rPr>
          <w:rFonts w:ascii="Times New Roman" w:hAnsi="Times New Roman" w:cs="Times New Roman"/>
          <w:bCs/>
          <w:sz w:val="26"/>
        </w:rPr>
        <w:t xml:space="preserve"> and select </w:t>
      </w:r>
      <w:r w:rsidRPr="00AA171C">
        <w:rPr>
          <w:rFonts w:ascii="Times New Roman" w:hAnsi="Times New Roman" w:cs="Times New Roman"/>
          <w:b/>
          <w:i/>
          <w:iCs/>
          <w:sz w:val="26"/>
        </w:rPr>
        <w:t>Run in background</w:t>
      </w:r>
    </w:p>
    <w:p w14:paraId="5FEF501D" w14:textId="77777777" w:rsidR="009B6466" w:rsidRDefault="009B6466" w:rsidP="009B6466">
      <w:pPr>
        <w:jc w:val="center"/>
        <w:rPr>
          <w:rFonts w:ascii="Times New Roman" w:hAnsi="Times New Roman" w:cs="Times New Roman"/>
          <w:bCs/>
          <w:sz w:val="26"/>
        </w:rPr>
      </w:pPr>
      <w:r>
        <w:rPr>
          <w:noProof/>
        </w:rPr>
        <w:drawing>
          <wp:inline distT="0" distB="0" distL="0" distR="0" wp14:anchorId="61CCA651" wp14:editId="2427C472">
            <wp:extent cx="3537285" cy="1373721"/>
            <wp:effectExtent l="0" t="0" r="6350" b="0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303" cy="138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B36" w14:textId="77777777" w:rsidR="009B6466" w:rsidRDefault="009B6466" w:rsidP="009B6466">
      <w:pPr>
        <w:rPr>
          <w:rFonts w:ascii="Times New Roman" w:hAnsi="Times New Roman" w:cs="Times New Roman"/>
          <w:bCs/>
          <w:sz w:val="26"/>
        </w:rPr>
      </w:pPr>
      <w:r>
        <w:rPr>
          <w:rFonts w:ascii="Times New Roman" w:hAnsi="Times New Roman" w:cs="Times New Roman"/>
          <w:bCs/>
          <w:sz w:val="26"/>
        </w:rPr>
        <w:t xml:space="preserve"> </w:t>
      </w:r>
    </w:p>
    <w:p w14:paraId="300F5F4A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/>
        </w:rPr>
        <w:t>Step 1:</w:t>
      </w:r>
      <w:r w:rsidRPr="00E739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E73917">
        <w:rPr>
          <w:rFonts w:ascii="Times New Roman" w:hAnsi="Times New Roman" w:cs="Times New Roman"/>
        </w:rPr>
        <w:t xml:space="preserve">Evaluation memory allocation: click </w:t>
      </w:r>
      <w:r w:rsidRPr="00AA171C">
        <w:rPr>
          <w:rFonts w:ascii="Times New Roman" w:hAnsi="Times New Roman" w:cs="Times New Roman"/>
          <w:b/>
          <w:bCs/>
        </w:rPr>
        <w:t>View&gt; Memory Allocation</w:t>
      </w:r>
    </w:p>
    <w:p w14:paraId="58C75959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Fill in t</w:t>
      </w:r>
      <w:r w:rsidRPr="00E73917">
        <w:rPr>
          <w:rFonts w:ascii="Times New Roman" w:hAnsi="Times New Roman" w:cs="Times New Roman"/>
        </w:rPr>
        <w:t>he percentage of RAM allocation: ______________ and files:</w:t>
      </w:r>
    </w:p>
    <w:p w14:paraId="72BB7F66" w14:textId="77777777" w:rsidR="009B6466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Fill in t</w:t>
      </w:r>
      <w:r w:rsidRPr="00E73917">
        <w:rPr>
          <w:rFonts w:ascii="Times New Roman" w:hAnsi="Times New Roman" w:cs="Times New Roman"/>
        </w:rPr>
        <w:t>he percentage of FLASH allocation: ______________ and files:</w:t>
      </w:r>
    </w:p>
    <w:p w14:paraId="1E13649E" w14:textId="77777777" w:rsidR="009B6466" w:rsidRDefault="009B6466" w:rsidP="009B64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7C2FC9" wp14:editId="24A8194A">
            <wp:extent cx="5943600" cy="1522095"/>
            <wp:effectExtent l="0" t="0" r="0" b="190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BEEA" w14:textId="77777777" w:rsidR="009B6466" w:rsidRPr="00E73917" w:rsidRDefault="009B6466" w:rsidP="009B6466">
      <w:pPr>
        <w:rPr>
          <w:rFonts w:ascii="Times New Roman" w:hAnsi="Times New Roman" w:cs="Times New Roman"/>
        </w:rPr>
      </w:pPr>
    </w:p>
    <w:p w14:paraId="6933F5B7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/>
        </w:rPr>
        <w:t>Step 2:</w:t>
      </w:r>
      <w:r w:rsidRPr="00E73917">
        <w:rPr>
          <w:rFonts w:ascii="Times New Roman" w:hAnsi="Times New Roman" w:cs="Times New Roman"/>
        </w:rPr>
        <w:t xml:space="preserve"> </w:t>
      </w:r>
      <w:r w:rsidRPr="00E73917">
        <w:rPr>
          <w:rFonts w:ascii="Times New Roman" w:hAnsi="Times New Roman" w:cs="Times New Roman"/>
          <w:b/>
        </w:rPr>
        <w:t>Not run</w:t>
      </w:r>
      <w:r w:rsidRPr="00E73917">
        <w:rPr>
          <w:rFonts w:ascii="Times New Roman" w:hAnsi="Times New Roman" w:cs="Times New Roman"/>
        </w:rPr>
        <w:t xml:space="preserve">, click </w:t>
      </w:r>
      <w:r w:rsidRPr="00E73917">
        <w:rPr>
          <w:rFonts w:ascii="Times New Roman" w:hAnsi="Times New Roman" w:cs="Times New Roman"/>
          <w:b/>
          <w:i/>
        </w:rPr>
        <w:t>lnk_msp430g2253.cmd</w:t>
      </w:r>
      <w:r w:rsidRPr="00E73917">
        <w:rPr>
          <w:rFonts w:ascii="Times New Roman" w:hAnsi="Times New Roman" w:cs="Times New Roman"/>
        </w:rPr>
        <w:t xml:space="preserve"> to fill in these answers. </w:t>
      </w:r>
    </w:p>
    <w:p w14:paraId="09665E1A" w14:textId="77777777" w:rsidR="009B6466" w:rsidRDefault="009B6466" w:rsidP="009B6466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FB8683" wp14:editId="5FDEF77C">
            <wp:extent cx="5943600" cy="2092325"/>
            <wp:effectExtent l="0" t="0" r="0" b="3175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BF26" w14:textId="77777777" w:rsidR="009B6466" w:rsidRPr="00E73917" w:rsidRDefault="009B6466" w:rsidP="009B6466">
      <w:pPr>
        <w:pStyle w:val="ListParagraph"/>
        <w:rPr>
          <w:rFonts w:ascii="Times New Roman" w:hAnsi="Times New Roman" w:cs="Times New Roman"/>
          <w:b/>
          <w:sz w:val="26"/>
        </w:rPr>
      </w:pPr>
      <w:r w:rsidRPr="00E73917">
        <w:rPr>
          <w:rFonts w:ascii="Times New Roman" w:hAnsi="Times New Roman" w:cs="Times New Roman"/>
        </w:rPr>
        <w:t>Summary some sentences of SECTIONS (</w:t>
      </w:r>
      <w:r w:rsidRPr="00E73917">
        <w:rPr>
          <w:rFonts w:ascii="Times New Roman" w:hAnsi="Times New Roman" w:cs="Times New Roman"/>
          <w:color w:val="3F7F5F"/>
          <w:sz w:val="20"/>
          <w:szCs w:val="20"/>
        </w:rPr>
        <w:t xml:space="preserve">Specify the sections allocation into memory: </w:t>
      </w:r>
      <w:r w:rsidRPr="00E73917">
        <w:rPr>
          <w:rFonts w:ascii="Times New Roman" w:hAnsi="Times New Roman" w:cs="Times New Roman"/>
        </w:rPr>
        <w:t>lines 88-1</w:t>
      </w:r>
      <w:r>
        <w:rPr>
          <w:rFonts w:ascii="Times New Roman" w:hAnsi="Times New Roman" w:cs="Times New Roman"/>
        </w:rPr>
        <w:t>0</w:t>
      </w:r>
      <w:r w:rsidRPr="00E7391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</w:p>
    <w:p w14:paraId="7D95D504" w14:textId="77777777" w:rsidR="009B6466" w:rsidRDefault="009B6466" w:rsidP="009B6466">
      <w:pPr>
        <w:pStyle w:val="ListParagraph"/>
        <w:spacing w:line="36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E73917">
        <w:rPr>
          <w:rFonts w:ascii="Times New Roman" w:hAnsi="Times New Roman" w:cs="Times New Roman"/>
          <w:b/>
          <w:sz w:val="26"/>
          <w:szCs w:val="26"/>
        </w:rPr>
        <w:t xml:space="preserve">Step 3: </w:t>
      </w:r>
      <w:r w:rsidRPr="00E73917">
        <w:rPr>
          <w:rFonts w:ascii="Times New Roman" w:hAnsi="Times New Roman" w:cs="Times New Roman"/>
          <w:sz w:val="26"/>
          <w:szCs w:val="26"/>
        </w:rPr>
        <w:t xml:space="preserve">open </w:t>
      </w:r>
      <w:r w:rsidRPr="00E73917">
        <w:rPr>
          <w:rFonts w:ascii="Times New Roman" w:hAnsi="Times New Roman" w:cs="Times New Roman"/>
          <w:i/>
          <w:sz w:val="26"/>
          <w:szCs w:val="26"/>
        </w:rPr>
        <w:t>test.map</w:t>
      </w:r>
      <w:r w:rsidRPr="00E73917">
        <w:rPr>
          <w:rFonts w:ascii="Times New Roman" w:hAnsi="Times New Roman" w:cs="Times New Roman"/>
          <w:sz w:val="26"/>
          <w:szCs w:val="26"/>
        </w:rPr>
        <w:t xml:space="preserve"> and fill in these addresses following: </w:t>
      </w:r>
    </w:p>
    <w:p w14:paraId="7819EDD7" w14:textId="77777777" w:rsidR="009B6466" w:rsidRPr="00E73917" w:rsidRDefault="009B6466" w:rsidP="009B6466">
      <w:pPr>
        <w:pStyle w:val="ListParagraph"/>
        <w:spacing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C551AAB" wp14:editId="07C93474">
            <wp:extent cx="6361043" cy="1957244"/>
            <wp:effectExtent l="0" t="0" r="1905" b="508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4980" cy="19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46D2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  <w:t xml:space="preserve">             address: __________</w:t>
      </w:r>
    </w:p>
    <w:p w14:paraId="7297A78D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  <w:t xml:space="preserve">In Section Allocation MAP:  </w:t>
      </w:r>
    </w:p>
    <w:p w14:paraId="3F03AE14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>-text:_____________________</w:t>
      </w:r>
    </w:p>
    <w:p w14:paraId="0B3A17CD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>-stack: ______________________</w:t>
      </w:r>
    </w:p>
    <w:p w14:paraId="4EAFC17A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>-WDT: _____________________</w:t>
      </w:r>
    </w:p>
    <w:p w14:paraId="479E5364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>-Port 1: _____________________</w:t>
      </w:r>
    </w:p>
    <w:p w14:paraId="1FF1F6A7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>-Reset: ___________________</w:t>
      </w:r>
    </w:p>
    <w:p w14:paraId="2090178C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  <w:t>Memory Configuration: INT02: __________________</w:t>
      </w:r>
    </w:p>
    <w:p w14:paraId="52E41626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  <w:t>Global symbols: sorted alphabetically by Name:</w:t>
      </w:r>
    </w:p>
    <w:p w14:paraId="133283CD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 xml:space="preserve">                                                       -P1IN:___________</w:t>
      </w:r>
    </w:p>
    <w:p w14:paraId="13F71AB4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 xml:space="preserve">            -P1OUT: ____________</w:t>
      </w:r>
    </w:p>
    <w:p w14:paraId="09C82CF5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 xml:space="preserve">                                                     - main:_____________</w:t>
      </w:r>
    </w:p>
    <w:p w14:paraId="5F716401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 xml:space="preserve">         -WDTCL:___________</w:t>
      </w:r>
    </w:p>
    <w:p w14:paraId="1C1672A0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</w:r>
      <w:r w:rsidRPr="00E73917">
        <w:rPr>
          <w:rFonts w:ascii="Times New Roman" w:hAnsi="Times New Roman" w:cs="Times New Roman"/>
        </w:rPr>
        <w:tab/>
        <w:t xml:space="preserve">        -LoopCtr: __________ </w:t>
      </w:r>
    </w:p>
    <w:p w14:paraId="24382C0F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 xml:space="preserve">                                                    How many symbols? __________</w:t>
      </w:r>
    </w:p>
    <w:p w14:paraId="19FEFD50" w14:textId="77777777" w:rsidR="009B6466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/>
        </w:rPr>
        <w:t>Step 4:</w:t>
      </w:r>
      <w:r w:rsidRPr="00E73917">
        <w:rPr>
          <w:rFonts w:ascii="Times New Roman" w:hAnsi="Times New Roman" w:cs="Times New Roman"/>
        </w:rPr>
        <w:t xml:space="preserve"> The Value of registers: </w:t>
      </w:r>
    </w:p>
    <w:p w14:paraId="6648B2F0" w14:textId="77777777" w:rsidR="009B6466" w:rsidRDefault="009B6466" w:rsidP="009B6466">
      <w:pPr>
        <w:ind w:firstLine="720"/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</w:rPr>
        <w:t>P1IN: before __________ and after ___________</w:t>
      </w:r>
    </w:p>
    <w:p w14:paraId="0E0588F7" w14:textId="77777777" w:rsidR="009B6466" w:rsidRDefault="009B6466" w:rsidP="009B64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E73917">
        <w:rPr>
          <w:rFonts w:ascii="Times New Roman" w:hAnsi="Times New Roman" w:cs="Times New Roman"/>
        </w:rPr>
        <w:t xml:space="preserve">         P1OUT: before __________ and after ___________ </w:t>
      </w:r>
    </w:p>
    <w:p w14:paraId="0564352A" w14:textId="77777777" w:rsidR="009B6466" w:rsidRPr="00E73917" w:rsidRDefault="009B6466" w:rsidP="009B64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73917">
        <w:rPr>
          <w:rFonts w:ascii="Times New Roman" w:hAnsi="Times New Roman" w:cs="Times New Roman"/>
        </w:rPr>
        <w:t xml:space="preserve">          LoopCtr: before __________ and after ___________  </w:t>
      </w:r>
    </w:p>
    <w:p w14:paraId="70584008" w14:textId="77777777" w:rsidR="009B6466" w:rsidRPr="00E73917" w:rsidRDefault="009B6466" w:rsidP="009B6466">
      <w:pPr>
        <w:rPr>
          <w:rFonts w:ascii="Times New Roman" w:hAnsi="Times New Roman" w:cs="Times New Roman"/>
          <w:i/>
        </w:rPr>
      </w:pPr>
      <w:r w:rsidRPr="00E73917">
        <w:rPr>
          <w:rFonts w:ascii="Times New Roman" w:hAnsi="Times New Roman" w:cs="Times New Roman"/>
        </w:rPr>
        <w:lastRenderedPageBreak/>
        <w:tab/>
      </w:r>
      <w:r w:rsidRPr="00E73917">
        <w:rPr>
          <w:rFonts w:ascii="Times New Roman" w:hAnsi="Times New Roman" w:cs="Times New Roman"/>
          <w:i/>
        </w:rPr>
        <w:t xml:space="preserve">Hint: you can use Expression or open the Core Registers tab </w:t>
      </w:r>
      <w:r w:rsidRPr="00E73917">
        <w:rPr>
          <w:rFonts w:ascii="Times New Roman" w:hAnsi="Times New Roman" w:cs="Times New Roman"/>
          <w:b/>
        </w:rPr>
        <w:t xml:space="preserve">(Port_1_2) </w:t>
      </w:r>
      <w:r w:rsidRPr="00E73917">
        <w:rPr>
          <w:rFonts w:ascii="Times New Roman" w:hAnsi="Times New Roman" w:cs="Times New Roman"/>
          <w:i/>
        </w:rPr>
        <w:t xml:space="preserve">to find the solution </w:t>
      </w:r>
    </w:p>
    <w:p w14:paraId="049D6075" w14:textId="77777777" w:rsidR="009B6466" w:rsidRPr="00E73917" w:rsidRDefault="009B6466" w:rsidP="009B6466">
      <w:pPr>
        <w:spacing w:line="480" w:lineRule="auto"/>
        <w:rPr>
          <w:rFonts w:ascii="Times New Roman" w:hAnsi="Times New Roman" w:cs="Times New Roman"/>
          <w:b/>
          <w:sz w:val="26"/>
        </w:rPr>
      </w:pPr>
      <w:r w:rsidRPr="00E73917">
        <w:rPr>
          <w:rFonts w:ascii="Times New Roman" w:hAnsi="Times New Roman" w:cs="Times New Roman"/>
          <w:b/>
        </w:rPr>
        <w:t xml:space="preserve">Explain the values of P1IN and P1OUT registers in Port_1_2:  </w:t>
      </w:r>
      <w:r w:rsidRPr="00E73917">
        <w:rPr>
          <w:rFonts w:ascii="Times New Roman" w:hAnsi="Times New Roman" w:cs="Times New Roman"/>
          <w:b/>
          <w:sz w:val="26"/>
        </w:rPr>
        <w:t>________________________________________________________________________________________________________________________________________________</w:t>
      </w:r>
    </w:p>
    <w:p w14:paraId="248A0B33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/>
        </w:rPr>
        <w:t>Step 5:</w:t>
      </w:r>
      <w:r w:rsidRPr="00E73917">
        <w:rPr>
          <w:rFonts w:ascii="Times New Roman" w:hAnsi="Times New Roman" w:cs="Times New Roman"/>
        </w:rPr>
        <w:t xml:space="preserve"> When running and pausing, </w:t>
      </w:r>
      <w:r w:rsidRPr="00E73917">
        <w:rPr>
          <w:rFonts w:ascii="Times New Roman" w:hAnsi="Times New Roman" w:cs="Times New Roman"/>
          <w:b/>
        </w:rPr>
        <w:t xml:space="preserve">observe </w:t>
      </w:r>
      <w:r w:rsidRPr="00E73917">
        <w:rPr>
          <w:rFonts w:ascii="Times New Roman" w:hAnsi="Times New Roman" w:cs="Times New Roman"/>
        </w:rPr>
        <w:t xml:space="preserve">the Core Registers in Registers tab and </w:t>
      </w:r>
      <w:r w:rsidRPr="00E73917">
        <w:rPr>
          <w:rFonts w:ascii="Times New Roman" w:hAnsi="Times New Roman" w:cs="Times New Roman"/>
          <w:b/>
        </w:rPr>
        <w:t>please write down</w:t>
      </w:r>
      <w:r w:rsidRPr="00E73917">
        <w:rPr>
          <w:rFonts w:ascii="Times New Roman" w:hAnsi="Times New Roman" w:cs="Times New Roman"/>
        </w:rPr>
        <w:t xml:space="preserve"> comments about the transition of these registers in there.</w:t>
      </w:r>
    </w:p>
    <w:p w14:paraId="5EDC5AD3" w14:textId="77777777" w:rsidR="009B6466" w:rsidRPr="00E73917" w:rsidRDefault="009B6466" w:rsidP="009B6466">
      <w:pPr>
        <w:spacing w:line="480" w:lineRule="auto"/>
        <w:rPr>
          <w:rFonts w:ascii="Times New Roman" w:hAnsi="Times New Roman" w:cs="Times New Roman"/>
          <w:b/>
          <w:sz w:val="26"/>
        </w:rPr>
      </w:pPr>
      <w:r w:rsidRPr="00E73917">
        <w:rPr>
          <w:rFonts w:ascii="Times New Roman" w:hAnsi="Times New Roman" w:cs="Times New Roman"/>
          <w:b/>
          <w:sz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952C70" w14:textId="77777777" w:rsidR="009B6466" w:rsidRPr="00E136CB" w:rsidRDefault="009B6466" w:rsidP="009B6466">
      <w:pPr>
        <w:rPr>
          <w:rFonts w:ascii="Times New Roman" w:hAnsi="Times New Roman" w:cs="Times New Roman"/>
          <w:b/>
          <w:bCs/>
        </w:rPr>
      </w:pPr>
      <w:r w:rsidRPr="00E73917">
        <w:rPr>
          <w:rFonts w:ascii="Times New Roman" w:hAnsi="Times New Roman" w:cs="Times New Roman"/>
          <w:b/>
        </w:rPr>
        <w:t>Step 6:</w:t>
      </w:r>
      <w:r w:rsidRPr="00E73917">
        <w:rPr>
          <w:rFonts w:ascii="Times New Roman" w:hAnsi="Times New Roman" w:cs="Times New Roman"/>
        </w:rPr>
        <w:t xml:space="preserve"> how to use breakpoint in CCS </w:t>
      </w:r>
      <w:r>
        <w:rPr>
          <w:rFonts w:ascii="Times New Roman" w:hAnsi="Times New Roman" w:cs="Times New Roman"/>
        </w:rPr>
        <w:t xml:space="preserve">: </w:t>
      </w:r>
      <w:r w:rsidRPr="00E136CB">
        <w:rPr>
          <w:rFonts w:ascii="Times New Roman" w:hAnsi="Times New Roman" w:cs="Times New Roman"/>
          <w:b/>
          <w:bCs/>
        </w:rPr>
        <w:t>Alt+Shift+Q,B</w:t>
      </w:r>
    </w:p>
    <w:p w14:paraId="63D6B215" w14:textId="77777777" w:rsidR="009B6466" w:rsidRPr="00E73917" w:rsidRDefault="009B6466" w:rsidP="009B6466">
      <w:pPr>
        <w:spacing w:line="480" w:lineRule="auto"/>
        <w:rPr>
          <w:rFonts w:ascii="Times New Roman" w:hAnsi="Times New Roman" w:cs="Times New Roman"/>
          <w:b/>
          <w:sz w:val="26"/>
        </w:rPr>
      </w:pPr>
      <w:r w:rsidRPr="00E73917">
        <w:rPr>
          <w:rFonts w:ascii="Times New Roman" w:hAnsi="Times New Roman" w:cs="Times New Roman"/>
          <w:b/>
          <w:sz w:val="26"/>
        </w:rPr>
        <w:t>________________________________________________________________________________________________________________________________________________</w:t>
      </w:r>
    </w:p>
    <w:p w14:paraId="3E7AB0F6" w14:textId="77777777" w:rsidR="009B6466" w:rsidRDefault="009B6466" w:rsidP="009B6466">
      <w:pPr>
        <w:jc w:val="both"/>
        <w:rPr>
          <w:rFonts w:ascii="Times New Roman" w:hAnsi="Times New Roman" w:cs="Times New Roman"/>
          <w:b/>
        </w:rPr>
      </w:pPr>
      <w:r w:rsidRPr="00E73917">
        <w:rPr>
          <w:rFonts w:ascii="Times New Roman" w:hAnsi="Times New Roman" w:cs="Times New Roman"/>
          <w:b/>
        </w:rPr>
        <w:t>Step 7:</w:t>
      </w:r>
      <w:r w:rsidRPr="00E73917">
        <w:rPr>
          <w:rFonts w:ascii="Times New Roman" w:hAnsi="Times New Roman" w:cs="Times New Roman"/>
        </w:rPr>
        <w:t xml:space="preserve">  When running and pausing, click View and open </w:t>
      </w:r>
      <w:r w:rsidRPr="00E73917">
        <w:rPr>
          <w:rFonts w:ascii="Times New Roman" w:hAnsi="Times New Roman" w:cs="Times New Roman"/>
          <w:b/>
          <w:i/>
        </w:rPr>
        <w:t>Dis</w:t>
      </w:r>
      <w:r>
        <w:rPr>
          <w:rFonts w:ascii="Times New Roman" w:hAnsi="Times New Roman" w:cs="Times New Roman"/>
          <w:b/>
          <w:i/>
        </w:rPr>
        <w:t>-</w:t>
      </w:r>
      <w:r w:rsidRPr="00E73917">
        <w:rPr>
          <w:rFonts w:ascii="Times New Roman" w:hAnsi="Times New Roman" w:cs="Times New Roman"/>
          <w:b/>
          <w:i/>
        </w:rPr>
        <w:t>asse</w:t>
      </w:r>
      <w:r>
        <w:rPr>
          <w:rFonts w:ascii="Times New Roman" w:hAnsi="Times New Roman" w:cs="Times New Roman"/>
          <w:b/>
          <w:i/>
        </w:rPr>
        <w:t>m</w:t>
      </w:r>
      <w:r w:rsidRPr="00E73917">
        <w:rPr>
          <w:rFonts w:ascii="Times New Roman" w:hAnsi="Times New Roman" w:cs="Times New Roman"/>
          <w:b/>
          <w:i/>
        </w:rPr>
        <w:t>bly</w:t>
      </w:r>
      <w:r w:rsidRPr="00E73917">
        <w:rPr>
          <w:rFonts w:ascii="Times New Roman" w:hAnsi="Times New Roman" w:cs="Times New Roman"/>
        </w:rPr>
        <w:t xml:space="preserve"> window, write down </w:t>
      </w:r>
      <w:r w:rsidRPr="00E73917">
        <w:rPr>
          <w:rFonts w:ascii="Times New Roman" w:hAnsi="Times New Roman" w:cs="Times New Roman"/>
          <w:b/>
        </w:rPr>
        <w:t xml:space="preserve">these instructions of sample code: </w:t>
      </w:r>
    </w:p>
    <w:p w14:paraId="03E3A556" w14:textId="77777777" w:rsidR="009B6466" w:rsidRPr="00E73917" w:rsidRDefault="009B6466" w:rsidP="009B646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91F22F" wp14:editId="4CEE08E7">
            <wp:extent cx="5943600" cy="3480435"/>
            <wp:effectExtent l="0" t="0" r="0" b="571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9129" w14:textId="77777777" w:rsidR="009B6466" w:rsidRPr="00E73917" w:rsidRDefault="009B6466" w:rsidP="009B6466">
      <w:pPr>
        <w:rPr>
          <w:rFonts w:ascii="Times New Roman" w:hAnsi="Times New Roman" w:cs="Times New Roman"/>
        </w:rPr>
      </w:pPr>
    </w:p>
    <w:p w14:paraId="7AAF9F38" w14:textId="77777777" w:rsidR="009B6466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/>
        </w:rPr>
        <w:t>Step 8:</w:t>
      </w:r>
      <w:r w:rsidRPr="00E73917">
        <w:rPr>
          <w:rFonts w:ascii="Times New Roman" w:hAnsi="Times New Roman" w:cs="Times New Roman"/>
        </w:rPr>
        <w:t xml:space="preserve"> Based on the step 7, please explain the process of sample code under Computer Architecture</w:t>
      </w:r>
      <w:r>
        <w:rPr>
          <w:rFonts w:ascii="Times New Roman" w:hAnsi="Times New Roman" w:cs="Times New Roman"/>
        </w:rPr>
        <w:t xml:space="preserve"> structure</w:t>
      </w:r>
    </w:p>
    <w:p w14:paraId="3E7C1291" w14:textId="77777777" w:rsidR="009B6466" w:rsidRPr="00E73917" w:rsidRDefault="009B6466" w:rsidP="009B6466">
      <w:pPr>
        <w:rPr>
          <w:rFonts w:ascii="Times New Roman" w:hAnsi="Times New Roman" w:cs="Times New Roman"/>
        </w:rPr>
      </w:pPr>
    </w:p>
    <w:p w14:paraId="38E11BD1" w14:textId="77777777" w:rsidR="009B6466" w:rsidRPr="00E73917" w:rsidRDefault="009B6466" w:rsidP="009B6466">
      <w:pPr>
        <w:pStyle w:val="ListParagraph"/>
        <w:ind w:left="1080"/>
        <w:jc w:val="both"/>
        <w:rPr>
          <w:rFonts w:ascii="Times New Roman" w:hAnsi="Times New Roman" w:cs="Times New Roman"/>
          <w:b/>
        </w:rPr>
      </w:pPr>
    </w:p>
    <w:p w14:paraId="2EF50448" w14:textId="77777777" w:rsidR="009B6466" w:rsidRPr="00E73917" w:rsidRDefault="009B6466" w:rsidP="009B6466">
      <w:pPr>
        <w:rPr>
          <w:rFonts w:ascii="Times New Roman" w:hAnsi="Times New Roman" w:cs="Times New Roman"/>
          <w:bCs/>
        </w:rPr>
      </w:pPr>
      <w:r w:rsidRPr="00E73917">
        <w:rPr>
          <w:rFonts w:ascii="Times New Roman" w:hAnsi="Times New Roman" w:cs="Times New Roman"/>
          <w:b/>
        </w:rPr>
        <w:t xml:space="preserve">Step 9: </w:t>
      </w:r>
      <w:r>
        <w:rPr>
          <w:rFonts w:ascii="Times New Roman" w:hAnsi="Times New Roman" w:cs="Times New Roman"/>
          <w:b/>
        </w:rPr>
        <w:t>C</w:t>
      </w:r>
      <w:r w:rsidRPr="00E73917">
        <w:rPr>
          <w:rFonts w:ascii="Times New Roman" w:hAnsi="Times New Roman" w:cs="Times New Roman"/>
          <w:bCs/>
        </w:rPr>
        <w:t xml:space="preserve">hange the time </w:t>
      </w:r>
      <w:r w:rsidRPr="00583946">
        <w:rPr>
          <w:rFonts w:ascii="Times New Roman" w:hAnsi="Times New Roman" w:cs="Times New Roman"/>
          <w:b/>
        </w:rPr>
        <w:t>DELAYLOOPS</w:t>
      </w:r>
      <w:r w:rsidRPr="00E73917">
        <w:rPr>
          <w:rFonts w:ascii="Times New Roman" w:hAnsi="Times New Roman" w:cs="Times New Roman"/>
          <w:bCs/>
        </w:rPr>
        <w:t xml:space="preserve"> to the period of LED1 is twice that of LED2.</w:t>
      </w:r>
    </w:p>
    <w:p w14:paraId="08B21274" w14:textId="77777777" w:rsidR="009B6466" w:rsidRPr="00E73917" w:rsidRDefault="009B6466" w:rsidP="009B6466">
      <w:pPr>
        <w:spacing w:line="480" w:lineRule="auto"/>
        <w:rPr>
          <w:rFonts w:ascii="Times New Roman" w:hAnsi="Times New Roman" w:cs="Times New Roman"/>
          <w:bCs/>
          <w:sz w:val="26"/>
        </w:rPr>
      </w:pPr>
      <w:r w:rsidRPr="00E73917">
        <w:rPr>
          <w:rFonts w:ascii="Times New Roman" w:hAnsi="Times New Roman" w:cs="Times New Roman"/>
          <w:bCs/>
          <w:sz w:val="26"/>
        </w:rPr>
        <w:t xml:space="preserve">Your code is changed (after successfully checked) </w:t>
      </w:r>
    </w:p>
    <w:p w14:paraId="327AACE1" w14:textId="77777777" w:rsidR="009B6466" w:rsidRPr="00E73917" w:rsidRDefault="009B6466" w:rsidP="009B6466">
      <w:pPr>
        <w:rPr>
          <w:rFonts w:ascii="Times New Roman" w:hAnsi="Times New Roman" w:cs="Times New Roman"/>
        </w:rPr>
      </w:pPr>
      <w:r w:rsidRPr="00E73917">
        <w:rPr>
          <w:rFonts w:ascii="Times New Roman" w:hAnsi="Times New Roman" w:cs="Times New Roman"/>
          <w:bCs/>
        </w:rPr>
        <w:t xml:space="preserve">Explain the registers, address, memory, etc which will be changed to fulfill the new condition.  </w:t>
      </w:r>
      <w:r w:rsidRPr="00E73917">
        <w:rPr>
          <w:rFonts w:ascii="Times New Roman" w:hAnsi="Times New Roman" w:cs="Times New Roman"/>
          <w:b/>
          <w:sz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9D16DF" w14:textId="2825F5CC" w:rsidR="002F67C6" w:rsidRDefault="002F67C6" w:rsidP="002F67C6">
      <w:pPr>
        <w:pStyle w:val="Heading1"/>
        <w:rPr>
          <w:b/>
          <w:bCs/>
          <w:iCs/>
          <w:color w:val="000000"/>
        </w:rPr>
      </w:pPr>
      <w:r w:rsidRPr="002F67C6">
        <w:rPr>
          <w:b/>
          <w:bCs/>
          <w:iCs/>
          <w:color w:val="000000"/>
        </w:rPr>
        <w:t>II. C</w:t>
      </w:r>
      <w:r w:rsidRPr="002F67C6">
        <w:rPr>
          <w:b/>
          <w:bCs/>
          <w:iCs/>
          <w:color w:val="000000"/>
        </w:rPr>
        <w:t>ontrol LED via pushing button in MSP430</w:t>
      </w:r>
      <w:r>
        <w:rPr>
          <w:b/>
          <w:bCs/>
          <w:iCs/>
          <w:color w:val="000000"/>
        </w:rPr>
        <w:t xml:space="preserve"> (30pts)</w:t>
      </w:r>
    </w:p>
    <w:p w14:paraId="0D831EF7" w14:textId="77777777" w:rsidR="002F67C6" w:rsidRPr="0039683E" w:rsidRDefault="002F67C6" w:rsidP="002F67C6">
      <w:pPr>
        <w:rPr>
          <w:bCs/>
          <w:iCs/>
          <w:color w:val="000000"/>
        </w:rPr>
      </w:pPr>
      <w:r w:rsidRPr="0039683E">
        <w:rPr>
          <w:bCs/>
          <w:iCs/>
          <w:color w:val="000000"/>
        </w:rPr>
        <w:t>Given a sample code to control LED</w:t>
      </w:r>
      <w:r>
        <w:rPr>
          <w:bCs/>
          <w:iCs/>
          <w:color w:val="000000"/>
        </w:rPr>
        <w:t xml:space="preserve"> via pushing button</w:t>
      </w:r>
      <w:r w:rsidRPr="0039683E">
        <w:rPr>
          <w:bCs/>
          <w:iCs/>
          <w:color w:val="000000"/>
        </w:rPr>
        <w:t xml:space="preserve"> in MSP430 as follows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5215"/>
        <w:gridCol w:w="3536"/>
      </w:tblGrid>
      <w:tr w:rsidR="002F67C6" w:rsidRPr="00EA4A40" w14:paraId="49B65EAB" w14:textId="77777777" w:rsidTr="0096210B">
        <w:tc>
          <w:tcPr>
            <w:tcW w:w="558" w:type="dxa"/>
          </w:tcPr>
          <w:p w14:paraId="7A4794D0" w14:textId="77777777" w:rsidR="002F67C6" w:rsidRPr="00EA4A40" w:rsidRDefault="002F67C6" w:rsidP="0096210B">
            <w:pPr>
              <w:jc w:val="center"/>
              <w:rPr>
                <w:b/>
              </w:rPr>
            </w:pPr>
            <w:r w:rsidRPr="00EA4A40">
              <w:rPr>
                <w:b/>
              </w:rPr>
              <w:t>No.</w:t>
            </w:r>
          </w:p>
        </w:tc>
        <w:tc>
          <w:tcPr>
            <w:tcW w:w="5646" w:type="dxa"/>
          </w:tcPr>
          <w:p w14:paraId="2724DA69" w14:textId="77777777" w:rsidR="002F67C6" w:rsidRPr="00EA4A40" w:rsidRDefault="002F67C6" w:rsidP="0096210B">
            <w:pPr>
              <w:jc w:val="center"/>
              <w:rPr>
                <w:b/>
              </w:rPr>
            </w:pPr>
            <w:r>
              <w:rPr>
                <w:b/>
              </w:rPr>
              <w:t>Sample codes</w:t>
            </w:r>
          </w:p>
        </w:tc>
        <w:tc>
          <w:tcPr>
            <w:tcW w:w="3372" w:type="dxa"/>
          </w:tcPr>
          <w:p w14:paraId="4BDBC8E2" w14:textId="77777777" w:rsidR="002F67C6" w:rsidRPr="00EA4A40" w:rsidRDefault="002F67C6" w:rsidP="0096210B">
            <w:pPr>
              <w:jc w:val="center"/>
              <w:rPr>
                <w:b/>
              </w:rPr>
            </w:pPr>
            <w:r w:rsidRPr="00EA4A40">
              <w:rPr>
                <w:b/>
              </w:rPr>
              <w:t>Comments/Results</w:t>
            </w:r>
            <w:r>
              <w:rPr>
                <w:b/>
              </w:rPr>
              <w:t>/Functions</w:t>
            </w:r>
          </w:p>
        </w:tc>
      </w:tr>
      <w:tr w:rsidR="002F67C6" w14:paraId="34BE9B9C" w14:textId="77777777" w:rsidTr="0096210B">
        <w:tc>
          <w:tcPr>
            <w:tcW w:w="558" w:type="dxa"/>
          </w:tcPr>
          <w:p w14:paraId="745A946B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1.</w:t>
            </w:r>
          </w:p>
          <w:p w14:paraId="51FCC5F4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2</w:t>
            </w:r>
          </w:p>
          <w:p w14:paraId="69430FDC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3</w:t>
            </w:r>
          </w:p>
          <w:p w14:paraId="4CC44C2E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4</w:t>
            </w:r>
          </w:p>
          <w:p w14:paraId="21AB51B6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5</w:t>
            </w:r>
          </w:p>
          <w:p w14:paraId="446A7428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6</w:t>
            </w:r>
          </w:p>
          <w:p w14:paraId="42F6EF7C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7</w:t>
            </w:r>
          </w:p>
          <w:p w14:paraId="164E306E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8</w:t>
            </w:r>
          </w:p>
          <w:p w14:paraId="50A4B145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9</w:t>
            </w:r>
          </w:p>
          <w:p w14:paraId="59317E94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10</w:t>
            </w:r>
          </w:p>
          <w:p w14:paraId="5AD1DDCA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11</w:t>
            </w:r>
          </w:p>
          <w:p w14:paraId="4036690C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12</w:t>
            </w:r>
          </w:p>
          <w:p w14:paraId="0268C2F6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13</w:t>
            </w:r>
          </w:p>
          <w:p w14:paraId="080C036E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14</w:t>
            </w:r>
          </w:p>
          <w:p w14:paraId="4FEC3EF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15</w:t>
            </w:r>
          </w:p>
          <w:p w14:paraId="3537AC49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16</w:t>
            </w:r>
          </w:p>
          <w:p w14:paraId="33D94A08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17</w:t>
            </w:r>
          </w:p>
          <w:p w14:paraId="31F9E2C2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18</w:t>
            </w:r>
          </w:p>
          <w:p w14:paraId="5A7CFBC0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19</w:t>
            </w:r>
          </w:p>
          <w:p w14:paraId="07D2D556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20</w:t>
            </w:r>
          </w:p>
          <w:p w14:paraId="3E4EFCE3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21</w:t>
            </w:r>
          </w:p>
          <w:p w14:paraId="77487697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22</w:t>
            </w:r>
          </w:p>
          <w:p w14:paraId="31FA6ECD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23</w:t>
            </w:r>
          </w:p>
          <w:p w14:paraId="6F797055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24</w:t>
            </w:r>
          </w:p>
          <w:p w14:paraId="20D7601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25</w:t>
            </w:r>
          </w:p>
          <w:p w14:paraId="018F46D4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26</w:t>
            </w:r>
          </w:p>
          <w:p w14:paraId="709CE404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27</w:t>
            </w:r>
          </w:p>
          <w:p w14:paraId="4DE465B7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28</w:t>
            </w:r>
          </w:p>
          <w:p w14:paraId="4E1EF106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>29</w:t>
            </w:r>
          </w:p>
        </w:tc>
        <w:tc>
          <w:tcPr>
            <w:tcW w:w="5646" w:type="dxa"/>
          </w:tcPr>
          <w:p w14:paraId="14116154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#include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  <w:r w:rsidRPr="007968AA">
              <w:rPr>
                <w:rFonts w:cs="Consolas"/>
                <w:color w:val="2A00FF"/>
                <w:sz w:val="20"/>
                <w:szCs w:val="20"/>
              </w:rPr>
              <w:t>&lt;msp430.h&gt;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</w:p>
          <w:p w14:paraId="79CF8770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#define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Red BIT0</w:t>
            </w:r>
            <w:r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</w:p>
          <w:p w14:paraId="298BCF2C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#define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Green BIT6</w:t>
            </w:r>
          </w:p>
          <w:p w14:paraId="73978BA5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#define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Button BIT3</w:t>
            </w:r>
          </w:p>
          <w:p w14:paraId="17D52FC8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896C26D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void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  <w:r w:rsidRPr="007968AA">
              <w:rPr>
                <w:rFonts w:cs="Consolas"/>
                <w:b/>
                <w:bCs/>
                <w:color w:val="000000"/>
                <w:sz w:val="20"/>
                <w:szCs w:val="20"/>
              </w:rPr>
              <w:t>main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>(</w:t>
            </w: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void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>) {</w:t>
            </w:r>
          </w:p>
          <w:p w14:paraId="7AADC754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</w:p>
          <w:p w14:paraId="77C4EBC1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WDTCTL = WDTPW | WDTHOLD;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</w:p>
          <w:p w14:paraId="5895504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P1OUT |=</w:t>
            </w:r>
            <w:r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Red;  </w:t>
            </w:r>
            <w:r w:rsidRPr="007968AA">
              <w:rPr>
                <w:rFonts w:cs="Consolas"/>
                <w:color w:val="3F7F5F"/>
                <w:sz w:val="20"/>
                <w:szCs w:val="20"/>
              </w:rPr>
              <w:t xml:space="preserve"> </w:t>
            </w:r>
          </w:p>
          <w:p w14:paraId="7334EBA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P1OUT &amp;= ~Green;</w:t>
            </w:r>
          </w:p>
          <w:p w14:paraId="5040A920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P1DIR |=</w:t>
            </w:r>
            <w:r>
              <w:rPr>
                <w:rFonts w:cs="Consolas"/>
                <w:color w:val="000000"/>
                <w:sz w:val="20"/>
                <w:szCs w:val="20"/>
              </w:rPr>
              <w:t xml:space="preserve">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Red +Green; </w:t>
            </w:r>
          </w:p>
          <w:p w14:paraId="5BA51374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</w:p>
          <w:p w14:paraId="66E8396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P1DIR &amp;= ~Button; </w:t>
            </w:r>
            <w:r w:rsidRPr="007968AA">
              <w:rPr>
                <w:rFonts w:cs="Consolas"/>
                <w:color w:val="3F7F5F"/>
                <w:sz w:val="20"/>
                <w:szCs w:val="20"/>
              </w:rPr>
              <w:t xml:space="preserve"> </w:t>
            </w:r>
          </w:p>
          <w:p w14:paraId="75EE422F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</w:p>
          <w:p w14:paraId="506E0041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P1REN |= Button; </w:t>
            </w:r>
            <w:r w:rsidRPr="007968AA">
              <w:rPr>
                <w:rFonts w:cs="Consolas"/>
                <w:color w:val="3F7F5F"/>
                <w:sz w:val="20"/>
                <w:szCs w:val="20"/>
              </w:rPr>
              <w:t xml:space="preserve"> </w:t>
            </w:r>
          </w:p>
          <w:p w14:paraId="270CAF2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P1OUT |= Button;</w:t>
            </w:r>
          </w:p>
          <w:p w14:paraId="2CA765F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</w:p>
          <w:p w14:paraId="2CFED067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while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>(1)</w:t>
            </w:r>
          </w:p>
          <w:p w14:paraId="468DD0F1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{</w:t>
            </w:r>
          </w:p>
          <w:p w14:paraId="49957901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if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((P1IN &amp; Button)!= Button)</w:t>
            </w:r>
          </w:p>
          <w:p w14:paraId="064FF1D6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  <w:t>{</w:t>
            </w:r>
          </w:p>
          <w:p w14:paraId="43FD436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b/>
                <w:bCs/>
                <w:color w:val="7F0055"/>
                <w:sz w:val="20"/>
                <w:szCs w:val="20"/>
              </w:rPr>
              <w:t>while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((P1IN &amp; Button)!= Button)</w:t>
            </w:r>
          </w:p>
          <w:p w14:paraId="660ED99F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  <w:t>{</w:t>
            </w:r>
          </w:p>
          <w:p w14:paraId="62BF8C7D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</w:p>
          <w:p w14:paraId="697D8E8B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  <w:t>}</w:t>
            </w:r>
          </w:p>
          <w:p w14:paraId="10D2635C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  <w:t>P1OUT ^= Red + Green;</w:t>
            </w:r>
          </w:p>
          <w:p w14:paraId="723A735F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</w:t>
            </w:r>
            <w:r w:rsidRPr="007968AA">
              <w:rPr>
                <w:rFonts w:cs="Consolas"/>
                <w:color w:val="000000"/>
                <w:sz w:val="20"/>
                <w:szCs w:val="20"/>
              </w:rPr>
              <w:tab/>
              <w:t>}</w:t>
            </w:r>
          </w:p>
          <w:p w14:paraId="4768F122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 xml:space="preserve">    }</w:t>
            </w:r>
          </w:p>
          <w:p w14:paraId="1FF7754D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sz w:val="20"/>
              </w:rPr>
            </w:pPr>
            <w:r w:rsidRPr="007968AA">
              <w:rPr>
                <w:rFonts w:cs="Consolas"/>
                <w:color w:val="000000"/>
                <w:sz w:val="20"/>
                <w:szCs w:val="20"/>
              </w:rPr>
              <w:t>}</w:t>
            </w:r>
          </w:p>
        </w:tc>
        <w:tc>
          <w:tcPr>
            <w:tcW w:w="3372" w:type="dxa"/>
          </w:tcPr>
          <w:p w14:paraId="735BDD8A" w14:textId="77777777" w:rsidR="002F67C6" w:rsidRDefault="002F67C6" w:rsidP="0096210B"/>
          <w:p w14:paraId="264EFDC8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color w:val="3F7F5F"/>
                <w:sz w:val="20"/>
                <w:szCs w:val="20"/>
              </w:rPr>
            </w:pPr>
          </w:p>
          <w:p w14:paraId="3F6AA4DE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color w:val="3F7F5F"/>
                <w:sz w:val="20"/>
                <w:szCs w:val="20"/>
              </w:rPr>
              <w:t xml:space="preserve"> </w:t>
            </w:r>
          </w:p>
          <w:p w14:paraId="7943AFDD" w14:textId="77777777" w:rsidR="002F67C6" w:rsidRPr="00CC4974" w:rsidRDefault="002F67C6" w:rsidP="0096210B">
            <w:pPr>
              <w:autoSpaceDE w:val="0"/>
              <w:autoSpaceDN w:val="0"/>
              <w:adjustRightInd w:val="0"/>
              <w:rPr>
                <w:sz w:val="26"/>
              </w:rPr>
            </w:pPr>
          </w:p>
        </w:tc>
      </w:tr>
    </w:tbl>
    <w:p w14:paraId="0F647FEC" w14:textId="77777777" w:rsidR="002F67C6" w:rsidRPr="00262B93" w:rsidRDefault="002F67C6" w:rsidP="002F67C6">
      <w:pPr>
        <w:pStyle w:val="ListParagraph"/>
        <w:spacing w:before="120" w:after="120" w:line="288" w:lineRule="auto"/>
        <w:ind w:right="180"/>
        <w:jc w:val="both"/>
        <w:rPr>
          <w:iCs/>
          <w:sz w:val="26"/>
          <w:szCs w:val="26"/>
        </w:rPr>
      </w:pPr>
    </w:p>
    <w:p w14:paraId="1D8C48D1" w14:textId="77777777" w:rsidR="002F67C6" w:rsidRPr="00262B93" w:rsidRDefault="002F67C6" w:rsidP="002F67C6">
      <w:pPr>
        <w:rPr>
          <w:sz w:val="26"/>
          <w:szCs w:val="26"/>
        </w:rPr>
      </w:pPr>
      <w:r w:rsidRPr="00262B93">
        <w:rPr>
          <w:b/>
          <w:sz w:val="26"/>
          <w:szCs w:val="26"/>
        </w:rPr>
        <w:lastRenderedPageBreak/>
        <w:t>Step 1:</w:t>
      </w:r>
      <w:r w:rsidRPr="00262B93">
        <w:rPr>
          <w:sz w:val="26"/>
          <w:szCs w:val="26"/>
        </w:rPr>
        <w:t xml:space="preserve"> build the sample code in CCS, check the errors. </w:t>
      </w:r>
    </w:p>
    <w:p w14:paraId="29D249BA" w14:textId="77777777" w:rsidR="002F67C6" w:rsidRPr="00262B93" w:rsidRDefault="002F67C6" w:rsidP="002F67C6">
      <w:pPr>
        <w:rPr>
          <w:sz w:val="26"/>
          <w:szCs w:val="26"/>
        </w:rPr>
      </w:pPr>
      <w:r w:rsidRPr="00262B93">
        <w:rPr>
          <w:b/>
          <w:sz w:val="26"/>
          <w:szCs w:val="26"/>
        </w:rPr>
        <w:t>Step 2:</w:t>
      </w:r>
      <w:r w:rsidRPr="00262B93">
        <w:rPr>
          <w:sz w:val="26"/>
          <w:szCs w:val="26"/>
        </w:rPr>
        <w:t xml:space="preserve"> </w:t>
      </w:r>
      <w:r w:rsidRPr="00262B93">
        <w:rPr>
          <w:b/>
          <w:sz w:val="26"/>
          <w:szCs w:val="26"/>
        </w:rPr>
        <w:t>Not run</w:t>
      </w:r>
      <w:r w:rsidRPr="00262B93">
        <w:rPr>
          <w:sz w:val="26"/>
          <w:szCs w:val="26"/>
        </w:rPr>
        <w:t xml:space="preserve">, the values of these registers (PORT_1_2): </w:t>
      </w:r>
    </w:p>
    <w:p w14:paraId="03632935" w14:textId="77777777" w:rsidR="002F67C6" w:rsidRPr="00262B93" w:rsidRDefault="002F67C6" w:rsidP="002F67C6">
      <w:pPr>
        <w:ind w:left="720"/>
        <w:rPr>
          <w:sz w:val="26"/>
          <w:szCs w:val="26"/>
        </w:rPr>
      </w:pPr>
      <w:r w:rsidRPr="00262B93">
        <w:rPr>
          <w:sz w:val="26"/>
          <w:szCs w:val="26"/>
        </w:rPr>
        <w:t xml:space="preserve">P1OUT: </w:t>
      </w:r>
    </w:p>
    <w:p w14:paraId="0E30986B" w14:textId="77777777" w:rsidR="002F67C6" w:rsidRPr="00262B93" w:rsidRDefault="002F67C6" w:rsidP="002F67C6">
      <w:pPr>
        <w:ind w:left="720"/>
        <w:rPr>
          <w:sz w:val="26"/>
          <w:szCs w:val="26"/>
        </w:rPr>
      </w:pPr>
      <w:r w:rsidRPr="00262B93">
        <w:rPr>
          <w:sz w:val="26"/>
          <w:szCs w:val="26"/>
        </w:rPr>
        <w:t>P1IN:</w:t>
      </w:r>
    </w:p>
    <w:p w14:paraId="79540341" w14:textId="77777777" w:rsidR="002F67C6" w:rsidRPr="00262B93" w:rsidRDefault="002F67C6" w:rsidP="002F67C6">
      <w:pPr>
        <w:ind w:left="720"/>
        <w:rPr>
          <w:sz w:val="26"/>
          <w:szCs w:val="26"/>
        </w:rPr>
      </w:pPr>
      <w:r w:rsidRPr="00262B93">
        <w:rPr>
          <w:sz w:val="26"/>
          <w:szCs w:val="26"/>
        </w:rPr>
        <w:t>P1DIR:</w:t>
      </w:r>
    </w:p>
    <w:p w14:paraId="270DD245" w14:textId="77777777" w:rsidR="002F67C6" w:rsidRDefault="002F67C6" w:rsidP="002F67C6">
      <w:pPr>
        <w:ind w:left="720"/>
        <w:rPr>
          <w:sz w:val="26"/>
          <w:szCs w:val="26"/>
        </w:rPr>
      </w:pPr>
      <w:r w:rsidRPr="00262B93">
        <w:rPr>
          <w:sz w:val="26"/>
          <w:szCs w:val="26"/>
        </w:rPr>
        <w:t>P1REN:</w:t>
      </w:r>
    </w:p>
    <w:p w14:paraId="58486C12" w14:textId="77777777" w:rsidR="002F67C6" w:rsidRPr="00262B93" w:rsidRDefault="002F67C6" w:rsidP="002F67C6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P1IFG: </w:t>
      </w:r>
    </w:p>
    <w:p w14:paraId="6D66C18F" w14:textId="77777777" w:rsidR="002F67C6" w:rsidRDefault="002F67C6" w:rsidP="002F67C6">
      <w:pPr>
        <w:spacing w:line="480" w:lineRule="auto"/>
        <w:rPr>
          <w:sz w:val="26"/>
          <w:szCs w:val="26"/>
        </w:rPr>
      </w:pPr>
      <w:r>
        <w:t xml:space="preserve"> </w:t>
      </w:r>
      <w:r w:rsidRPr="00A76709">
        <w:rPr>
          <w:b/>
          <w:sz w:val="26"/>
          <w:szCs w:val="26"/>
        </w:rPr>
        <w:t xml:space="preserve">Step 3: </w:t>
      </w:r>
      <w:r>
        <w:rPr>
          <w:sz w:val="26"/>
          <w:szCs w:val="26"/>
        </w:rPr>
        <w:t xml:space="preserve">Run, observe and collect the values of these registers in case of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00"/>
        <w:gridCol w:w="3775"/>
      </w:tblGrid>
      <w:tr w:rsidR="002F67C6" w14:paraId="3396C834" w14:textId="77777777" w:rsidTr="0096210B">
        <w:tc>
          <w:tcPr>
            <w:tcW w:w="1975" w:type="dxa"/>
          </w:tcPr>
          <w:p w14:paraId="1A1C6EAE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600" w:type="dxa"/>
          </w:tcPr>
          <w:p w14:paraId="4FCEDA0F" w14:textId="77777777" w:rsidR="002F67C6" w:rsidRPr="00D214F4" w:rsidRDefault="002F67C6" w:rsidP="0096210B">
            <w:pPr>
              <w:spacing w:line="480" w:lineRule="auto"/>
              <w:jc w:val="center"/>
              <w:rPr>
                <w:b/>
                <w:sz w:val="26"/>
                <w:szCs w:val="26"/>
              </w:rPr>
            </w:pPr>
            <w:r w:rsidRPr="00D214F4">
              <w:rPr>
                <w:b/>
                <w:sz w:val="26"/>
                <w:szCs w:val="26"/>
              </w:rPr>
              <w:t>R</w:t>
            </w:r>
            <w:r>
              <w:rPr>
                <w:b/>
                <w:sz w:val="26"/>
                <w:szCs w:val="26"/>
              </w:rPr>
              <w:t>ed</w:t>
            </w:r>
            <w:r w:rsidRPr="00D214F4">
              <w:rPr>
                <w:b/>
                <w:sz w:val="26"/>
                <w:szCs w:val="26"/>
              </w:rPr>
              <w:t xml:space="preserve"> LED On</w:t>
            </w:r>
          </w:p>
        </w:tc>
        <w:tc>
          <w:tcPr>
            <w:tcW w:w="3775" w:type="dxa"/>
          </w:tcPr>
          <w:p w14:paraId="4D904AEA" w14:textId="77777777" w:rsidR="002F67C6" w:rsidRPr="00D214F4" w:rsidRDefault="002F67C6" w:rsidP="0096210B">
            <w:pPr>
              <w:spacing w:line="48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Green </w:t>
            </w:r>
            <w:r w:rsidRPr="00D214F4">
              <w:rPr>
                <w:b/>
                <w:sz w:val="26"/>
                <w:szCs w:val="26"/>
              </w:rPr>
              <w:t>LED On</w:t>
            </w:r>
          </w:p>
        </w:tc>
      </w:tr>
      <w:tr w:rsidR="002F67C6" w14:paraId="2F88B1FB" w14:textId="77777777" w:rsidTr="0096210B">
        <w:tc>
          <w:tcPr>
            <w:tcW w:w="1975" w:type="dxa"/>
          </w:tcPr>
          <w:p w14:paraId="3A8B3A86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P1OUT</w:t>
            </w:r>
          </w:p>
        </w:tc>
        <w:tc>
          <w:tcPr>
            <w:tcW w:w="3600" w:type="dxa"/>
          </w:tcPr>
          <w:p w14:paraId="0A50F309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775" w:type="dxa"/>
          </w:tcPr>
          <w:p w14:paraId="5E885744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2F67C6" w14:paraId="34AA096F" w14:textId="77777777" w:rsidTr="0096210B">
        <w:tc>
          <w:tcPr>
            <w:tcW w:w="1975" w:type="dxa"/>
          </w:tcPr>
          <w:p w14:paraId="2A20C1B4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P1IN</w:t>
            </w:r>
          </w:p>
        </w:tc>
        <w:tc>
          <w:tcPr>
            <w:tcW w:w="3600" w:type="dxa"/>
          </w:tcPr>
          <w:p w14:paraId="45B3CFDC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775" w:type="dxa"/>
          </w:tcPr>
          <w:p w14:paraId="1E3A10FA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2F67C6" w14:paraId="4D3B0B3A" w14:textId="77777777" w:rsidTr="0096210B">
        <w:tc>
          <w:tcPr>
            <w:tcW w:w="1975" w:type="dxa"/>
          </w:tcPr>
          <w:p w14:paraId="7A38AD27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P1DIR</w:t>
            </w:r>
          </w:p>
        </w:tc>
        <w:tc>
          <w:tcPr>
            <w:tcW w:w="3600" w:type="dxa"/>
          </w:tcPr>
          <w:p w14:paraId="6B57BC75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775" w:type="dxa"/>
          </w:tcPr>
          <w:p w14:paraId="1FE5C81F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2F67C6" w14:paraId="38E49B88" w14:textId="77777777" w:rsidTr="0096210B">
        <w:tc>
          <w:tcPr>
            <w:tcW w:w="1975" w:type="dxa"/>
          </w:tcPr>
          <w:p w14:paraId="6D2A9239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P1REN</w:t>
            </w:r>
          </w:p>
        </w:tc>
        <w:tc>
          <w:tcPr>
            <w:tcW w:w="3600" w:type="dxa"/>
          </w:tcPr>
          <w:p w14:paraId="153892F7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775" w:type="dxa"/>
          </w:tcPr>
          <w:p w14:paraId="366AC3C1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</w:tr>
      <w:tr w:rsidR="002F67C6" w14:paraId="08AEA1F8" w14:textId="77777777" w:rsidTr="0096210B">
        <w:tc>
          <w:tcPr>
            <w:tcW w:w="1975" w:type="dxa"/>
          </w:tcPr>
          <w:p w14:paraId="352F70C5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P1IFG</w:t>
            </w:r>
          </w:p>
        </w:tc>
        <w:tc>
          <w:tcPr>
            <w:tcW w:w="3600" w:type="dxa"/>
          </w:tcPr>
          <w:p w14:paraId="78061087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  <w:tc>
          <w:tcPr>
            <w:tcW w:w="3775" w:type="dxa"/>
          </w:tcPr>
          <w:p w14:paraId="1BB4F884" w14:textId="77777777" w:rsidR="002F67C6" w:rsidRDefault="002F67C6" w:rsidP="0096210B">
            <w:pPr>
              <w:spacing w:line="480" w:lineRule="auto"/>
              <w:rPr>
                <w:sz w:val="26"/>
                <w:szCs w:val="26"/>
              </w:rPr>
            </w:pPr>
          </w:p>
        </w:tc>
      </w:tr>
    </w:tbl>
    <w:p w14:paraId="2E885B8C" w14:textId="77777777" w:rsidR="002F67C6" w:rsidRDefault="002F67C6" w:rsidP="002F67C6">
      <w:pPr>
        <w:spacing w:line="480" w:lineRule="auto"/>
        <w:rPr>
          <w:b/>
          <w:sz w:val="26"/>
        </w:rPr>
      </w:pPr>
      <w:r>
        <w:rPr>
          <w:sz w:val="26"/>
          <w:szCs w:val="26"/>
        </w:rPr>
        <w:t xml:space="preserve">Comment and explain the Table above: </w:t>
      </w:r>
      <w:r w:rsidRPr="00D446CE">
        <w:rPr>
          <w:b/>
          <w:sz w:val="26"/>
        </w:rPr>
        <w:t>________________________________________________________________________________________________________________________________________________</w:t>
      </w:r>
      <w:r>
        <w:rPr>
          <w:b/>
        </w:rPr>
        <w:t xml:space="preserve"> </w:t>
      </w:r>
      <w:r w:rsidRPr="00D446CE">
        <w:rPr>
          <w:b/>
          <w:sz w:val="26"/>
        </w:rPr>
        <w:t>_______________________________________________________________________________________________________________________________________________</w:t>
      </w:r>
    </w:p>
    <w:p w14:paraId="402CC308" w14:textId="77777777" w:rsidR="002F67C6" w:rsidRDefault="002F67C6" w:rsidP="002F67C6">
      <w:pPr>
        <w:jc w:val="both"/>
      </w:pPr>
    </w:p>
    <w:p w14:paraId="1042D417" w14:textId="77777777" w:rsidR="002F67C6" w:rsidRPr="00584A95" w:rsidRDefault="002F67C6" w:rsidP="002F67C6">
      <w:pPr>
        <w:spacing w:line="480" w:lineRule="auto"/>
        <w:rPr>
          <w:b/>
          <w:sz w:val="26"/>
        </w:rPr>
      </w:pPr>
      <w:r w:rsidRPr="00584A95">
        <w:rPr>
          <w:sz w:val="26"/>
        </w:rPr>
        <w:t xml:space="preserve">When running and pausing, click View and open </w:t>
      </w:r>
      <w:r w:rsidRPr="00584A95">
        <w:rPr>
          <w:b/>
          <w:i/>
          <w:sz w:val="26"/>
        </w:rPr>
        <w:t>Disassenbly</w:t>
      </w:r>
      <w:r w:rsidRPr="00584A95">
        <w:rPr>
          <w:sz w:val="26"/>
        </w:rPr>
        <w:t xml:space="preserve"> window, write down </w:t>
      </w:r>
      <w:r w:rsidRPr="00584A95">
        <w:rPr>
          <w:b/>
          <w:sz w:val="26"/>
        </w:rPr>
        <w:t xml:space="preserve">these instructions of sample 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4635"/>
        <w:gridCol w:w="4116"/>
      </w:tblGrid>
      <w:tr w:rsidR="002F67C6" w:rsidRPr="00EA4A40" w14:paraId="26A24283" w14:textId="77777777" w:rsidTr="0096210B">
        <w:tc>
          <w:tcPr>
            <w:tcW w:w="558" w:type="dxa"/>
          </w:tcPr>
          <w:p w14:paraId="6ECF2316" w14:textId="77777777" w:rsidR="002F67C6" w:rsidRPr="00EA4A40" w:rsidRDefault="002F67C6" w:rsidP="0096210B">
            <w:pPr>
              <w:jc w:val="center"/>
              <w:rPr>
                <w:b/>
              </w:rPr>
            </w:pPr>
            <w:r w:rsidRPr="00EA4A40">
              <w:rPr>
                <w:b/>
              </w:rPr>
              <w:t>No.</w:t>
            </w:r>
          </w:p>
        </w:tc>
        <w:tc>
          <w:tcPr>
            <w:tcW w:w="4657" w:type="dxa"/>
          </w:tcPr>
          <w:p w14:paraId="1B81EDB1" w14:textId="77777777" w:rsidR="002F67C6" w:rsidRPr="00EA4A40" w:rsidRDefault="002F67C6" w:rsidP="0096210B">
            <w:pPr>
              <w:jc w:val="center"/>
              <w:rPr>
                <w:b/>
              </w:rPr>
            </w:pPr>
            <w:r>
              <w:rPr>
                <w:b/>
              </w:rPr>
              <w:t>C code</w:t>
            </w:r>
          </w:p>
        </w:tc>
        <w:tc>
          <w:tcPr>
            <w:tcW w:w="4135" w:type="dxa"/>
          </w:tcPr>
          <w:p w14:paraId="62886BF3" w14:textId="77777777" w:rsidR="002F67C6" w:rsidRPr="00EA4A40" w:rsidRDefault="002F67C6" w:rsidP="0096210B">
            <w:pPr>
              <w:jc w:val="center"/>
              <w:rPr>
                <w:b/>
              </w:rPr>
            </w:pPr>
            <w:r>
              <w:rPr>
                <w:b/>
              </w:rPr>
              <w:t xml:space="preserve">MIPS code </w:t>
            </w:r>
          </w:p>
        </w:tc>
      </w:tr>
      <w:tr w:rsidR="002F67C6" w14:paraId="782BC54C" w14:textId="77777777" w:rsidTr="0096210B">
        <w:tc>
          <w:tcPr>
            <w:tcW w:w="558" w:type="dxa"/>
          </w:tcPr>
          <w:p w14:paraId="39DE7162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1.</w:t>
            </w:r>
          </w:p>
          <w:p w14:paraId="25B0959E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</w:t>
            </w:r>
          </w:p>
          <w:p w14:paraId="0268A026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3</w:t>
            </w:r>
          </w:p>
          <w:p w14:paraId="02D48BCE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lastRenderedPageBreak/>
              <w:t>4</w:t>
            </w:r>
          </w:p>
          <w:p w14:paraId="2F040195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5</w:t>
            </w:r>
          </w:p>
          <w:p w14:paraId="47BD6DE4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6</w:t>
            </w:r>
          </w:p>
          <w:p w14:paraId="492DA1F0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7</w:t>
            </w:r>
          </w:p>
          <w:p w14:paraId="76AA536B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8</w:t>
            </w:r>
          </w:p>
          <w:p w14:paraId="7F4F2AE6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9</w:t>
            </w:r>
          </w:p>
          <w:p w14:paraId="1B2DC3A6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10</w:t>
            </w:r>
          </w:p>
          <w:p w14:paraId="45B78827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11</w:t>
            </w:r>
          </w:p>
          <w:p w14:paraId="2CEF19A2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12</w:t>
            </w:r>
          </w:p>
          <w:p w14:paraId="6BB7310B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13</w:t>
            </w:r>
          </w:p>
          <w:p w14:paraId="6DE160FD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14</w:t>
            </w:r>
          </w:p>
          <w:p w14:paraId="7A52BC9F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15</w:t>
            </w:r>
          </w:p>
          <w:p w14:paraId="531B238F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16</w:t>
            </w:r>
          </w:p>
          <w:p w14:paraId="53301245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17</w:t>
            </w:r>
          </w:p>
          <w:p w14:paraId="7639BB6D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18</w:t>
            </w:r>
          </w:p>
          <w:p w14:paraId="1FD8470D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19</w:t>
            </w:r>
          </w:p>
          <w:p w14:paraId="472A7A57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20</w:t>
            </w:r>
          </w:p>
          <w:p w14:paraId="43A4336C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21</w:t>
            </w:r>
          </w:p>
          <w:p w14:paraId="0D558B95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22</w:t>
            </w:r>
          </w:p>
          <w:p w14:paraId="25D88256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23</w:t>
            </w:r>
          </w:p>
          <w:p w14:paraId="7E0CE159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24</w:t>
            </w:r>
          </w:p>
          <w:p w14:paraId="4F2E17CE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25</w:t>
            </w:r>
          </w:p>
          <w:p w14:paraId="36541912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26</w:t>
            </w:r>
          </w:p>
          <w:p w14:paraId="53529C35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27</w:t>
            </w:r>
          </w:p>
          <w:p w14:paraId="233F80D6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28</w:t>
            </w:r>
          </w:p>
          <w:p w14:paraId="563E5494" w14:textId="77777777" w:rsidR="002F67C6" w:rsidRPr="004F534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Cs w:val="20"/>
              </w:rPr>
            </w:pPr>
            <w:r w:rsidRPr="004F5344">
              <w:rPr>
                <w:rFonts w:cs="Consolas"/>
                <w:b/>
                <w:bCs/>
                <w:color w:val="7F0055"/>
                <w:szCs w:val="20"/>
              </w:rPr>
              <w:t>29</w:t>
            </w:r>
          </w:p>
        </w:tc>
        <w:tc>
          <w:tcPr>
            <w:tcW w:w="4657" w:type="dxa"/>
          </w:tcPr>
          <w:p w14:paraId="303F8C81" w14:textId="77777777" w:rsidR="002F67C6" w:rsidRPr="007968AA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lastRenderedPageBreak/>
              <w:t xml:space="preserve"> </w:t>
            </w:r>
          </w:p>
          <w:p w14:paraId="10FE096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  <w:r>
              <w:rPr>
                <w:rFonts w:cs="Consolas"/>
                <w:b/>
                <w:bCs/>
                <w:color w:val="7F0055"/>
                <w:sz w:val="20"/>
                <w:szCs w:val="20"/>
              </w:rPr>
              <w:t xml:space="preserve">  </w:t>
            </w:r>
          </w:p>
          <w:p w14:paraId="7CBC8F42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8D0D00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2DCABDAC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5DB2A61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3F59C3C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0779133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60A1E7A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D401D10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7FA7DA7B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575A18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CC3D4F8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2FCE2F1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3F28A03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AA54F15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2D7C919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7B4A9035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768B3012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4C01541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7FC3C0C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5298859B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404A5EB4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001FFF9A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669D731C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4155F3E8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97AE160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A24EE67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15DAA6A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00394312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2FCEC58F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2A7DC563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360A1EF0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3D51AAF7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01188E0A" w14:textId="77777777" w:rsidR="002F67C6" w:rsidRDefault="002F67C6" w:rsidP="0096210B">
            <w:pPr>
              <w:autoSpaceDE w:val="0"/>
              <w:autoSpaceDN w:val="0"/>
              <w:adjustRightInd w:val="0"/>
              <w:rPr>
                <w:rFonts w:cs="Consolas"/>
                <w:b/>
                <w:bCs/>
                <w:color w:val="7F0055"/>
                <w:sz w:val="20"/>
                <w:szCs w:val="20"/>
              </w:rPr>
            </w:pPr>
          </w:p>
          <w:p w14:paraId="260DD3FA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4135" w:type="dxa"/>
          </w:tcPr>
          <w:p w14:paraId="7B89D617" w14:textId="77777777" w:rsidR="002F67C6" w:rsidRDefault="002F67C6" w:rsidP="0096210B"/>
          <w:p w14:paraId="71E72581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color w:val="3F7F5F"/>
                <w:sz w:val="20"/>
                <w:szCs w:val="20"/>
              </w:rPr>
            </w:pPr>
          </w:p>
          <w:p w14:paraId="4B96B2BC" w14:textId="77777777" w:rsidR="002F67C6" w:rsidRPr="003E27E4" w:rsidRDefault="002F67C6" w:rsidP="0096210B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color w:val="3F7F5F"/>
                <w:sz w:val="20"/>
                <w:szCs w:val="20"/>
              </w:rPr>
              <w:t xml:space="preserve"> </w:t>
            </w:r>
          </w:p>
          <w:p w14:paraId="6F53AD49" w14:textId="77777777" w:rsidR="002F67C6" w:rsidRPr="00CC4974" w:rsidRDefault="002F67C6" w:rsidP="0096210B">
            <w:pPr>
              <w:autoSpaceDE w:val="0"/>
              <w:autoSpaceDN w:val="0"/>
              <w:adjustRightInd w:val="0"/>
              <w:rPr>
                <w:sz w:val="26"/>
              </w:rPr>
            </w:pPr>
          </w:p>
        </w:tc>
      </w:tr>
    </w:tbl>
    <w:p w14:paraId="423CF782" w14:textId="77777777" w:rsidR="002F67C6" w:rsidRDefault="002F67C6" w:rsidP="002F67C6">
      <w:pPr>
        <w:jc w:val="both"/>
        <w:rPr>
          <w:b/>
        </w:rPr>
      </w:pPr>
    </w:p>
    <w:p w14:paraId="37F01CA8" w14:textId="77777777" w:rsidR="002F67C6" w:rsidRPr="000D6B5A" w:rsidRDefault="002F67C6" w:rsidP="002F67C6">
      <w:r w:rsidRPr="000D6B5A">
        <w:t>Based on the Table</w:t>
      </w:r>
      <w:r>
        <w:t xml:space="preserve"> above</w:t>
      </w:r>
      <w:r w:rsidRPr="000D6B5A">
        <w:t xml:space="preserve">, </w:t>
      </w:r>
      <w:r w:rsidRPr="000D6B5A">
        <w:rPr>
          <w:b/>
        </w:rPr>
        <w:t>please explain the process of sample code under if-then else conditional statements:</w:t>
      </w:r>
    </w:p>
    <w:p w14:paraId="11881820" w14:textId="77777777" w:rsidR="002F67C6" w:rsidRDefault="002F67C6" w:rsidP="002F67C6">
      <w:pPr>
        <w:spacing w:line="480" w:lineRule="auto"/>
        <w:rPr>
          <w:b/>
          <w:sz w:val="26"/>
        </w:rPr>
      </w:pPr>
      <w:r w:rsidRPr="00D446CE">
        <w:rPr>
          <w:b/>
          <w:sz w:val="26"/>
        </w:rPr>
        <w:t>________________________________________________________________________</w:t>
      </w:r>
      <w:r>
        <w:rPr>
          <w:b/>
        </w:rPr>
        <w:t xml:space="preserve"> </w:t>
      </w:r>
      <w:r w:rsidRPr="00D446CE">
        <w:rPr>
          <w:b/>
          <w:sz w:val="26"/>
        </w:rPr>
        <w:t>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 xml:space="preserve"> </w:t>
      </w:r>
      <w:r w:rsidRPr="00D446CE">
        <w:rPr>
          <w:b/>
          <w:sz w:val="26"/>
        </w:rPr>
        <w:t>_______________________________________________________________________________________________________________________________________________</w:t>
      </w:r>
    </w:p>
    <w:p w14:paraId="2D1234DB" w14:textId="77777777" w:rsidR="002F67C6" w:rsidRDefault="002F67C6" w:rsidP="002F67C6">
      <w:pPr>
        <w:pStyle w:val="Heading2"/>
        <w:rPr>
          <w:b/>
        </w:rPr>
      </w:pPr>
      <w:r>
        <w:rPr>
          <w:b/>
        </w:rPr>
        <w:lastRenderedPageBreak/>
        <w:t>Problem 1: modify the sample code in order to when pressing the button two LEDs turn on and vice versa.</w:t>
      </w:r>
    </w:p>
    <w:p w14:paraId="2E827600" w14:textId="77777777" w:rsidR="002F67C6" w:rsidRDefault="002F67C6" w:rsidP="002F67C6">
      <w:pPr>
        <w:spacing w:line="480" w:lineRule="auto"/>
        <w:jc w:val="both"/>
        <w:rPr>
          <w:b/>
          <w:sz w:val="26"/>
        </w:rPr>
      </w:pPr>
      <w:r>
        <w:rPr>
          <w:b/>
          <w:sz w:val="26"/>
        </w:rPr>
        <w:t>Your code:</w:t>
      </w:r>
    </w:p>
    <w:p w14:paraId="27470B2E" w14:textId="77777777" w:rsidR="009B6466" w:rsidRDefault="009B6466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5D45D901" w14:textId="77777777" w:rsidR="00CF1A21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14EA8EC0" w14:textId="77777777" w:rsidR="00CF1A21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2AB16F05" w14:textId="77777777" w:rsidR="00CF1A21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45A02247" w14:textId="77777777" w:rsidR="00CF1A21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30413CD6" w14:textId="77777777" w:rsidR="00CF1A21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7442732A" w14:textId="77777777" w:rsidR="00CF1A21" w:rsidRPr="00E73917" w:rsidRDefault="00CF1A21" w:rsidP="009B6466">
      <w:pPr>
        <w:jc w:val="both"/>
        <w:rPr>
          <w:rFonts w:ascii="Times New Roman" w:hAnsi="Times New Roman" w:cs="Times New Roman"/>
          <w:b/>
          <w:sz w:val="28"/>
        </w:rPr>
      </w:pPr>
    </w:p>
    <w:p w14:paraId="6B84BC93" w14:textId="77777777" w:rsidR="009B6466" w:rsidRPr="00E73917" w:rsidRDefault="009B6466" w:rsidP="009B6466">
      <w:pPr>
        <w:pStyle w:val="Heading1"/>
        <w:rPr>
          <w:rFonts w:ascii="Times New Roman" w:hAnsi="Times New Roman" w:cs="Times New Roman"/>
          <w:b/>
          <w:sz w:val="28"/>
        </w:rPr>
      </w:pPr>
      <w:r w:rsidRPr="00E73917">
        <w:rPr>
          <w:rFonts w:ascii="Times New Roman" w:hAnsi="Times New Roman" w:cs="Times New Roman"/>
          <w:b/>
          <w:sz w:val="28"/>
        </w:rPr>
        <w:t>Reference:</w:t>
      </w:r>
    </w:p>
    <w:p w14:paraId="5E433D93" w14:textId="77777777" w:rsidR="009B6466" w:rsidRPr="00E73917" w:rsidRDefault="009B6466" w:rsidP="009B6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4" w:history="1">
        <w:r w:rsidRPr="00E73917">
          <w:rPr>
            <w:rStyle w:val="Hyperlink"/>
            <w:rFonts w:ascii="Times New Roman" w:hAnsi="Times New Roman" w:cs="Times New Roman"/>
          </w:rPr>
          <w:t>https://en.wikibooks.org/wiki/MIPS_Assembly/Pseudoinstructions</w:t>
        </w:r>
      </w:hyperlink>
    </w:p>
    <w:p w14:paraId="549E1914" w14:textId="77777777" w:rsidR="009B6466" w:rsidRPr="00E73917" w:rsidRDefault="009B6466" w:rsidP="009B6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5" w:history="1">
        <w:r w:rsidRPr="00E73917">
          <w:rPr>
            <w:rStyle w:val="Hyperlink"/>
            <w:rFonts w:ascii="Times New Roman" w:hAnsi="Times New Roman" w:cs="Times New Roman"/>
          </w:rPr>
          <w:t>https://courses.missouristate.edu/KenVollmar/MARS/Help/SyscallHelp.html</w:t>
        </w:r>
      </w:hyperlink>
    </w:p>
    <w:p w14:paraId="5034E497" w14:textId="77777777" w:rsidR="009B6466" w:rsidRPr="00E73917" w:rsidRDefault="009B6466" w:rsidP="009B6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6" w:anchor="MIPS_Data_Types" w:history="1">
        <w:r w:rsidRPr="00E73917">
          <w:rPr>
            <w:rStyle w:val="Hyperlink"/>
            <w:rFonts w:ascii="Times New Roman" w:hAnsi="Times New Roman" w:cs="Times New Roman"/>
          </w:rPr>
          <w:t>https://www.assemblylanguagetuts.com/mips-assembly-programming-tutorials/#MIPS_Data_Types</w:t>
        </w:r>
      </w:hyperlink>
    </w:p>
    <w:p w14:paraId="183243E8" w14:textId="77777777" w:rsidR="009B6466" w:rsidRPr="00E73917" w:rsidRDefault="009B6466" w:rsidP="009B6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7" w:history="1">
        <w:r w:rsidRPr="00E73917">
          <w:rPr>
            <w:rStyle w:val="Hyperlink"/>
            <w:rFonts w:ascii="Times New Roman" w:hAnsi="Times New Roman" w:cs="Times New Roman"/>
          </w:rPr>
          <w:t>https://en.wikibooks.org/wiki/MIPS_Assembly/Arithmetic_Instructions</w:t>
        </w:r>
      </w:hyperlink>
    </w:p>
    <w:p w14:paraId="5B63E6F5" w14:textId="77777777" w:rsidR="009B6466" w:rsidRPr="00E73917" w:rsidRDefault="009B6466" w:rsidP="009B6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8" w:history="1">
        <w:r w:rsidRPr="00E73917">
          <w:rPr>
            <w:rStyle w:val="Hyperlink"/>
            <w:rFonts w:ascii="Times New Roman" w:hAnsi="Times New Roman" w:cs="Times New Roman"/>
          </w:rPr>
          <w:t>https://gab.wallawalla.edu/~curt.nelson/cptr280/lecture/mips%20arithmetic%20instructions.pdf</w:t>
        </w:r>
      </w:hyperlink>
    </w:p>
    <w:p w14:paraId="22A03061" w14:textId="77777777" w:rsidR="009B6466" w:rsidRPr="00E73917" w:rsidRDefault="009B6466" w:rsidP="009B6466">
      <w:pPr>
        <w:pStyle w:val="ListParagraph"/>
        <w:jc w:val="both"/>
        <w:rPr>
          <w:rFonts w:ascii="Times New Roman" w:hAnsi="Times New Roman" w:cs="Times New Roman"/>
        </w:rPr>
      </w:pPr>
    </w:p>
    <w:p w14:paraId="766CB7E0" w14:textId="77777777" w:rsidR="009B6466" w:rsidRPr="00E73917" w:rsidRDefault="009B6466" w:rsidP="009B6466">
      <w:pPr>
        <w:pStyle w:val="ListParagraph"/>
        <w:jc w:val="both"/>
        <w:rPr>
          <w:rFonts w:ascii="Times New Roman" w:hAnsi="Times New Roman" w:cs="Times New Roman"/>
        </w:rPr>
      </w:pPr>
    </w:p>
    <w:p w14:paraId="0C6D6751" w14:textId="77777777" w:rsidR="009B6466" w:rsidRPr="009B6466" w:rsidRDefault="009B6466" w:rsidP="009B6466"/>
    <w:sectPr w:rsidR="009B6466" w:rsidRPr="009B6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0DB4"/>
    <w:multiLevelType w:val="hybridMultilevel"/>
    <w:tmpl w:val="DCD43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D0FDF"/>
    <w:multiLevelType w:val="multilevel"/>
    <w:tmpl w:val="A2E4A3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1943018"/>
    <w:multiLevelType w:val="hybridMultilevel"/>
    <w:tmpl w:val="A42471C2"/>
    <w:lvl w:ilvl="0" w:tplc="A4561916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6230152">
    <w:abstractNumId w:val="1"/>
  </w:num>
  <w:num w:numId="2" w16cid:durableId="1560825747">
    <w:abstractNumId w:val="2"/>
  </w:num>
  <w:num w:numId="3" w16cid:durableId="87608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66"/>
    <w:rsid w:val="002F67C6"/>
    <w:rsid w:val="00616F46"/>
    <w:rsid w:val="009B6466"/>
    <w:rsid w:val="00C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6C1A"/>
  <w15:chartTrackingRefBased/>
  <w15:docId w15:val="{B179E54B-7238-41A8-9E1E-C876DD3B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6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4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4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4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4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46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9B646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9B646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6466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9B646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9B646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B6466"/>
    <w:rPr>
      <w:rFonts w:ascii="Times New Roman" w:hAnsi="Times New Roman" w:cs="Times New Roman" w:hint="default"/>
      <w:b/>
      <w:bCs/>
      <w:i/>
      <w:iCs/>
      <w:color w:val="3366F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B646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ab.wallawalla.edu/~curt.nelson/cptr280/lecture/mips%20arithmetic%20instructions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en.wikibooks.org/wiki/MIPS_Assembly/Arithmetic_Instructi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ssemblylanguagetuts.com/mips-assembly-programming-tutorial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11lsNYW7zkw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courses.missouristate.edu/KenVollmar/MARS/Help/SyscallHelp.html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books.org/wiki/MIPS_Assembly/Pseudoinstr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8BEC0-A36A-4F1B-9E83-DD78DBC6E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Tu Nga</dc:creator>
  <cp:keywords/>
  <dc:description/>
  <cp:lastModifiedBy>Ly Tu Nga</cp:lastModifiedBy>
  <cp:revision>3</cp:revision>
  <dcterms:created xsi:type="dcterms:W3CDTF">2025-05-08T06:55:00Z</dcterms:created>
  <dcterms:modified xsi:type="dcterms:W3CDTF">2025-05-08T07:00:00Z</dcterms:modified>
</cp:coreProperties>
</file>