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88" w:type="dxa"/>
        <w:tblCellMar>
          <w:top w:w="15" w:type="dxa"/>
          <w:left w:w="15" w:type="dxa"/>
          <w:bottom w:w="15" w:type="dxa"/>
          <w:right w:w="15" w:type="dxa"/>
        </w:tblCellMar>
        <w:tblLook w:val="04A0" w:firstRow="1" w:lastRow="0" w:firstColumn="1" w:lastColumn="0" w:noHBand="0" w:noVBand="1"/>
      </w:tblPr>
      <w:tblGrid>
        <w:gridCol w:w="9488"/>
      </w:tblGrid>
      <w:tr w:rsidR="008765C7" w:rsidRPr="008765C7" w14:paraId="61336AE2" w14:textId="77777777" w:rsidTr="008765C7">
        <w:trPr>
          <w:trHeight w:val="12071"/>
        </w:trPr>
        <w:tc>
          <w:tcPr>
            <w:tcW w:w="9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6451"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3803413D" w14:textId="77777777" w:rsidR="008765C7" w:rsidRPr="0064336C" w:rsidRDefault="008765C7" w:rsidP="008765C7">
            <w:pPr>
              <w:spacing w:line="240" w:lineRule="auto"/>
              <w:jc w:val="center"/>
              <w:rPr>
                <w:rFonts w:ascii="Times New Roman" w:eastAsia="Times New Roman" w:hAnsi="Times New Roman" w:cs="Times New Roman"/>
                <w:b/>
                <w:bCs/>
                <w:color w:val="000000"/>
                <w:kern w:val="0"/>
                <w:sz w:val="28"/>
                <w:szCs w:val="28"/>
                <w14:ligatures w14:val="none"/>
              </w:rPr>
            </w:pPr>
          </w:p>
          <w:p w14:paraId="044A2270" w14:textId="7F77F51C"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VIETNAM NATIONAL UNIVERSITY – HOCHIMINH CITY</w:t>
            </w:r>
          </w:p>
          <w:p w14:paraId="2B17E035" w14:textId="65648545" w:rsidR="008765C7" w:rsidRPr="008765C7" w:rsidRDefault="008765C7" w:rsidP="008F5529">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INTERNATIONAL UNIVERSITY</w:t>
            </w:r>
          </w:p>
          <w:p w14:paraId="4E010999"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SCHOOL OF COMPUTER SCIENCE AND ENGINEERING</w:t>
            </w:r>
          </w:p>
          <w:p w14:paraId="18DA2334"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03853598" w14:textId="324462EA"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bdr w:val="none" w:sz="0" w:space="0" w:color="auto" w:frame="1"/>
                <w14:ligatures w14:val="none"/>
              </w:rPr>
              <w:fldChar w:fldCharType="begin"/>
            </w:r>
            <w:r w:rsidRPr="008765C7">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"https://lh7-rt.googleusercontent.com/docsz/AD_4nXfLl6YHMvUQ5Oau9-PwEz08USbXE-8Ds-7BY0tBc7npoPh17buOhHK8ghho1J7aBi3NDekNN5_t8KQ4DuUI1Q30fKWpGHkfvLTSIpkM5tHfnlw0Xloccwq_Y7ljyYZ6OoBzHhPt?key=SMLyALbp2kfxr3jcVjVzHw" \* MERGEFORMATINET </w:instrText>
            </w:r>
            <w:r w:rsidRPr="008765C7">
              <w:rPr>
                <w:rFonts w:ascii="Times New Roman" w:eastAsia="Times New Roman" w:hAnsi="Times New Roman" w:cs="Times New Roman"/>
                <w:color w:val="000000"/>
                <w:kern w:val="0"/>
                <w:sz w:val="28"/>
                <w:szCs w:val="28"/>
                <w:bdr w:val="none" w:sz="0" w:space="0" w:color="auto" w:frame="1"/>
                <w14:ligatures w14:val="none"/>
              </w:rPr>
              <w:fldChar w:fldCharType="separate"/>
            </w:r>
            <w:r w:rsidRPr="0064336C">
              <w:rPr>
                <w:rFonts w:ascii="Times New Roman" w:eastAsia="Times New Roman" w:hAnsi="Times New Roman" w:cs="Times New Roman"/>
                <w:noProof/>
                <w:color w:val="000000"/>
                <w:kern w:val="0"/>
                <w:sz w:val="28"/>
                <w:szCs w:val="28"/>
                <w:bdr w:val="none" w:sz="0" w:space="0" w:color="auto" w:frame="1"/>
                <w14:ligatures w14:val="none"/>
              </w:rPr>
              <w:drawing>
                <wp:inline distT="0" distB="0" distL="0" distR="0" wp14:anchorId="3D5C3711" wp14:editId="357B4A99">
                  <wp:extent cx="1893570" cy="1598295"/>
                  <wp:effectExtent l="0" t="0" r="0" b="1905"/>
                  <wp:docPr id="189466110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61100"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570" cy="1598295"/>
                          </a:xfrm>
                          <a:prstGeom prst="rect">
                            <a:avLst/>
                          </a:prstGeom>
                          <a:noFill/>
                          <a:ln>
                            <a:noFill/>
                          </a:ln>
                        </pic:spPr>
                      </pic:pic>
                    </a:graphicData>
                  </a:graphic>
                </wp:inline>
              </w:drawing>
            </w:r>
            <w:r w:rsidRPr="008765C7">
              <w:rPr>
                <w:rFonts w:ascii="Times New Roman" w:eastAsia="Times New Roman" w:hAnsi="Times New Roman" w:cs="Times New Roman"/>
                <w:color w:val="000000"/>
                <w:kern w:val="0"/>
                <w:sz w:val="28"/>
                <w:szCs w:val="28"/>
                <w:bdr w:val="none" w:sz="0" w:space="0" w:color="auto" w:frame="1"/>
                <w14:ligatures w14:val="none"/>
              </w:rPr>
              <w:fldChar w:fldCharType="end"/>
            </w:r>
          </w:p>
          <w:p w14:paraId="2865C86F"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63C71759"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WEB APPLICATION DEVELOPMENT</w:t>
            </w:r>
          </w:p>
          <w:p w14:paraId="67D7A70B"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IT093IU</w:t>
            </w:r>
          </w:p>
          <w:p w14:paraId="5730388C" w14:textId="77777777" w:rsidR="008765C7" w:rsidRPr="008765C7" w:rsidRDefault="008765C7" w:rsidP="008765C7">
            <w:pPr>
              <w:spacing w:before="200" w:after="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FINAL REPORT</w:t>
            </w:r>
          </w:p>
          <w:p w14:paraId="6FF62DBF" w14:textId="77777777" w:rsidR="008765C7" w:rsidRPr="008765C7" w:rsidRDefault="008765C7" w:rsidP="008765C7">
            <w:pPr>
              <w:spacing w:before="200" w:after="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Topic: EGAY AUCTION SITE</w:t>
            </w:r>
          </w:p>
          <w:p w14:paraId="5245DEE3"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By Group: gambler99 – Members List</w:t>
            </w:r>
          </w:p>
          <w:p w14:paraId="5D8496E2" w14:textId="77777777" w:rsidR="008765C7" w:rsidRPr="008765C7" w:rsidRDefault="008765C7" w:rsidP="008765C7">
            <w:pPr>
              <w:spacing w:line="240" w:lineRule="auto"/>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96"/>
              <w:gridCol w:w="3064"/>
              <w:gridCol w:w="1985"/>
              <w:gridCol w:w="1304"/>
            </w:tblGrid>
            <w:tr w:rsidR="008765C7" w:rsidRPr="008765C7" w14:paraId="20488A04" w14:textId="77777777" w:rsidTr="008F5529">
              <w:trPr>
                <w:trHeight w:val="351"/>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55EF"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Number</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69901"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Name</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8736A"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Student ID</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057E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Role</w:t>
                  </w:r>
                </w:p>
              </w:tc>
            </w:tr>
            <w:tr w:rsidR="008765C7" w:rsidRPr="008765C7" w14:paraId="4BA1D25A" w14:textId="77777777" w:rsidTr="008F5529">
              <w:trPr>
                <w:trHeight w:val="411"/>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2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1</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9EB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Đàm Nguyễn Trọng Lễ</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06758" w14:textId="77777777" w:rsidR="008765C7" w:rsidRPr="008765C7" w:rsidRDefault="008765C7" w:rsidP="008765C7">
                  <w:pPr>
                    <w:spacing w:line="240" w:lineRule="auto"/>
                    <w:rPr>
                      <w:rFonts w:ascii="Times New Roman" w:eastAsia="Times New Roman" w:hAnsi="Times New Roman" w:cs="Times New Roman"/>
                      <w:kern w:val="0"/>
                      <w14:ligatures w14:val="none"/>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54AB"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Leader</w:t>
                  </w:r>
                </w:p>
              </w:tc>
            </w:tr>
            <w:tr w:rsidR="008765C7" w:rsidRPr="008765C7" w14:paraId="538C9E33" w14:textId="77777777" w:rsidTr="008F5529">
              <w:trPr>
                <w:trHeight w:val="366"/>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A34F"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2</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D4A8"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Nguyễn Quốc Trung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B65" w14:textId="77777777" w:rsidR="008765C7" w:rsidRPr="008765C7" w:rsidRDefault="008765C7" w:rsidP="008765C7">
                  <w:pPr>
                    <w:spacing w:line="240" w:lineRule="auto"/>
                    <w:rPr>
                      <w:rFonts w:ascii="Times New Roman" w:eastAsia="Times New Roman" w:hAnsi="Times New Roman" w:cs="Times New Roman"/>
                      <w:kern w:val="0"/>
                      <w14:ligatures w14:val="none"/>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8FDC7"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r w:rsidR="008765C7" w:rsidRPr="008765C7" w14:paraId="2B789D2A" w14:textId="77777777" w:rsidTr="008F5529">
              <w:trPr>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DDB60"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3</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5CB57"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Lê Hưng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9DC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ITCSIU22271</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0891A"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r w:rsidR="008765C7" w:rsidRPr="008765C7" w14:paraId="7AF1A4E4" w14:textId="77777777" w:rsidTr="008F5529">
              <w:trPr>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20B5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4</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82C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Lê Nhật Anh</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A463D"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ITCSIU22254</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4C01"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bl>
          <w:p w14:paraId="234FC7F3"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5F16EA27" w14:textId="77777777" w:rsidR="008765C7" w:rsidRPr="0064336C" w:rsidRDefault="008765C7" w:rsidP="008765C7">
            <w:pPr>
              <w:spacing w:before="200" w:line="240" w:lineRule="auto"/>
              <w:jc w:val="center"/>
              <w:rPr>
                <w:rFonts w:ascii="Times New Roman" w:eastAsia="Times New Roman" w:hAnsi="Times New Roman" w:cs="Times New Roman"/>
                <w:b/>
                <w:bCs/>
                <w:color w:val="000000"/>
                <w:kern w:val="0"/>
                <w:sz w:val="23"/>
                <w:szCs w:val="23"/>
                <w14:ligatures w14:val="none"/>
              </w:rPr>
            </w:pPr>
            <w:r w:rsidRPr="008765C7">
              <w:rPr>
                <w:rFonts w:ascii="Times New Roman" w:eastAsia="Times New Roman" w:hAnsi="Times New Roman" w:cs="Times New Roman"/>
                <w:color w:val="000000"/>
                <w:kern w:val="0"/>
                <w:sz w:val="28"/>
                <w:szCs w:val="28"/>
                <w14:ligatures w14:val="none"/>
              </w:rPr>
              <w:t>Instructor: Assoc. Prof. Nguyen Van Sinh</w:t>
            </w:r>
            <w:r w:rsidRPr="008765C7">
              <w:rPr>
                <w:rFonts w:ascii="Times New Roman" w:eastAsia="Times New Roman" w:hAnsi="Times New Roman" w:cs="Times New Roman"/>
                <w:b/>
                <w:bCs/>
                <w:color w:val="000000"/>
                <w:kern w:val="0"/>
                <w:sz w:val="23"/>
                <w:szCs w:val="23"/>
                <w14:ligatures w14:val="none"/>
              </w:rPr>
              <w:t> </w:t>
            </w:r>
          </w:p>
          <w:p w14:paraId="46B67857"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p>
        </w:tc>
      </w:tr>
    </w:tbl>
    <w:p w14:paraId="7168CA61" w14:textId="77777777" w:rsidR="008765C7" w:rsidRPr="0064336C" w:rsidRDefault="008765C7" w:rsidP="008765C7">
      <w:pPr>
        <w:spacing w:after="240" w:line="240" w:lineRule="auto"/>
        <w:rPr>
          <w:rFonts w:ascii="Times New Roman" w:eastAsia="Times New Roman" w:hAnsi="Times New Roman" w:cs="Times New Roman"/>
          <w:kern w:val="0"/>
          <w:sz w:val="36"/>
          <w:szCs w:val="36"/>
          <w14:ligatures w14:val="none"/>
        </w:rPr>
      </w:pPr>
    </w:p>
    <w:sdt>
      <w:sdtPr>
        <w:rPr>
          <w:rFonts w:ascii="Times New Roman" w:hAnsi="Times New Roman" w:cs="Times New Roman"/>
        </w:rPr>
        <w:id w:val="-674726222"/>
        <w:docPartObj>
          <w:docPartGallery w:val="Table of Contents"/>
          <w:docPartUnique/>
        </w:docPartObj>
      </w:sdtPr>
      <w:sdtEndPr>
        <w:rPr>
          <w:rFonts w:eastAsiaTheme="minorHAnsi"/>
          <w:noProof/>
          <w:color w:val="auto"/>
          <w:kern w:val="2"/>
          <w:sz w:val="24"/>
          <w:szCs w:val="24"/>
          <w:lang w:val="en-VN"/>
          <w14:ligatures w14:val="standardContextual"/>
        </w:rPr>
      </w:sdtEndPr>
      <w:sdtContent>
        <w:p w14:paraId="5C5E58E2" w14:textId="2EE88733" w:rsidR="008765C7" w:rsidRPr="0064336C" w:rsidRDefault="008765C7">
          <w:pPr>
            <w:pStyle w:val="TOCHeading"/>
            <w:rPr>
              <w:rFonts w:ascii="Times New Roman" w:hAnsi="Times New Roman" w:cs="Times New Roman"/>
            </w:rPr>
          </w:pPr>
          <w:r w:rsidRPr="0064336C">
            <w:rPr>
              <w:rFonts w:ascii="Times New Roman" w:hAnsi="Times New Roman" w:cs="Times New Roman"/>
            </w:rPr>
            <w:t>TABLE OF CONTENTS</w:t>
          </w:r>
        </w:p>
        <w:p w14:paraId="3850467D" w14:textId="6BF8261F" w:rsidR="00B16A48" w:rsidRPr="0064336C" w:rsidRDefault="008765C7">
          <w:pPr>
            <w:pStyle w:val="TOC1"/>
            <w:tabs>
              <w:tab w:val="right" w:leader="dot" w:pos="9350"/>
            </w:tabs>
            <w:rPr>
              <w:rFonts w:ascii="Times New Roman" w:eastAsiaTheme="minorEastAsia" w:hAnsi="Times New Roman" w:cs="Times New Roman"/>
              <w:b w:val="0"/>
              <w:bCs w:val="0"/>
              <w:i w:val="0"/>
              <w:iCs w:val="0"/>
              <w:noProof/>
            </w:rPr>
          </w:pPr>
          <w:r w:rsidRPr="0064336C">
            <w:rPr>
              <w:rFonts w:ascii="Times New Roman" w:hAnsi="Times New Roman" w:cs="Times New Roman"/>
              <w:b w:val="0"/>
              <w:bCs w:val="0"/>
            </w:rPr>
            <w:fldChar w:fldCharType="begin"/>
          </w:r>
          <w:r w:rsidRPr="0064336C">
            <w:rPr>
              <w:rFonts w:ascii="Times New Roman" w:hAnsi="Times New Roman" w:cs="Times New Roman"/>
            </w:rPr>
            <w:instrText xml:space="preserve"> TOC \o "1-3" \h \z \u </w:instrText>
          </w:r>
          <w:r w:rsidRPr="0064336C">
            <w:rPr>
              <w:rFonts w:ascii="Times New Roman" w:hAnsi="Times New Roman" w:cs="Times New Roman"/>
              <w:b w:val="0"/>
              <w:bCs w:val="0"/>
            </w:rPr>
            <w:fldChar w:fldCharType="separate"/>
          </w:r>
          <w:hyperlink w:anchor="_Toc198041571" w:history="1">
            <w:r w:rsidR="00B16A48" w:rsidRPr="0064336C">
              <w:rPr>
                <w:rStyle w:val="Hyperlink"/>
                <w:rFonts w:ascii="Times New Roman" w:hAnsi="Times New Roman" w:cs="Times New Roman"/>
                <w:noProof/>
              </w:rPr>
              <w:t>I. INTRODUCTION</w:t>
            </w:r>
            <w:r w:rsidR="00B16A48" w:rsidRPr="0064336C">
              <w:rPr>
                <w:rFonts w:ascii="Times New Roman" w:hAnsi="Times New Roman" w:cs="Times New Roman"/>
                <w:noProof/>
                <w:webHidden/>
              </w:rPr>
              <w:tab/>
            </w:r>
            <w:r w:rsidR="00B16A48" w:rsidRPr="0064336C">
              <w:rPr>
                <w:rFonts w:ascii="Times New Roman" w:hAnsi="Times New Roman" w:cs="Times New Roman"/>
                <w:noProof/>
                <w:webHidden/>
              </w:rPr>
              <w:fldChar w:fldCharType="begin"/>
            </w:r>
            <w:r w:rsidR="00B16A48" w:rsidRPr="0064336C">
              <w:rPr>
                <w:rFonts w:ascii="Times New Roman" w:hAnsi="Times New Roman" w:cs="Times New Roman"/>
                <w:noProof/>
                <w:webHidden/>
              </w:rPr>
              <w:instrText xml:space="preserve"> PAGEREF _Toc198041571 \h </w:instrText>
            </w:r>
            <w:r w:rsidR="00B16A48" w:rsidRPr="0064336C">
              <w:rPr>
                <w:rFonts w:ascii="Times New Roman" w:hAnsi="Times New Roman" w:cs="Times New Roman"/>
                <w:noProof/>
                <w:webHidden/>
              </w:rPr>
            </w:r>
            <w:r w:rsidR="00B16A48" w:rsidRPr="0064336C">
              <w:rPr>
                <w:rFonts w:ascii="Times New Roman" w:hAnsi="Times New Roman" w:cs="Times New Roman"/>
                <w:noProof/>
                <w:webHidden/>
              </w:rPr>
              <w:fldChar w:fldCharType="separate"/>
            </w:r>
            <w:r w:rsidR="007E7539" w:rsidRPr="0064336C">
              <w:rPr>
                <w:rFonts w:ascii="Times New Roman" w:hAnsi="Times New Roman" w:cs="Times New Roman"/>
                <w:noProof/>
                <w:webHidden/>
              </w:rPr>
              <w:t>3</w:t>
            </w:r>
            <w:r w:rsidR="00B16A48" w:rsidRPr="0064336C">
              <w:rPr>
                <w:rFonts w:ascii="Times New Roman" w:hAnsi="Times New Roman" w:cs="Times New Roman"/>
                <w:noProof/>
                <w:webHidden/>
              </w:rPr>
              <w:fldChar w:fldCharType="end"/>
            </w:r>
          </w:hyperlink>
        </w:p>
        <w:p w14:paraId="7AACF41C" w14:textId="5E716173" w:rsidR="00B16A48" w:rsidRPr="0064336C" w:rsidRDefault="00B16A48">
          <w:pPr>
            <w:pStyle w:val="TOC2"/>
            <w:tabs>
              <w:tab w:val="right" w:leader="dot" w:pos="9350"/>
            </w:tabs>
            <w:rPr>
              <w:rFonts w:ascii="Times New Roman" w:eastAsiaTheme="minorEastAsia" w:hAnsi="Times New Roman" w:cs="Times New Roman"/>
              <w:b w:val="0"/>
              <w:bCs w:val="0"/>
              <w:noProof/>
              <w:sz w:val="24"/>
              <w:szCs w:val="24"/>
            </w:rPr>
          </w:pPr>
          <w:hyperlink w:anchor="_Toc198041572" w:history="1">
            <w:r w:rsidRPr="0064336C">
              <w:rPr>
                <w:rStyle w:val="Hyperlink"/>
                <w:rFonts w:ascii="Times New Roman" w:eastAsia="Times New Roman" w:hAnsi="Times New Roman" w:cs="Times New Roman"/>
                <w:noProof/>
              </w:rPr>
              <w:t>1. ABOUT US</w:t>
            </w:r>
            <w:r w:rsidRPr="0064336C">
              <w:rPr>
                <w:rFonts w:ascii="Times New Roman" w:hAnsi="Times New Roman" w:cs="Times New Roman"/>
                <w:noProof/>
                <w:webHidden/>
              </w:rPr>
              <w:tab/>
            </w:r>
            <w:r w:rsidRPr="0064336C">
              <w:rPr>
                <w:rFonts w:ascii="Times New Roman" w:hAnsi="Times New Roman" w:cs="Times New Roman"/>
                <w:noProof/>
                <w:webHidden/>
              </w:rPr>
              <w:fldChar w:fldCharType="begin"/>
            </w:r>
            <w:r w:rsidRPr="0064336C">
              <w:rPr>
                <w:rFonts w:ascii="Times New Roman" w:hAnsi="Times New Roman" w:cs="Times New Roman"/>
                <w:noProof/>
                <w:webHidden/>
              </w:rPr>
              <w:instrText xml:space="preserve"> PAGEREF _Toc198041572 \h </w:instrText>
            </w:r>
            <w:r w:rsidRPr="0064336C">
              <w:rPr>
                <w:rFonts w:ascii="Times New Roman" w:hAnsi="Times New Roman" w:cs="Times New Roman"/>
                <w:noProof/>
                <w:webHidden/>
              </w:rPr>
            </w:r>
            <w:r w:rsidRPr="0064336C">
              <w:rPr>
                <w:rFonts w:ascii="Times New Roman" w:hAnsi="Times New Roman" w:cs="Times New Roman"/>
                <w:noProof/>
                <w:webHidden/>
              </w:rPr>
              <w:fldChar w:fldCharType="separate"/>
            </w:r>
            <w:r w:rsidR="007E7539" w:rsidRPr="0064336C">
              <w:rPr>
                <w:rFonts w:ascii="Times New Roman" w:hAnsi="Times New Roman" w:cs="Times New Roman"/>
                <w:noProof/>
                <w:webHidden/>
              </w:rPr>
              <w:t>3</w:t>
            </w:r>
            <w:r w:rsidRPr="0064336C">
              <w:rPr>
                <w:rFonts w:ascii="Times New Roman" w:hAnsi="Times New Roman" w:cs="Times New Roman"/>
                <w:noProof/>
                <w:webHidden/>
              </w:rPr>
              <w:fldChar w:fldCharType="end"/>
            </w:r>
          </w:hyperlink>
        </w:p>
        <w:p w14:paraId="581DDA0B" w14:textId="26622E1E" w:rsidR="00B16A48" w:rsidRPr="0064336C" w:rsidRDefault="00B16A48">
          <w:pPr>
            <w:pStyle w:val="TOC2"/>
            <w:tabs>
              <w:tab w:val="right" w:leader="dot" w:pos="9350"/>
            </w:tabs>
            <w:rPr>
              <w:rFonts w:ascii="Times New Roman" w:eastAsiaTheme="minorEastAsia" w:hAnsi="Times New Roman" w:cs="Times New Roman"/>
              <w:b w:val="0"/>
              <w:bCs w:val="0"/>
              <w:noProof/>
              <w:sz w:val="24"/>
              <w:szCs w:val="24"/>
            </w:rPr>
          </w:pPr>
          <w:hyperlink w:anchor="_Toc198041573" w:history="1">
            <w:r w:rsidRPr="0064336C">
              <w:rPr>
                <w:rStyle w:val="Hyperlink"/>
                <w:rFonts w:ascii="Times New Roman" w:eastAsia="Times New Roman" w:hAnsi="Times New Roman" w:cs="Times New Roman"/>
                <w:noProof/>
              </w:rPr>
              <w:t>2. THE PRODUCT’S INFORMATION</w:t>
            </w:r>
            <w:r w:rsidRPr="0064336C">
              <w:rPr>
                <w:rFonts w:ascii="Times New Roman" w:hAnsi="Times New Roman" w:cs="Times New Roman"/>
                <w:noProof/>
                <w:webHidden/>
              </w:rPr>
              <w:tab/>
            </w:r>
            <w:r w:rsidRPr="0064336C">
              <w:rPr>
                <w:rFonts w:ascii="Times New Roman" w:hAnsi="Times New Roman" w:cs="Times New Roman"/>
                <w:noProof/>
                <w:webHidden/>
              </w:rPr>
              <w:fldChar w:fldCharType="begin"/>
            </w:r>
            <w:r w:rsidRPr="0064336C">
              <w:rPr>
                <w:rFonts w:ascii="Times New Roman" w:hAnsi="Times New Roman" w:cs="Times New Roman"/>
                <w:noProof/>
                <w:webHidden/>
              </w:rPr>
              <w:instrText xml:space="preserve"> PAGEREF _Toc198041573 \h </w:instrText>
            </w:r>
            <w:r w:rsidRPr="0064336C">
              <w:rPr>
                <w:rFonts w:ascii="Times New Roman" w:hAnsi="Times New Roman" w:cs="Times New Roman"/>
                <w:noProof/>
                <w:webHidden/>
              </w:rPr>
            </w:r>
            <w:r w:rsidRPr="0064336C">
              <w:rPr>
                <w:rFonts w:ascii="Times New Roman" w:hAnsi="Times New Roman" w:cs="Times New Roman"/>
                <w:noProof/>
                <w:webHidden/>
              </w:rPr>
              <w:fldChar w:fldCharType="separate"/>
            </w:r>
            <w:r w:rsidR="007E7539" w:rsidRPr="0064336C">
              <w:rPr>
                <w:rFonts w:ascii="Times New Roman" w:hAnsi="Times New Roman" w:cs="Times New Roman"/>
                <w:noProof/>
                <w:webHidden/>
              </w:rPr>
              <w:t>4</w:t>
            </w:r>
            <w:r w:rsidRPr="0064336C">
              <w:rPr>
                <w:rFonts w:ascii="Times New Roman" w:hAnsi="Times New Roman" w:cs="Times New Roman"/>
                <w:noProof/>
                <w:webHidden/>
              </w:rPr>
              <w:fldChar w:fldCharType="end"/>
            </w:r>
          </w:hyperlink>
        </w:p>
        <w:p w14:paraId="0C42CC37" w14:textId="6FD810C7" w:rsidR="00B16A48" w:rsidRPr="0064336C" w:rsidRDefault="00B16A48">
          <w:pPr>
            <w:pStyle w:val="TOC2"/>
            <w:tabs>
              <w:tab w:val="right" w:leader="dot" w:pos="9350"/>
            </w:tabs>
            <w:rPr>
              <w:rFonts w:ascii="Times New Roman" w:eastAsiaTheme="minorEastAsia" w:hAnsi="Times New Roman" w:cs="Times New Roman"/>
              <w:b w:val="0"/>
              <w:bCs w:val="0"/>
              <w:noProof/>
              <w:sz w:val="24"/>
              <w:szCs w:val="24"/>
            </w:rPr>
          </w:pPr>
          <w:hyperlink w:anchor="_Toc198041574" w:history="1">
            <w:r w:rsidRPr="0064336C">
              <w:rPr>
                <w:rStyle w:val="Hyperlink"/>
                <w:rFonts w:ascii="Times New Roman" w:hAnsi="Times New Roman" w:cs="Times New Roman"/>
                <w:noProof/>
              </w:rPr>
              <w:t>3. WORK BREAKDOWN STRUCTURE</w:t>
            </w:r>
            <w:r w:rsidRPr="0064336C">
              <w:rPr>
                <w:rFonts w:ascii="Times New Roman" w:hAnsi="Times New Roman" w:cs="Times New Roman"/>
                <w:noProof/>
                <w:webHidden/>
              </w:rPr>
              <w:tab/>
            </w:r>
            <w:r w:rsidRPr="0064336C">
              <w:rPr>
                <w:rFonts w:ascii="Times New Roman" w:hAnsi="Times New Roman" w:cs="Times New Roman"/>
                <w:noProof/>
                <w:webHidden/>
              </w:rPr>
              <w:fldChar w:fldCharType="begin"/>
            </w:r>
            <w:r w:rsidRPr="0064336C">
              <w:rPr>
                <w:rFonts w:ascii="Times New Roman" w:hAnsi="Times New Roman" w:cs="Times New Roman"/>
                <w:noProof/>
                <w:webHidden/>
              </w:rPr>
              <w:instrText xml:space="preserve"> PAGEREF _Toc198041574 \h </w:instrText>
            </w:r>
            <w:r w:rsidRPr="0064336C">
              <w:rPr>
                <w:rFonts w:ascii="Times New Roman" w:hAnsi="Times New Roman" w:cs="Times New Roman"/>
                <w:noProof/>
                <w:webHidden/>
              </w:rPr>
            </w:r>
            <w:r w:rsidRPr="0064336C">
              <w:rPr>
                <w:rFonts w:ascii="Times New Roman" w:hAnsi="Times New Roman" w:cs="Times New Roman"/>
                <w:noProof/>
                <w:webHidden/>
              </w:rPr>
              <w:fldChar w:fldCharType="separate"/>
            </w:r>
            <w:r w:rsidR="007E7539" w:rsidRPr="0064336C">
              <w:rPr>
                <w:rFonts w:ascii="Times New Roman" w:hAnsi="Times New Roman" w:cs="Times New Roman"/>
                <w:noProof/>
                <w:webHidden/>
              </w:rPr>
              <w:t>4</w:t>
            </w:r>
            <w:r w:rsidRPr="0064336C">
              <w:rPr>
                <w:rFonts w:ascii="Times New Roman" w:hAnsi="Times New Roman" w:cs="Times New Roman"/>
                <w:noProof/>
                <w:webHidden/>
              </w:rPr>
              <w:fldChar w:fldCharType="end"/>
            </w:r>
          </w:hyperlink>
        </w:p>
        <w:p w14:paraId="2A84B94F" w14:textId="79A102E3" w:rsidR="008765C7" w:rsidRPr="0064336C" w:rsidRDefault="008765C7">
          <w:pPr>
            <w:rPr>
              <w:rFonts w:ascii="Times New Roman" w:hAnsi="Times New Roman" w:cs="Times New Roman"/>
            </w:rPr>
          </w:pPr>
          <w:r w:rsidRPr="0064336C">
            <w:rPr>
              <w:rFonts w:ascii="Times New Roman" w:hAnsi="Times New Roman" w:cs="Times New Roman"/>
              <w:b/>
              <w:bCs/>
              <w:noProof/>
            </w:rPr>
            <w:fldChar w:fldCharType="end"/>
          </w:r>
        </w:p>
      </w:sdtContent>
    </w:sdt>
    <w:p w14:paraId="555B053E" w14:textId="77777777" w:rsidR="008765C7" w:rsidRPr="0064336C" w:rsidRDefault="008765C7" w:rsidP="008765C7">
      <w:pPr>
        <w:spacing w:after="240" w:line="240" w:lineRule="auto"/>
        <w:rPr>
          <w:rFonts w:ascii="Times New Roman" w:eastAsia="Times New Roman" w:hAnsi="Times New Roman" w:cs="Times New Roman"/>
          <w:kern w:val="0"/>
          <w:sz w:val="36"/>
          <w:szCs w:val="36"/>
          <w14:ligatures w14:val="none"/>
        </w:rPr>
      </w:pPr>
    </w:p>
    <w:p w14:paraId="2497FD72"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06C626E9"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0065AA9B"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7EB51AF8"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03363547"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7D85D3C0"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70E38783"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2061C5C7"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645ABE04"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7A415C07"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640A4E95"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0B9C1884"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0C81087B"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20049FD0"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2B21EB0C"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57DDD633"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6D00D613" w14:textId="77777777" w:rsidR="008765C7" w:rsidRPr="0064336C" w:rsidRDefault="008765C7" w:rsidP="008765C7">
      <w:pPr>
        <w:spacing w:after="240" w:line="240" w:lineRule="auto"/>
        <w:rPr>
          <w:rFonts w:ascii="Times New Roman" w:eastAsia="Times New Roman" w:hAnsi="Times New Roman" w:cs="Times New Roman"/>
          <w:kern w:val="0"/>
          <w14:ligatures w14:val="none"/>
        </w:rPr>
      </w:pPr>
    </w:p>
    <w:p w14:paraId="3957FC54" w14:textId="0F0E8942" w:rsidR="008765C7" w:rsidRPr="0064336C" w:rsidRDefault="008765C7" w:rsidP="008765C7">
      <w:pPr>
        <w:spacing w:after="240" w:line="240" w:lineRule="auto"/>
        <w:rPr>
          <w:rFonts w:ascii="Times New Roman" w:eastAsia="Times New Roman" w:hAnsi="Times New Roman" w:cs="Times New Roman"/>
          <w:kern w:val="0"/>
          <w14:ligatures w14:val="none"/>
        </w:rPr>
      </w:pPr>
    </w:p>
    <w:p w14:paraId="37C55336" w14:textId="4DAD8A75" w:rsidR="008765C7" w:rsidRPr="0064336C" w:rsidRDefault="008765C7" w:rsidP="008765C7">
      <w:pPr>
        <w:pStyle w:val="Heading1"/>
        <w:spacing w:line="240" w:lineRule="atLeast"/>
        <w:rPr>
          <w:rFonts w:ascii="Times New Roman" w:eastAsia="Times New Roman" w:hAnsi="Times New Roman" w:cs="Times New Roman"/>
          <w:sz w:val="36"/>
          <w:szCs w:val="36"/>
        </w:rPr>
      </w:pPr>
      <w:bookmarkStart w:id="0" w:name="_Toc198041571"/>
      <w:r w:rsidRPr="0064336C">
        <w:rPr>
          <w:rFonts w:ascii="Times New Roman" w:hAnsi="Times New Roman" w:cs="Times New Roman"/>
          <w:sz w:val="36"/>
          <w:szCs w:val="36"/>
        </w:rPr>
        <w:lastRenderedPageBreak/>
        <w:t>I. INTRODUCTION</w:t>
      </w:r>
      <w:bookmarkEnd w:id="0"/>
    </w:p>
    <w:p w14:paraId="6B99B4FA" w14:textId="206C092F" w:rsidR="008765C7" w:rsidRPr="0064336C" w:rsidRDefault="00BE6A63" w:rsidP="008765C7">
      <w:pPr>
        <w:rPr>
          <w:rFonts w:ascii="Times New Roman" w:hAnsi="Times New Roman" w:cs="Times New Roman"/>
        </w:rPr>
      </w:pPr>
      <w:r w:rsidRPr="00BE6A63">
        <w:rPr>
          <w:rFonts w:ascii="Times New Roman" w:hAnsi="Times New Roman" w:cs="Times New Roman"/>
          <w:noProof/>
        </w:rPr>
        <w:pict w14:anchorId="6BA905CC">
          <v:rect id="_x0000_i1025" alt="" style="width:468pt;height:.05pt;mso-width-percent:0;mso-height-percent:0;mso-width-percent:0;mso-height-percent:0" o:hralign="center" o:hrstd="t" o:hr="t" fillcolor="#a0a0a0" stroked="f"/>
        </w:pict>
      </w:r>
    </w:p>
    <w:p w14:paraId="244CE9E0" w14:textId="35B4EF8C" w:rsidR="00C138B3" w:rsidRPr="0064336C" w:rsidRDefault="00115AF2" w:rsidP="0087055C">
      <w:pPr>
        <w:spacing w:before="60"/>
        <w:rPr>
          <w:rFonts w:ascii="Times New Roman" w:eastAsia="Times New Roman" w:hAnsi="Times New Roman" w:cs="Times New Roman"/>
          <w:color w:val="000000"/>
          <w:kern w:val="0"/>
          <w14:ligatures w14:val="none"/>
        </w:rPr>
      </w:pPr>
      <w:r w:rsidRPr="0064336C">
        <w:rPr>
          <w:rFonts w:ascii="Times New Roman" w:eastAsia="Times New Roman" w:hAnsi="Times New Roman" w:cs="Times New Roman"/>
          <w:color w:val="000000"/>
          <w:kern w:val="0"/>
          <w14:ligatures w14:val="none"/>
        </w:rPr>
        <w:t>This section presents background information about the software development team</w:t>
      </w:r>
      <w:r w:rsidR="00C138B3" w:rsidRPr="0064336C">
        <w:rPr>
          <w:rFonts w:ascii="Times New Roman" w:eastAsia="Times New Roman" w:hAnsi="Times New Roman" w:cs="Times New Roman"/>
          <w:color w:val="000000"/>
          <w:kern w:val="0"/>
          <w14:ligatures w14:val="none"/>
        </w:rPr>
        <w:t xml:space="preserve"> -</w:t>
      </w:r>
      <w:r w:rsidRPr="0064336C">
        <w:rPr>
          <w:rFonts w:ascii="Times New Roman" w:eastAsia="Times New Roman" w:hAnsi="Times New Roman" w:cs="Times New Roman"/>
          <w:color w:val="000000"/>
          <w:kern w:val="0"/>
          <w14:ligatures w14:val="none"/>
        </w:rPr>
        <w:t xml:space="preserve"> Gambler 99. It also introduces the core concept and basic details of the </w:t>
      </w:r>
      <w:r w:rsidR="00C138B3" w:rsidRPr="0064336C">
        <w:rPr>
          <w:rFonts w:ascii="Times New Roman" w:eastAsia="Times New Roman" w:hAnsi="Times New Roman" w:cs="Times New Roman"/>
          <w:color w:val="000000"/>
          <w:kern w:val="0"/>
          <w14:ligatures w14:val="none"/>
        </w:rPr>
        <w:t>“Egay Auction Site”</w:t>
      </w:r>
      <w:r w:rsidRPr="0064336C">
        <w:rPr>
          <w:rFonts w:ascii="Times New Roman" w:eastAsia="Times New Roman" w:hAnsi="Times New Roman" w:cs="Times New Roman"/>
          <w:color w:val="000000"/>
          <w:kern w:val="0"/>
          <w14:ligatures w14:val="none"/>
        </w:rPr>
        <w:t xml:space="preserve"> project. In addition, the main constraints encountered during the development process are outlined.</w:t>
      </w:r>
    </w:p>
    <w:p w14:paraId="12BE6F22" w14:textId="6966A0C3" w:rsidR="00C138B3" w:rsidRPr="0064336C" w:rsidRDefault="00C138B3" w:rsidP="00C138B3">
      <w:pPr>
        <w:pStyle w:val="Heading2"/>
        <w:rPr>
          <w:rFonts w:ascii="Times New Roman" w:eastAsia="Times New Roman" w:hAnsi="Times New Roman" w:cs="Times New Roman"/>
          <w:sz w:val="28"/>
          <w:szCs w:val="28"/>
        </w:rPr>
      </w:pPr>
      <w:bookmarkStart w:id="1" w:name="_Toc198041572"/>
      <w:r w:rsidRPr="0064336C">
        <w:rPr>
          <w:rFonts w:ascii="Times New Roman" w:eastAsia="Times New Roman" w:hAnsi="Times New Roman" w:cs="Times New Roman"/>
          <w:sz w:val="28"/>
          <w:szCs w:val="28"/>
        </w:rPr>
        <w:t>1. ABOUT US</w:t>
      </w:r>
      <w:bookmarkEnd w:id="1"/>
    </w:p>
    <w:p w14:paraId="10779FD8" w14:textId="0995D77F" w:rsidR="00115AF2" w:rsidRPr="0064336C" w:rsidRDefault="0087055C" w:rsidP="0087055C">
      <w:pPr>
        <w:rPr>
          <w:rFonts w:ascii="Times New Roman" w:hAnsi="Times New Roman" w:cs="Times New Roman"/>
        </w:rPr>
      </w:pPr>
      <w:r w:rsidRPr="0064336C">
        <w:rPr>
          <w:rFonts w:ascii="Times New Roman" w:hAnsi="Times New Roman" w:cs="Times New Roman"/>
        </w:rPr>
        <w:t>Gambler 99 is a team of four members formed as part of the Web Application Development course project. The primary objective is to design and implement a functional web application that demonstrates the practical application of web development concepts. This project also serves as valuable preparation for upcoming internships, allowing team members to gain hands-on experience with real-world tools, workflows, and problem-solving strategies. Throughout the development process, knowledge gained from lectures, textbooks, and online resources has been applied to build a platform that incorporates essential features of a modern website. The application supports dynamic user interaction, simulating the kind of technical and collaborative challenges commonly faced in professional software development environments.</w:t>
      </w:r>
    </w:p>
    <w:p w14:paraId="470BD77E" w14:textId="03ECC002" w:rsidR="008765C7" w:rsidRPr="008765C7" w:rsidRDefault="0087055C" w:rsidP="008765C7">
      <w:pPr>
        <w:spacing w:before="60" w:line="240" w:lineRule="auto"/>
        <w:rPr>
          <w:rFonts w:ascii="Times New Roman" w:eastAsia="Times New Roman" w:hAnsi="Times New Roman" w:cs="Times New Roman"/>
          <w:color w:val="000000"/>
          <w:kern w:val="0"/>
          <w14:ligatures w14:val="none"/>
        </w:rPr>
      </w:pPr>
      <w:r w:rsidRPr="0064336C">
        <w:rPr>
          <w:rFonts w:ascii="Times New Roman" w:eastAsia="Times New Roman" w:hAnsi="Times New Roman" w:cs="Times New Roman"/>
          <w:color w:val="000000"/>
          <w:kern w:val="0"/>
          <w14:ligatures w14:val="none"/>
        </w:rPr>
        <w:t>Here is the information of team members and the tasks distribution:</w:t>
      </w:r>
    </w:p>
    <w:p w14:paraId="32B47804" w14:textId="77777777" w:rsidR="008765C7" w:rsidRPr="008765C7" w:rsidRDefault="008765C7" w:rsidP="008765C7">
      <w:pPr>
        <w:spacing w:line="240" w:lineRule="auto"/>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676"/>
        <w:gridCol w:w="2551"/>
        <w:gridCol w:w="2137"/>
      </w:tblGrid>
      <w:tr w:rsidR="008765C7" w:rsidRPr="008765C7" w14:paraId="64B933C1"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6D0838"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Name</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E13339"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Task</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76D43F"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Contribution</w:t>
            </w:r>
          </w:p>
        </w:tc>
      </w:tr>
      <w:tr w:rsidR="008765C7" w:rsidRPr="008765C7" w14:paraId="123A9F2B"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034CCE"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09A63E93"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Đàm Nguyễn Trọng Lễ</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BB48AC"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Full - Stack</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DFBBF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157978A1"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F8DD14"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7F464BC3"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Nguyễn Quốc Trung</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D56FA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Front-end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291E3B"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193DE2EE"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157EFE"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Lê Hưng</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B5D38F"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Back-end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81BD08"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32AF3449"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378439"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Lê Nhật Anh</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D86EA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Back-end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19BE87"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w:t>
            </w:r>
          </w:p>
        </w:tc>
      </w:tr>
    </w:tbl>
    <w:p w14:paraId="06759616"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46AEBBB6" w14:textId="77777777" w:rsidR="0087055C" w:rsidRPr="0064336C" w:rsidRDefault="0087055C" w:rsidP="0087055C">
      <w:pPr>
        <w:spacing w:line="240" w:lineRule="auto"/>
        <w:jc w:val="center"/>
        <w:rPr>
          <w:rFonts w:ascii="Times New Roman" w:eastAsia="Times New Roman" w:hAnsi="Times New Roman" w:cs="Times New Roman"/>
          <w:kern w:val="0"/>
          <w14:ligatures w14:val="none"/>
        </w:rPr>
      </w:pPr>
      <w:r w:rsidRPr="0064336C">
        <w:rPr>
          <w:rFonts w:ascii="Times New Roman" w:eastAsia="Times New Roman" w:hAnsi="Times New Roman" w:cs="Times New Roman"/>
          <w:kern w:val="0"/>
          <w14:ligatures w14:val="none"/>
        </w:rPr>
        <w:t>Table 1. Task Distribution</w:t>
      </w:r>
      <w:r w:rsidR="008765C7" w:rsidRPr="008765C7">
        <w:rPr>
          <w:rFonts w:ascii="Times New Roman" w:eastAsia="Times New Roman" w:hAnsi="Times New Roman" w:cs="Times New Roman"/>
          <w:kern w:val="0"/>
          <w14:ligatures w14:val="none"/>
        </w:rPr>
        <w:br/>
      </w:r>
      <w:r w:rsidR="008765C7" w:rsidRPr="008765C7">
        <w:rPr>
          <w:rFonts w:ascii="Times New Roman" w:eastAsia="Times New Roman" w:hAnsi="Times New Roman" w:cs="Times New Roman"/>
          <w:kern w:val="0"/>
          <w14:ligatures w14:val="none"/>
        </w:rPr>
        <w:br/>
      </w:r>
    </w:p>
    <w:p w14:paraId="6566C3F1" w14:textId="77777777" w:rsidR="008F5529" w:rsidRPr="0064336C" w:rsidRDefault="0087055C" w:rsidP="008F5529">
      <w:pPr>
        <w:pStyle w:val="Heading2"/>
        <w:rPr>
          <w:rFonts w:ascii="Times New Roman" w:eastAsia="Times New Roman" w:hAnsi="Times New Roman" w:cs="Times New Roman"/>
          <w:sz w:val="28"/>
          <w:szCs w:val="28"/>
        </w:rPr>
      </w:pPr>
      <w:bookmarkStart w:id="2" w:name="_Toc198041573"/>
      <w:r w:rsidRPr="0064336C">
        <w:rPr>
          <w:rFonts w:ascii="Times New Roman" w:eastAsia="Times New Roman" w:hAnsi="Times New Roman" w:cs="Times New Roman"/>
          <w:sz w:val="28"/>
          <w:szCs w:val="28"/>
        </w:rPr>
        <w:lastRenderedPageBreak/>
        <w:t>2. THE PRODUCT’S INFORMATION</w:t>
      </w:r>
      <w:bookmarkEnd w:id="2"/>
    </w:p>
    <w:p w14:paraId="7819FB10" w14:textId="41AA0555" w:rsidR="00B16A48" w:rsidRPr="0064336C" w:rsidRDefault="00813217" w:rsidP="00B16A48">
      <w:pPr>
        <w:rPr>
          <w:rFonts w:ascii="Times New Roman" w:eastAsia="Times New Roman" w:hAnsi="Times New Roman" w:cs="Times New Roman"/>
          <w:kern w:val="0"/>
          <w14:ligatures w14:val="none"/>
        </w:rPr>
      </w:pPr>
      <w:r w:rsidRPr="0064336C">
        <w:rPr>
          <w:rFonts w:ascii="Times New Roman" w:eastAsia="Times New Roman" w:hAnsi="Times New Roman" w:cs="Times New Roman"/>
          <w:kern w:val="0"/>
          <w14:ligatures w14:val="none"/>
        </w:rPr>
        <w:t>In the 21</w:t>
      </w:r>
      <w:r w:rsidRPr="0064336C">
        <w:rPr>
          <w:rFonts w:ascii="Times New Roman" w:eastAsia="Times New Roman" w:hAnsi="Times New Roman" w:cs="Times New Roman"/>
          <w:kern w:val="0"/>
          <w:vertAlign w:val="superscript"/>
          <w14:ligatures w14:val="none"/>
        </w:rPr>
        <w:t>st</w:t>
      </w:r>
      <w:r w:rsidRPr="0064336C">
        <w:rPr>
          <w:rFonts w:ascii="Times New Roman" w:eastAsia="Times New Roman" w:hAnsi="Times New Roman" w:cs="Times New Roman"/>
          <w:kern w:val="0"/>
          <w14:ligatures w14:val="none"/>
        </w:rPr>
        <w:t xml:space="preserve"> century, the rapid advancement of the internet and digital technologies has transformed the way people shop, with e-commerce platforms playing a vital role in this shift. These platforms allow users to conveniently browse and purchase a wide range of products across various categories and brands, all from the comfort of their homes. E-commerce not only saves time but also streamlines the entire shopping process, including secure payment, order tracking, and fast delivery. Inspired by the success and influence of eBay</w:t>
      </w:r>
      <w:r w:rsidRPr="0064336C">
        <w:rPr>
          <w:rFonts w:ascii="Times New Roman" w:eastAsia="Times New Roman" w:hAnsi="Times New Roman" w:cs="Times New Roman"/>
          <w:kern w:val="0"/>
          <w14:ligatures w14:val="none"/>
        </w:rPr>
        <w:t xml:space="preserve"> - </w:t>
      </w:r>
      <w:r w:rsidRPr="0064336C">
        <w:rPr>
          <w:rFonts w:ascii="Times New Roman" w:eastAsia="Times New Roman" w:hAnsi="Times New Roman" w:cs="Times New Roman"/>
          <w:kern w:val="0"/>
          <w14:ligatures w14:val="none"/>
        </w:rPr>
        <w:t>a pioneer in online auctions and consumer-to-consumer (C2C) sales—we chose to build a</w:t>
      </w:r>
      <w:r w:rsidR="00F938F0" w:rsidRPr="0064336C">
        <w:rPr>
          <w:rFonts w:ascii="Times New Roman" w:eastAsia="Times New Roman" w:hAnsi="Times New Roman" w:cs="Times New Roman"/>
          <w:kern w:val="0"/>
          <w14:ligatures w14:val="none"/>
        </w:rPr>
        <w:t xml:space="preserve"> web like it</w:t>
      </w:r>
      <w:r w:rsidRPr="0064336C">
        <w:rPr>
          <w:rFonts w:ascii="Times New Roman" w:eastAsia="Times New Roman" w:hAnsi="Times New Roman" w:cs="Times New Roman"/>
          <w:kern w:val="0"/>
          <w14:ligatures w14:val="none"/>
        </w:rPr>
        <w:t xml:space="preserve"> to gain a deeper understanding of the unique architecture and functionality behind real-time bidding systems. The auction feature, which sets eBay apart from traditional e-commerce platforms, introduces dynamic pricing, time-sensitive competition, and live user interaction</w:t>
      </w:r>
      <w:r w:rsidRPr="0064336C">
        <w:rPr>
          <w:rFonts w:ascii="Times New Roman" w:eastAsia="Times New Roman" w:hAnsi="Times New Roman" w:cs="Times New Roman"/>
          <w:kern w:val="0"/>
          <w14:ligatures w14:val="none"/>
        </w:rPr>
        <w:t xml:space="preserve"> </w:t>
      </w:r>
      <w:r w:rsidRPr="0064336C">
        <w:rPr>
          <w:rFonts w:ascii="Times New Roman" w:eastAsia="Times New Roman" w:hAnsi="Times New Roman" w:cs="Times New Roman"/>
          <w:kern w:val="0"/>
          <w14:ligatures w14:val="none"/>
        </w:rPr>
        <w:t>making it both technically challenging and intellectually engaging to implement. Through this project, we are able to explore essential concepts such as real-time auction mechanics, bid synchronization, user authentication, product management, and secure transactions. These components are not only foundational to auction-based platforms but are also increasingly relevant in the evolving landscape of modern e-commerce.</w:t>
      </w:r>
      <w:r w:rsidR="00F938F0" w:rsidRPr="0064336C">
        <w:rPr>
          <w:rFonts w:ascii="Times New Roman" w:eastAsia="Times New Roman" w:hAnsi="Times New Roman" w:cs="Times New Roman"/>
          <w:kern w:val="0"/>
          <w14:ligatures w14:val="none"/>
        </w:rPr>
        <w:t xml:space="preserve"> </w:t>
      </w:r>
    </w:p>
    <w:p w14:paraId="1F60D7B7" w14:textId="77777777" w:rsidR="00B16A48" w:rsidRPr="0064336C" w:rsidRDefault="00F938F0" w:rsidP="00B16A48">
      <w:pPr>
        <w:rPr>
          <w:rStyle w:val="Heading2Char"/>
          <w:rFonts w:ascii="Times New Roman" w:hAnsi="Times New Roman" w:cs="Times New Roman"/>
          <w:sz w:val="28"/>
          <w:szCs w:val="28"/>
        </w:rPr>
      </w:pPr>
      <w:bookmarkStart w:id="3" w:name="_Toc198041574"/>
      <w:r w:rsidRPr="0064336C">
        <w:rPr>
          <w:rStyle w:val="Heading2Char"/>
          <w:rFonts w:ascii="Times New Roman" w:hAnsi="Times New Roman" w:cs="Times New Roman"/>
          <w:sz w:val="28"/>
          <w:szCs w:val="28"/>
        </w:rPr>
        <w:t>3. WORK BREAKDOWN STRUCTURE</w:t>
      </w:r>
      <w:bookmarkEnd w:id="3"/>
    </w:p>
    <w:p w14:paraId="0DBBDCF8" w14:textId="3C1D219E" w:rsidR="00B16A48" w:rsidRPr="0064336C" w:rsidRDefault="00CD6E08" w:rsidP="00B16A48">
      <w:pPr>
        <w:rPr>
          <w:rStyle w:val="Heading2Char"/>
          <w:rFonts w:ascii="Times New Roman" w:hAnsi="Times New Roman" w:cs="Times New Roman"/>
          <w:color w:val="000000" w:themeColor="text1"/>
          <w:sz w:val="24"/>
          <w:szCs w:val="24"/>
        </w:rPr>
      </w:pPr>
      <w:r w:rsidRPr="0064336C">
        <w:rPr>
          <w:rStyle w:val="Heading2Char"/>
          <w:rFonts w:ascii="Times New Roman" w:hAnsi="Times New Roman" w:cs="Times New Roman"/>
          <w:color w:val="000000" w:themeColor="text1"/>
          <w:sz w:val="24"/>
          <w:szCs w:val="24"/>
        </w:rPr>
        <w:t>The structure of this project can be expressed in the figure 1:</w:t>
      </w:r>
    </w:p>
    <w:p w14:paraId="3855D62D" w14:textId="1C31179D" w:rsidR="00CD6E08" w:rsidRPr="0064336C" w:rsidRDefault="00CD6E08" w:rsidP="00B16A48">
      <w:pPr>
        <w:rPr>
          <w:rStyle w:val="Heading2Char"/>
          <w:rFonts w:ascii="Times New Roman" w:hAnsi="Times New Roman" w:cs="Times New Roman"/>
          <w:color w:val="000000" w:themeColor="text1"/>
          <w:sz w:val="24"/>
          <w:szCs w:val="24"/>
        </w:rPr>
      </w:pPr>
      <w:r w:rsidRPr="0064336C">
        <w:rPr>
          <w:rFonts w:ascii="Times New Roman" w:eastAsiaTheme="majorEastAsia" w:hAnsi="Times New Roman" w:cs="Times New Roman"/>
          <w:noProof/>
          <w:color w:val="000000" w:themeColor="text1"/>
        </w:rPr>
        <w:drawing>
          <wp:inline distT="0" distB="0" distL="0" distR="0" wp14:anchorId="2263AF97" wp14:editId="34A17677">
            <wp:extent cx="5943600" cy="2327275"/>
            <wp:effectExtent l="0" t="0" r="0" b="0"/>
            <wp:docPr id="1445852035" name="Picture 2"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52035" name="Picture 2" descr="A diagram of a websit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60F1AE00" w14:textId="301E469C" w:rsidR="00CD6E08" w:rsidRPr="0064336C" w:rsidRDefault="00CD6E08" w:rsidP="00CD6E08">
      <w:pPr>
        <w:jc w:val="center"/>
        <w:rPr>
          <w:rStyle w:val="Heading2Char"/>
          <w:rFonts w:ascii="Times New Roman" w:hAnsi="Times New Roman" w:cs="Times New Roman"/>
          <w:color w:val="000000" w:themeColor="text1"/>
          <w:sz w:val="24"/>
          <w:szCs w:val="24"/>
        </w:rPr>
      </w:pPr>
      <w:r w:rsidRPr="0064336C">
        <w:rPr>
          <w:rStyle w:val="Heading2Char"/>
          <w:rFonts w:ascii="Times New Roman" w:hAnsi="Times New Roman" w:cs="Times New Roman"/>
          <w:color w:val="000000" w:themeColor="text1"/>
          <w:sz w:val="24"/>
          <w:szCs w:val="24"/>
        </w:rPr>
        <w:t>Figure 1. General structure of the project</w:t>
      </w:r>
    </w:p>
    <w:p w14:paraId="6BED05E9" w14:textId="77777777" w:rsidR="007E7539" w:rsidRPr="0064336C" w:rsidRDefault="007E7539" w:rsidP="00B16A48">
      <w:pPr>
        <w:rPr>
          <w:rStyle w:val="Heading2Char"/>
          <w:rFonts w:ascii="Times New Roman" w:hAnsi="Times New Roman" w:cs="Times New Roman"/>
          <w:color w:val="000000" w:themeColor="text1"/>
          <w:sz w:val="24"/>
          <w:szCs w:val="24"/>
        </w:rPr>
      </w:pPr>
    </w:p>
    <w:p w14:paraId="70323E43" w14:textId="164C4C63" w:rsidR="007E7539" w:rsidRPr="0064336C" w:rsidRDefault="002163DC" w:rsidP="007E7539">
      <w:pPr>
        <w:rPr>
          <w:rStyle w:val="Heading2Char"/>
          <w:rFonts w:ascii="Times New Roman" w:hAnsi="Times New Roman" w:cs="Times New Roman"/>
          <w:color w:val="000000" w:themeColor="text1"/>
          <w:sz w:val="24"/>
          <w:szCs w:val="24"/>
        </w:rPr>
      </w:pPr>
      <w:r w:rsidRPr="0064336C">
        <w:rPr>
          <w:rStyle w:val="Heading2Char"/>
          <w:rFonts w:ascii="Times New Roman" w:hAnsi="Times New Roman" w:cs="Times New Roman"/>
          <w:color w:val="000000" w:themeColor="text1"/>
          <w:sz w:val="24"/>
          <w:szCs w:val="24"/>
        </w:rPr>
        <w:lastRenderedPageBreak/>
        <w:t>This project contains three primary components: the Frontend, the Backend, and the Database. Each of these components is further organized into distinct substructures</w:t>
      </w:r>
      <w:r w:rsidR="00B05F8D" w:rsidRPr="0064336C">
        <w:rPr>
          <w:rStyle w:val="Heading2Char"/>
          <w:rFonts w:ascii="Times New Roman" w:hAnsi="Times New Roman" w:cs="Times New Roman"/>
          <w:color w:val="000000" w:themeColor="text1"/>
          <w:sz w:val="24"/>
          <w:szCs w:val="24"/>
        </w:rPr>
        <w:t xml:space="preserve"> which describe the tasks needed to be accomplished of each teamembers</w:t>
      </w:r>
      <w:r w:rsidRPr="0064336C">
        <w:rPr>
          <w:rStyle w:val="Heading2Char"/>
          <w:rFonts w:ascii="Times New Roman" w:hAnsi="Times New Roman" w:cs="Times New Roman"/>
          <w:color w:val="000000" w:themeColor="text1"/>
          <w:sz w:val="24"/>
          <w:szCs w:val="24"/>
        </w:rPr>
        <w:t>.</w:t>
      </w:r>
      <w:r w:rsidR="007E7539" w:rsidRPr="0064336C">
        <w:rPr>
          <w:rStyle w:val="Heading2Char"/>
          <w:rFonts w:ascii="Times New Roman" w:hAnsi="Times New Roman" w:cs="Times New Roman"/>
          <w:color w:val="000000" w:themeColor="text1"/>
          <w:sz w:val="24"/>
          <w:szCs w:val="24"/>
        </w:rPr>
        <w:t xml:space="preserve"> These diagrams below illustrate about the overview of the works of building database, backend and frontend. Each process of building them contains specification (identify all of things need to be constructed), implementation (</w:t>
      </w:r>
      <w:r w:rsidR="00426A7A" w:rsidRPr="0064336C">
        <w:rPr>
          <w:rStyle w:val="Heading2Char"/>
          <w:rFonts w:ascii="Times New Roman" w:hAnsi="Times New Roman" w:cs="Times New Roman"/>
          <w:color w:val="000000" w:themeColor="text1"/>
          <w:sz w:val="24"/>
          <w:szCs w:val="24"/>
        </w:rPr>
        <w:t>implement, code base on the specification</w:t>
      </w:r>
      <w:r w:rsidR="007E7539" w:rsidRPr="0064336C">
        <w:rPr>
          <w:rStyle w:val="Heading2Char"/>
          <w:rFonts w:ascii="Times New Roman" w:hAnsi="Times New Roman" w:cs="Times New Roman"/>
          <w:color w:val="000000" w:themeColor="text1"/>
          <w:sz w:val="24"/>
          <w:szCs w:val="24"/>
        </w:rPr>
        <w:t>)</w:t>
      </w:r>
      <w:r w:rsidR="00426A7A" w:rsidRPr="0064336C">
        <w:rPr>
          <w:rStyle w:val="Heading2Char"/>
          <w:rFonts w:ascii="Times New Roman" w:hAnsi="Times New Roman" w:cs="Times New Roman"/>
          <w:color w:val="000000" w:themeColor="text1"/>
          <w:sz w:val="24"/>
          <w:szCs w:val="24"/>
        </w:rPr>
        <w:t xml:space="preserve"> and testing (check out the result of implementation whether meets the specification)</w:t>
      </w:r>
    </w:p>
    <w:p w14:paraId="51D65E5D" w14:textId="7572DDE5" w:rsidR="007E7539" w:rsidRPr="0064336C" w:rsidRDefault="007E7539" w:rsidP="007E7539">
      <w:pPr>
        <w:pStyle w:val="ListParagraph"/>
        <w:numPr>
          <w:ilvl w:val="0"/>
          <w:numId w:val="11"/>
        </w:numPr>
        <w:rPr>
          <w:rStyle w:val="Heading2Char"/>
          <w:rFonts w:ascii="Times New Roman" w:hAnsi="Times New Roman" w:cs="Times New Roman"/>
          <w:color w:val="000000" w:themeColor="text1"/>
          <w:sz w:val="24"/>
          <w:szCs w:val="24"/>
        </w:rPr>
      </w:pPr>
      <w:r w:rsidRPr="0064336C">
        <w:rPr>
          <w:rStyle w:val="Heading2Char"/>
          <w:rFonts w:ascii="Times New Roman" w:hAnsi="Times New Roman" w:cs="Times New Roman"/>
          <w:color w:val="000000" w:themeColor="text1"/>
          <w:sz w:val="24"/>
          <w:szCs w:val="24"/>
        </w:rPr>
        <w:t>The Task for the Database Design can be expressed the the figure 2:</w:t>
      </w:r>
    </w:p>
    <w:p w14:paraId="59B79A8E" w14:textId="77777777" w:rsidR="007E7539" w:rsidRPr="0064336C" w:rsidRDefault="007E7539" w:rsidP="00B16A48">
      <w:pPr>
        <w:rPr>
          <w:rStyle w:val="Heading2Char"/>
          <w:rFonts w:ascii="Times New Roman" w:hAnsi="Times New Roman" w:cs="Times New Roman"/>
          <w:color w:val="000000" w:themeColor="text1"/>
          <w:sz w:val="24"/>
          <w:szCs w:val="24"/>
        </w:rPr>
      </w:pPr>
    </w:p>
    <w:p w14:paraId="6EF6A657" w14:textId="196EA4D9" w:rsidR="002163DC" w:rsidRPr="0064336C" w:rsidRDefault="00586E9F" w:rsidP="00B16A48">
      <w:pPr>
        <w:rPr>
          <w:rStyle w:val="Heading2Char"/>
          <w:rFonts w:ascii="Times New Roman" w:hAnsi="Times New Roman" w:cs="Times New Roman"/>
          <w:color w:val="000000" w:themeColor="text1"/>
          <w:sz w:val="24"/>
          <w:szCs w:val="24"/>
        </w:rPr>
      </w:pPr>
      <w:r w:rsidRPr="0064336C">
        <w:rPr>
          <w:rFonts w:ascii="Times New Roman" w:eastAsiaTheme="majorEastAsia" w:hAnsi="Times New Roman" w:cs="Times New Roman"/>
          <w:noProof/>
          <w:color w:val="000000" w:themeColor="text1"/>
        </w:rPr>
        <w:drawing>
          <wp:inline distT="0" distB="0" distL="0" distR="0" wp14:anchorId="44B6CB55" wp14:editId="718EBF7E">
            <wp:extent cx="5943600" cy="4994275"/>
            <wp:effectExtent l="0" t="0" r="0" b="4445"/>
            <wp:docPr id="1093263590" name="Picture 4"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63590" name="Picture 4" descr="A diagram of a databas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94275"/>
                    </a:xfrm>
                    <a:prstGeom prst="rect">
                      <a:avLst/>
                    </a:prstGeom>
                  </pic:spPr>
                </pic:pic>
              </a:graphicData>
            </a:graphic>
          </wp:inline>
        </w:drawing>
      </w:r>
    </w:p>
    <w:p w14:paraId="43C19EE2" w14:textId="6BF8E0DB" w:rsidR="00586E9F" w:rsidRPr="0064336C" w:rsidRDefault="00586E9F" w:rsidP="007E7539">
      <w:pPr>
        <w:jc w:val="center"/>
        <w:rPr>
          <w:rStyle w:val="Heading2Char"/>
          <w:rFonts w:ascii="Times New Roman" w:hAnsi="Times New Roman" w:cs="Times New Roman"/>
          <w:color w:val="000000" w:themeColor="text1"/>
          <w:sz w:val="24"/>
          <w:szCs w:val="24"/>
        </w:rPr>
      </w:pPr>
      <w:r w:rsidRPr="0064336C">
        <w:rPr>
          <w:rStyle w:val="Heading2Char"/>
          <w:rFonts w:ascii="Times New Roman" w:hAnsi="Times New Roman" w:cs="Times New Roman"/>
          <w:color w:val="000000" w:themeColor="text1"/>
          <w:sz w:val="24"/>
          <w:szCs w:val="24"/>
        </w:rPr>
        <w:t xml:space="preserve">Figure 2. Database </w:t>
      </w:r>
      <w:r w:rsidR="007E7539" w:rsidRPr="0064336C">
        <w:rPr>
          <w:rStyle w:val="Heading2Char"/>
          <w:rFonts w:ascii="Times New Roman" w:hAnsi="Times New Roman" w:cs="Times New Roman"/>
          <w:color w:val="000000" w:themeColor="text1"/>
          <w:sz w:val="24"/>
          <w:szCs w:val="24"/>
        </w:rPr>
        <w:t>overview</w:t>
      </w:r>
    </w:p>
    <w:p w14:paraId="7B17ED60" w14:textId="77777777" w:rsidR="007E7539" w:rsidRPr="0064336C" w:rsidRDefault="007E7539" w:rsidP="00B16A48">
      <w:pPr>
        <w:rPr>
          <w:rFonts w:ascii="Times New Roman" w:hAnsi="Times New Roman" w:cs="Times New Roman"/>
        </w:rPr>
      </w:pPr>
    </w:p>
    <w:p w14:paraId="1E628E1F" w14:textId="77777777" w:rsidR="007E7539" w:rsidRPr="0064336C" w:rsidRDefault="007E7539" w:rsidP="00B16A48">
      <w:pPr>
        <w:rPr>
          <w:rFonts w:ascii="Times New Roman" w:hAnsi="Times New Roman" w:cs="Times New Roman"/>
        </w:rPr>
      </w:pPr>
    </w:p>
    <w:p w14:paraId="78C3EE00" w14:textId="05E94CBD" w:rsidR="007E7539" w:rsidRPr="0064336C" w:rsidRDefault="007E7539" w:rsidP="007E7539">
      <w:pPr>
        <w:pStyle w:val="ListParagraph"/>
        <w:numPr>
          <w:ilvl w:val="0"/>
          <w:numId w:val="11"/>
        </w:numPr>
        <w:rPr>
          <w:rFonts w:ascii="Times New Roman" w:hAnsi="Times New Roman" w:cs="Times New Roman"/>
        </w:rPr>
      </w:pPr>
      <w:r w:rsidRPr="0064336C">
        <w:rPr>
          <w:rFonts w:ascii="Times New Roman" w:hAnsi="Times New Roman" w:cs="Times New Roman"/>
        </w:rPr>
        <w:lastRenderedPageBreak/>
        <w:t>The tasks of the backend can be expressed in the figure 3:</w:t>
      </w:r>
    </w:p>
    <w:p w14:paraId="2D35AC72" w14:textId="77777777" w:rsidR="007E7539" w:rsidRPr="0064336C" w:rsidRDefault="007E7539" w:rsidP="007E7539">
      <w:pPr>
        <w:jc w:val="center"/>
        <w:rPr>
          <w:rFonts w:ascii="Times New Roman" w:hAnsi="Times New Roman" w:cs="Times New Roman"/>
        </w:rPr>
      </w:pPr>
      <w:r w:rsidRPr="0064336C">
        <w:rPr>
          <w:rFonts w:ascii="Times New Roman" w:hAnsi="Times New Roman" w:cs="Times New Roman"/>
          <w:noProof/>
        </w:rPr>
        <w:drawing>
          <wp:inline distT="0" distB="0" distL="0" distR="0" wp14:anchorId="41508A9B" wp14:editId="7A1EE456">
            <wp:extent cx="4118400" cy="3614160"/>
            <wp:effectExtent l="0" t="0" r="0" b="5715"/>
            <wp:docPr id="1432578106"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78106" name="Picture 5" descr="A diagram of a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8018" cy="3640152"/>
                    </a:xfrm>
                    <a:prstGeom prst="rect">
                      <a:avLst/>
                    </a:prstGeom>
                  </pic:spPr>
                </pic:pic>
              </a:graphicData>
            </a:graphic>
          </wp:inline>
        </w:drawing>
      </w:r>
      <w:r w:rsidR="008765C7" w:rsidRPr="0064336C">
        <w:rPr>
          <w:rFonts w:ascii="Times New Roman" w:hAnsi="Times New Roman" w:cs="Times New Roman"/>
        </w:rPr>
        <w:br/>
      </w:r>
      <w:r w:rsidRPr="0064336C">
        <w:rPr>
          <w:rFonts w:ascii="Times New Roman" w:hAnsi="Times New Roman" w:cs="Times New Roman"/>
        </w:rPr>
        <w:t>Figure 3. Backend overview.</w:t>
      </w:r>
    </w:p>
    <w:p w14:paraId="2EC1A12F" w14:textId="77777777" w:rsidR="007E7539" w:rsidRPr="0064336C" w:rsidRDefault="007E7539" w:rsidP="007E7539">
      <w:pPr>
        <w:pStyle w:val="ListParagraph"/>
        <w:numPr>
          <w:ilvl w:val="0"/>
          <w:numId w:val="11"/>
        </w:numPr>
        <w:rPr>
          <w:rFonts w:ascii="Times New Roman" w:eastAsia="Times New Roman" w:hAnsi="Times New Roman" w:cs="Times New Roman"/>
          <w:kern w:val="0"/>
          <w14:ligatures w14:val="none"/>
        </w:rPr>
      </w:pPr>
      <w:r w:rsidRPr="0064336C">
        <w:rPr>
          <w:rFonts w:ascii="Times New Roman" w:hAnsi="Times New Roman" w:cs="Times New Roman"/>
        </w:rPr>
        <w:t>The tasks of the Frontend can be expressed in the figure 4:</w:t>
      </w:r>
    </w:p>
    <w:p w14:paraId="2165C3EC" w14:textId="77777777" w:rsidR="007E7539" w:rsidRPr="0064336C" w:rsidRDefault="007E7539" w:rsidP="007E7539">
      <w:pPr>
        <w:pStyle w:val="ListParagraph"/>
        <w:jc w:val="center"/>
        <w:rPr>
          <w:rFonts w:ascii="Times New Roman" w:hAnsi="Times New Roman" w:cs="Times New Roman"/>
        </w:rPr>
      </w:pPr>
      <w:r w:rsidRPr="0064336C">
        <w:rPr>
          <w:rFonts w:ascii="Times New Roman" w:hAnsi="Times New Roman" w:cs="Times New Roman"/>
          <w:noProof/>
        </w:rPr>
        <w:drawing>
          <wp:inline distT="0" distB="0" distL="0" distR="0" wp14:anchorId="578D4A2C" wp14:editId="6BD233EC">
            <wp:extent cx="3852000" cy="3059430"/>
            <wp:effectExtent l="0" t="0" r="0" b="1270"/>
            <wp:docPr id="1871058308" name="Picture 6"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58308" name="Picture 6" descr="A diagram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8425" cy="3072476"/>
                    </a:xfrm>
                    <a:prstGeom prst="rect">
                      <a:avLst/>
                    </a:prstGeom>
                  </pic:spPr>
                </pic:pic>
              </a:graphicData>
            </a:graphic>
          </wp:inline>
        </w:drawing>
      </w:r>
    </w:p>
    <w:p w14:paraId="52B690C6" w14:textId="77777777" w:rsidR="00426A7A" w:rsidRPr="0064336C" w:rsidRDefault="007E7539" w:rsidP="00426A7A">
      <w:pPr>
        <w:pStyle w:val="ListParagraph"/>
        <w:jc w:val="center"/>
        <w:rPr>
          <w:rFonts w:ascii="Times New Roman" w:hAnsi="Times New Roman" w:cs="Times New Roman"/>
        </w:rPr>
      </w:pPr>
      <w:r w:rsidRPr="0064336C">
        <w:rPr>
          <w:rFonts w:ascii="Times New Roman" w:hAnsi="Times New Roman" w:cs="Times New Roman"/>
        </w:rPr>
        <w:t>Figure 4. Frontend overview.</w:t>
      </w:r>
      <w:r w:rsidR="008765C7" w:rsidRPr="0064336C">
        <w:rPr>
          <w:rFonts w:ascii="Times New Roman" w:hAnsi="Times New Roman" w:cs="Times New Roman"/>
        </w:rPr>
        <w:br/>
      </w:r>
    </w:p>
    <w:p w14:paraId="6B363E96" w14:textId="77777777" w:rsidR="00426A7A" w:rsidRPr="0064336C" w:rsidRDefault="00426A7A" w:rsidP="0064336C">
      <w:pPr>
        <w:pStyle w:val="Heading2"/>
        <w:rPr>
          <w:rFonts w:ascii="Times New Roman" w:hAnsi="Times New Roman" w:cs="Times New Roman"/>
          <w:sz w:val="28"/>
          <w:szCs w:val="28"/>
        </w:rPr>
      </w:pPr>
      <w:r w:rsidRPr="0064336C">
        <w:rPr>
          <w:rFonts w:ascii="Times New Roman" w:hAnsi="Times New Roman" w:cs="Times New Roman"/>
          <w:sz w:val="28"/>
          <w:szCs w:val="28"/>
        </w:rPr>
        <w:lastRenderedPageBreak/>
        <w:t>4. DEVELOPMENT PROCESS:</w:t>
      </w:r>
    </w:p>
    <w:p w14:paraId="47BF1BC3" w14:textId="7B3A4126" w:rsidR="00F26A84" w:rsidRPr="0064336C" w:rsidRDefault="00426A7A" w:rsidP="00426A7A">
      <w:pPr>
        <w:rPr>
          <w:rFonts w:ascii="Times New Roman" w:hAnsi="Times New Roman" w:cs="Times New Roman"/>
        </w:rPr>
      </w:pPr>
      <w:r w:rsidRPr="0064336C">
        <w:rPr>
          <w:rFonts w:ascii="Times New Roman" w:hAnsi="Times New Roman" w:cs="Times New Roman"/>
        </w:rPr>
        <w:t xml:space="preserve">This project is built step by step from the basic feature to the more complex. Each feature was designed base on the “Sofware Development Life Circle” rule: planning, Define requirement, coding, testing. In the testing step, if is there any bugs, the process will go back to the coding. This approach provide a alige model for building the project, </w:t>
      </w:r>
      <w:r w:rsidRPr="0064336C">
        <w:rPr>
          <w:rFonts w:ascii="Times New Roman" w:hAnsi="Times New Roman" w:cs="Times New Roman"/>
        </w:rPr>
        <w:t>which employs incremental and iterative development that are also called sprints.</w:t>
      </w:r>
      <w:r w:rsidRPr="0064336C">
        <w:rPr>
          <w:rFonts w:ascii="Times New Roman" w:hAnsi="Times New Roman" w:cs="Times New Roman"/>
        </w:rPr>
        <w:t xml:space="preserve"> The figure </w:t>
      </w:r>
      <w:r w:rsidR="00F26A84" w:rsidRPr="0064336C">
        <w:rPr>
          <w:rFonts w:ascii="Times New Roman" w:hAnsi="Times New Roman" w:cs="Times New Roman"/>
        </w:rPr>
        <w:t xml:space="preserve">5 </w:t>
      </w:r>
      <w:r w:rsidRPr="0064336C">
        <w:rPr>
          <w:rFonts w:ascii="Times New Roman" w:hAnsi="Times New Roman" w:cs="Times New Roman"/>
        </w:rPr>
        <w:t xml:space="preserve">below </w:t>
      </w:r>
      <w:r w:rsidR="00F26A84" w:rsidRPr="0064336C">
        <w:rPr>
          <w:rFonts w:ascii="Times New Roman" w:hAnsi="Times New Roman" w:cs="Times New Roman"/>
        </w:rPr>
        <w:t>will</w:t>
      </w:r>
      <w:r w:rsidRPr="0064336C">
        <w:rPr>
          <w:rFonts w:ascii="Times New Roman" w:hAnsi="Times New Roman" w:cs="Times New Roman"/>
        </w:rPr>
        <w:t xml:space="preserve"> </w:t>
      </w:r>
      <w:r w:rsidR="00F26A84" w:rsidRPr="0064336C">
        <w:rPr>
          <w:rFonts w:ascii="Times New Roman" w:hAnsi="Times New Roman" w:cs="Times New Roman"/>
        </w:rPr>
        <w:t>visulize the Alige Model:</w:t>
      </w:r>
    </w:p>
    <w:p w14:paraId="4E3DE089" w14:textId="77777777" w:rsidR="00F26A84" w:rsidRPr="0064336C" w:rsidRDefault="00F26A84" w:rsidP="00426A7A">
      <w:pPr>
        <w:rPr>
          <w:rFonts w:ascii="Times New Roman" w:hAnsi="Times New Roman" w:cs="Times New Roman"/>
        </w:rPr>
      </w:pPr>
      <w:r w:rsidRPr="0064336C">
        <w:rPr>
          <w:rFonts w:ascii="Times New Roman" w:hAnsi="Times New Roman" w:cs="Times New Roman"/>
        </w:rPr>
        <w:fldChar w:fldCharType="begin"/>
      </w:r>
      <w:r w:rsidRPr="0064336C">
        <w:rPr>
          <w:rFonts w:ascii="Times New Roman" w:hAnsi="Times New Roman" w:cs="Times New Roman"/>
        </w:rPr>
        <w:instrText xml:space="preserve"> INCLUDEPICTURE "https://t4.ftcdn.net/jpg/03/71/49/73/360_F_371497302_A9LR2FceuEO0nj2XW0NSXTvLnc9oRlIR.jpg" \* MERGEFORMATINET </w:instrText>
      </w:r>
      <w:r w:rsidRPr="0064336C">
        <w:rPr>
          <w:rFonts w:ascii="Times New Roman" w:hAnsi="Times New Roman" w:cs="Times New Roman"/>
        </w:rPr>
        <w:fldChar w:fldCharType="separate"/>
      </w:r>
      <w:r w:rsidRPr="0064336C">
        <w:rPr>
          <w:rFonts w:ascii="Times New Roman" w:hAnsi="Times New Roman" w:cs="Times New Roman"/>
          <w:noProof/>
        </w:rPr>
        <w:drawing>
          <wp:inline distT="0" distB="0" distL="0" distR="0" wp14:anchorId="061F62AF" wp14:editId="53DB04EB">
            <wp:extent cx="5943600" cy="2229485"/>
            <wp:effectExtent l="0" t="0" r="0" b="5715"/>
            <wp:docPr id="1407262974" name="Picture 7" descr="Agile lifecycl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lifecycle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r w:rsidRPr="0064336C">
        <w:rPr>
          <w:rFonts w:ascii="Times New Roman" w:hAnsi="Times New Roman" w:cs="Times New Roman"/>
        </w:rPr>
        <w:fldChar w:fldCharType="end"/>
      </w:r>
    </w:p>
    <w:p w14:paraId="2064A430" w14:textId="77777777" w:rsidR="00F26A84" w:rsidRPr="0064336C" w:rsidRDefault="00F26A84" w:rsidP="0064336C">
      <w:pPr>
        <w:jc w:val="center"/>
        <w:rPr>
          <w:rFonts w:ascii="Times New Roman" w:hAnsi="Times New Roman" w:cs="Times New Roman"/>
        </w:rPr>
      </w:pPr>
      <w:r w:rsidRPr="0064336C">
        <w:rPr>
          <w:rFonts w:ascii="Times New Roman" w:hAnsi="Times New Roman" w:cs="Times New Roman"/>
        </w:rPr>
        <w:t>Figure 5. Alige Model.</w:t>
      </w:r>
    </w:p>
    <w:p w14:paraId="5FD4EFFF" w14:textId="706EFAF9" w:rsidR="00F26A84" w:rsidRPr="0064336C" w:rsidRDefault="00F26A84" w:rsidP="0064336C">
      <w:pPr>
        <w:pStyle w:val="Heading2"/>
        <w:rPr>
          <w:rFonts w:ascii="Times New Roman" w:hAnsi="Times New Roman" w:cs="Times New Roman"/>
          <w:sz w:val="28"/>
          <w:szCs w:val="28"/>
        </w:rPr>
      </w:pPr>
      <w:r w:rsidRPr="0064336C">
        <w:rPr>
          <w:rFonts w:ascii="Times New Roman" w:hAnsi="Times New Roman" w:cs="Times New Roman"/>
          <w:sz w:val="28"/>
          <w:szCs w:val="28"/>
        </w:rPr>
        <w:t xml:space="preserve">5. </w:t>
      </w:r>
      <w:r w:rsidR="0064336C" w:rsidRPr="0064336C">
        <w:rPr>
          <w:rFonts w:ascii="Times New Roman" w:hAnsi="Times New Roman" w:cs="Times New Roman"/>
          <w:sz w:val="28"/>
          <w:szCs w:val="28"/>
        </w:rPr>
        <w:t>DEVELOPMENT ENVIRONMENT</w:t>
      </w:r>
      <w:r w:rsidRPr="0064336C">
        <w:rPr>
          <w:rFonts w:ascii="Times New Roman" w:hAnsi="Times New Roman" w:cs="Times New Roman"/>
          <w:sz w:val="28"/>
          <w:szCs w:val="28"/>
        </w:rPr>
        <w:t>:</w:t>
      </w:r>
    </w:p>
    <w:p w14:paraId="556488CC" w14:textId="3DA328CE" w:rsidR="00F26A84" w:rsidRPr="0064336C" w:rsidRDefault="00F26A84" w:rsidP="00426A7A">
      <w:pPr>
        <w:rPr>
          <w:rFonts w:ascii="Times New Roman" w:hAnsi="Times New Roman" w:cs="Times New Roman"/>
        </w:rPr>
      </w:pPr>
      <w:r w:rsidRPr="0064336C">
        <w:rPr>
          <w:rFonts w:ascii="Times New Roman" w:hAnsi="Times New Roman" w:cs="Times New Roman"/>
        </w:rPr>
        <w:t>The project is an e-commerce platform, which requires a user-friendly, responsive, and secure implementation to meet modern web standards and user expectations. To achieve this, appropriate technologies were carefully selected to support both functionality and maintainability.</w:t>
      </w:r>
    </w:p>
    <w:p w14:paraId="2D37AAF0" w14:textId="4AEAB4C4" w:rsidR="00F26A84" w:rsidRPr="0064336C" w:rsidRDefault="0061287F" w:rsidP="00F26A84">
      <w:pPr>
        <w:rPr>
          <w:rFonts w:ascii="Times New Roman" w:hAnsi="Times New Roman" w:cs="Times New Roman"/>
          <w:b/>
          <w:bCs/>
          <w:sz w:val="28"/>
          <w:szCs w:val="28"/>
        </w:rPr>
      </w:pPr>
      <w:r w:rsidRPr="0064336C">
        <w:rPr>
          <w:rFonts w:ascii="Times New Roman" w:hAnsi="Times New Roman" w:cs="Times New Roman"/>
          <w:b/>
          <w:bCs/>
          <w:sz w:val="28"/>
          <w:szCs w:val="28"/>
        </w:rPr>
        <w:t>P</w:t>
      </w:r>
      <w:r w:rsidR="00F26A84" w:rsidRPr="0064336C">
        <w:rPr>
          <w:rFonts w:ascii="Times New Roman" w:hAnsi="Times New Roman" w:cs="Times New Roman"/>
          <w:b/>
          <w:bCs/>
          <w:sz w:val="28"/>
          <w:szCs w:val="28"/>
        </w:rPr>
        <w:t xml:space="preserve">rogramming </w:t>
      </w:r>
      <w:r w:rsidRPr="0064336C">
        <w:rPr>
          <w:rFonts w:ascii="Times New Roman" w:hAnsi="Times New Roman" w:cs="Times New Roman"/>
          <w:b/>
          <w:bCs/>
          <w:sz w:val="28"/>
          <w:szCs w:val="28"/>
        </w:rPr>
        <w:t>L</w:t>
      </w:r>
      <w:r w:rsidR="00F26A84" w:rsidRPr="0064336C">
        <w:rPr>
          <w:rFonts w:ascii="Times New Roman" w:hAnsi="Times New Roman" w:cs="Times New Roman"/>
          <w:b/>
          <w:bCs/>
          <w:sz w:val="28"/>
          <w:szCs w:val="28"/>
        </w:rPr>
        <w:t xml:space="preserve">anguages: </w:t>
      </w:r>
    </w:p>
    <w:p w14:paraId="367EA3B8" w14:textId="1426B3A5" w:rsidR="00F26A84" w:rsidRPr="0064336C" w:rsidRDefault="00F26A84" w:rsidP="00F26A84">
      <w:pPr>
        <w:pStyle w:val="ListParagraph"/>
        <w:numPr>
          <w:ilvl w:val="0"/>
          <w:numId w:val="15"/>
        </w:numPr>
        <w:rPr>
          <w:rFonts w:ascii="Times New Roman" w:hAnsi="Times New Roman" w:cs="Times New Roman"/>
        </w:rPr>
      </w:pPr>
      <w:r w:rsidRPr="0064336C">
        <w:rPr>
          <w:rFonts w:ascii="Times New Roman" w:hAnsi="Times New Roman" w:cs="Times New Roman"/>
        </w:rPr>
        <w:t xml:space="preserve">Java </w:t>
      </w:r>
      <w:r w:rsidR="0061287F" w:rsidRPr="0064336C">
        <w:rPr>
          <w:rFonts w:ascii="Times New Roman" w:hAnsi="Times New Roman" w:cs="Times New Roman"/>
        </w:rPr>
        <w:t>was chosen for backend development due to its robustness, strong community support, and seamless integration with enterprise-level frameworks.</w:t>
      </w:r>
    </w:p>
    <w:p w14:paraId="251301E8" w14:textId="1CFB08CE" w:rsidR="00F26A84" w:rsidRPr="0064336C" w:rsidRDefault="00F26A84" w:rsidP="00F26A84">
      <w:pPr>
        <w:pStyle w:val="ListParagraph"/>
        <w:numPr>
          <w:ilvl w:val="0"/>
          <w:numId w:val="15"/>
        </w:numPr>
        <w:rPr>
          <w:rFonts w:ascii="Times New Roman" w:hAnsi="Times New Roman" w:cs="Times New Roman"/>
        </w:rPr>
      </w:pPr>
      <w:r w:rsidRPr="0064336C">
        <w:rPr>
          <w:rFonts w:ascii="Times New Roman" w:hAnsi="Times New Roman" w:cs="Times New Roman"/>
        </w:rPr>
        <w:t>JavaScript</w:t>
      </w:r>
      <w:r w:rsidR="0061287F" w:rsidRPr="0064336C">
        <w:rPr>
          <w:rFonts w:ascii="Times New Roman" w:hAnsi="Times New Roman" w:cs="Times New Roman"/>
        </w:rPr>
        <w:t xml:space="preserve"> </w:t>
      </w:r>
      <w:r w:rsidR="0061287F" w:rsidRPr="0064336C">
        <w:rPr>
          <w:rFonts w:ascii="Times New Roman" w:hAnsi="Times New Roman" w:cs="Times New Roman"/>
        </w:rPr>
        <w:t>was used for frontend development, enabling dynamic user interfaces and smooth interaction with backend services.</w:t>
      </w:r>
    </w:p>
    <w:p w14:paraId="5F5DEA38" w14:textId="72E8BDDE" w:rsidR="0061287F" w:rsidRPr="0064336C" w:rsidRDefault="0061287F" w:rsidP="00F26A84">
      <w:pPr>
        <w:pStyle w:val="ListParagraph"/>
        <w:numPr>
          <w:ilvl w:val="0"/>
          <w:numId w:val="15"/>
        </w:numPr>
        <w:rPr>
          <w:rFonts w:ascii="Times New Roman" w:hAnsi="Times New Roman" w:cs="Times New Roman"/>
        </w:rPr>
      </w:pPr>
      <w:r w:rsidRPr="0064336C">
        <w:rPr>
          <w:rFonts w:ascii="Times New Roman" w:hAnsi="Times New Roman" w:cs="Times New Roman"/>
        </w:rPr>
        <w:t>MySQL: A relational database management system used to store and manage structured data</w:t>
      </w:r>
      <w:r w:rsidRPr="0064336C">
        <w:rPr>
          <w:rFonts w:ascii="Times New Roman" w:hAnsi="Times New Roman" w:cs="Times New Roman"/>
        </w:rPr>
        <w:t xml:space="preserve">. </w:t>
      </w:r>
      <w:r w:rsidRPr="0064336C">
        <w:rPr>
          <w:rFonts w:ascii="Times New Roman" w:hAnsi="Times New Roman" w:cs="Times New Roman"/>
        </w:rPr>
        <w:t>It supports SQL for querying data and integrates smoothly with Java through Spring Data JPA, allowing efficient database access and manipulation.</w:t>
      </w:r>
    </w:p>
    <w:p w14:paraId="69340C1C" w14:textId="18A5591B" w:rsidR="0061287F" w:rsidRPr="0064336C" w:rsidRDefault="0061287F" w:rsidP="0061287F">
      <w:pPr>
        <w:rPr>
          <w:rFonts w:ascii="Times New Roman" w:hAnsi="Times New Roman" w:cs="Times New Roman"/>
          <w:b/>
          <w:bCs/>
          <w:sz w:val="28"/>
          <w:szCs w:val="28"/>
        </w:rPr>
      </w:pPr>
      <w:r w:rsidRPr="0064336C">
        <w:rPr>
          <w:rFonts w:ascii="Times New Roman" w:hAnsi="Times New Roman" w:cs="Times New Roman"/>
          <w:b/>
          <w:bCs/>
          <w:sz w:val="28"/>
          <w:szCs w:val="28"/>
        </w:rPr>
        <w:lastRenderedPageBreak/>
        <w:t>Frameworks:</w:t>
      </w:r>
    </w:p>
    <w:p w14:paraId="720C7C21" w14:textId="443092A3" w:rsidR="0061287F" w:rsidRPr="0064336C" w:rsidRDefault="0061287F" w:rsidP="0061287F">
      <w:pPr>
        <w:pStyle w:val="ListParagraph"/>
        <w:numPr>
          <w:ilvl w:val="0"/>
          <w:numId w:val="15"/>
        </w:numPr>
        <w:rPr>
          <w:rFonts w:ascii="Times New Roman" w:hAnsi="Times New Roman" w:cs="Times New Roman"/>
        </w:rPr>
      </w:pPr>
      <w:r w:rsidRPr="0064336C">
        <w:rPr>
          <w:rFonts w:ascii="Times New Roman" w:hAnsi="Times New Roman" w:cs="Times New Roman"/>
        </w:rPr>
        <w:t>Spring Boot was used to develop the backend, following the MVC architecture. It simplifies the creation of RESTful APIs and integrates well with:</w:t>
      </w:r>
    </w:p>
    <w:p w14:paraId="52612B28" w14:textId="666CEBEE" w:rsidR="0061287F" w:rsidRPr="0064336C" w:rsidRDefault="0061287F" w:rsidP="0061287F">
      <w:pPr>
        <w:pStyle w:val="ListParagraph"/>
        <w:numPr>
          <w:ilvl w:val="0"/>
          <w:numId w:val="16"/>
        </w:numPr>
        <w:rPr>
          <w:rFonts w:ascii="Times New Roman" w:hAnsi="Times New Roman" w:cs="Times New Roman"/>
        </w:rPr>
      </w:pPr>
      <w:r w:rsidRPr="0064336C">
        <w:rPr>
          <w:rFonts w:ascii="Times New Roman" w:hAnsi="Times New Roman" w:cs="Times New Roman"/>
        </w:rPr>
        <w:t>Spring Security for handling authentication and authorization using JWT (JSON Web Tokens).</w:t>
      </w:r>
    </w:p>
    <w:p w14:paraId="5C562FFC" w14:textId="0C045A5E" w:rsidR="0061287F" w:rsidRPr="0064336C" w:rsidRDefault="0061287F" w:rsidP="0061287F">
      <w:pPr>
        <w:pStyle w:val="ListParagraph"/>
        <w:numPr>
          <w:ilvl w:val="0"/>
          <w:numId w:val="16"/>
        </w:numPr>
        <w:rPr>
          <w:rFonts w:ascii="Times New Roman" w:hAnsi="Times New Roman" w:cs="Times New Roman"/>
        </w:rPr>
      </w:pPr>
      <w:r w:rsidRPr="0064336C">
        <w:rPr>
          <w:rFonts w:ascii="Times New Roman" w:hAnsi="Times New Roman" w:cs="Times New Roman"/>
        </w:rPr>
        <w:t>Spring Data JPA for database interaction and ORM mapping.</w:t>
      </w:r>
    </w:p>
    <w:p w14:paraId="5593B457" w14:textId="7F3EC5E0" w:rsidR="0061287F" w:rsidRPr="0064336C" w:rsidRDefault="0061287F" w:rsidP="0061287F">
      <w:pPr>
        <w:pStyle w:val="ListParagraph"/>
        <w:numPr>
          <w:ilvl w:val="0"/>
          <w:numId w:val="16"/>
        </w:numPr>
        <w:rPr>
          <w:rFonts w:ascii="Times New Roman" w:hAnsi="Times New Roman" w:cs="Times New Roman"/>
        </w:rPr>
      </w:pPr>
      <w:r w:rsidRPr="0064336C">
        <w:rPr>
          <w:rFonts w:ascii="Times New Roman" w:hAnsi="Times New Roman" w:cs="Times New Roman"/>
        </w:rPr>
        <w:t>Uses application.properties for centralized, flexible configuration.</w:t>
      </w:r>
    </w:p>
    <w:p w14:paraId="0393B2F5" w14:textId="29FC27CD" w:rsidR="0061287F" w:rsidRPr="0064336C" w:rsidRDefault="00F26A84" w:rsidP="00F26A84">
      <w:pPr>
        <w:pStyle w:val="ListParagraph"/>
        <w:numPr>
          <w:ilvl w:val="0"/>
          <w:numId w:val="15"/>
        </w:numPr>
        <w:rPr>
          <w:rFonts w:ascii="Times New Roman" w:hAnsi="Times New Roman" w:cs="Times New Roman"/>
        </w:rPr>
      </w:pPr>
      <w:r w:rsidRPr="0064336C">
        <w:rPr>
          <w:rFonts w:ascii="Times New Roman" w:hAnsi="Times New Roman" w:cs="Times New Roman"/>
        </w:rPr>
        <w:t xml:space="preserve">ReactJS Framework </w:t>
      </w:r>
      <w:r w:rsidR="0061287F" w:rsidRPr="0064336C">
        <w:rPr>
          <w:rFonts w:ascii="Times New Roman" w:hAnsi="Times New Roman" w:cs="Times New Roman"/>
        </w:rPr>
        <w:t>was used for building the frontend, providing a component-based architecture and efficient rendering. React allows for a responsive user experience and facilitates seamless integration with REST APIs.</w:t>
      </w:r>
    </w:p>
    <w:p w14:paraId="1CC1BDF5" w14:textId="683D0D4A" w:rsidR="0061287F" w:rsidRPr="0064336C" w:rsidRDefault="0061287F" w:rsidP="0061287F">
      <w:pPr>
        <w:rPr>
          <w:rFonts w:ascii="Times New Roman" w:hAnsi="Times New Roman" w:cs="Times New Roman"/>
          <w:b/>
          <w:bCs/>
        </w:rPr>
      </w:pPr>
      <w:r w:rsidRPr="0064336C">
        <w:rPr>
          <w:rFonts w:ascii="Times New Roman" w:hAnsi="Times New Roman" w:cs="Times New Roman"/>
          <w:b/>
          <w:bCs/>
        </w:rPr>
        <w:t>T</w:t>
      </w:r>
      <w:r w:rsidR="0064336C" w:rsidRPr="0064336C">
        <w:rPr>
          <w:rFonts w:ascii="Times New Roman" w:hAnsi="Times New Roman" w:cs="Times New Roman"/>
          <w:b/>
          <w:bCs/>
        </w:rPr>
        <w:t>ools:</w:t>
      </w:r>
    </w:p>
    <w:p w14:paraId="610A6A19" w14:textId="1EE605AA" w:rsidR="0064336C" w:rsidRPr="0064336C" w:rsidRDefault="0061287F" w:rsidP="0061287F">
      <w:pPr>
        <w:pStyle w:val="ListParagraph"/>
        <w:numPr>
          <w:ilvl w:val="0"/>
          <w:numId w:val="15"/>
        </w:numPr>
        <w:rPr>
          <w:rFonts w:ascii="Times New Roman" w:hAnsi="Times New Roman" w:cs="Times New Roman"/>
        </w:rPr>
      </w:pPr>
      <w:r w:rsidRPr="0064336C">
        <w:rPr>
          <w:rFonts w:ascii="Times New Roman" w:hAnsi="Times New Roman" w:cs="Times New Roman"/>
        </w:rPr>
        <w:t>Docker was used for hosting mySQL server</w:t>
      </w:r>
      <w:r w:rsidR="0064336C" w:rsidRPr="0064336C">
        <w:rPr>
          <w:rFonts w:ascii="Times New Roman" w:hAnsi="Times New Roman" w:cs="Times New Roman"/>
        </w:rPr>
        <w:t>:</w:t>
      </w:r>
      <w:r w:rsidRPr="0064336C">
        <w:rPr>
          <w:rFonts w:ascii="Times New Roman" w:hAnsi="Times New Roman" w:cs="Times New Roman"/>
        </w:rPr>
        <w:t xml:space="preserve"> </w:t>
      </w:r>
      <w:r w:rsidR="0064336C" w:rsidRPr="0064336C">
        <w:rPr>
          <w:rFonts w:ascii="Times New Roman" w:hAnsi="Times New Roman" w:cs="Times New Roman"/>
        </w:rPr>
        <w:t>By using configure docker-compose file, and initialized SQL queries, it can easily install and running the database server, especially using docker to make the configuration setting (connection name, password, port) is consistent within each team members machine. Furthremore, mySQL workbench is also selected as a IDE tool for seeing and editing database.</w:t>
      </w:r>
    </w:p>
    <w:p w14:paraId="37F801A9" w14:textId="7974117D" w:rsidR="0064336C" w:rsidRPr="0064336C" w:rsidRDefault="0064336C" w:rsidP="0061287F">
      <w:pPr>
        <w:pStyle w:val="ListParagraph"/>
        <w:numPr>
          <w:ilvl w:val="0"/>
          <w:numId w:val="15"/>
        </w:numPr>
        <w:rPr>
          <w:rFonts w:ascii="Times New Roman" w:hAnsi="Times New Roman" w:cs="Times New Roman"/>
        </w:rPr>
      </w:pPr>
      <w:r w:rsidRPr="0064336C">
        <w:rPr>
          <w:rFonts w:ascii="Times New Roman" w:hAnsi="Times New Roman" w:cs="Times New Roman"/>
        </w:rPr>
        <w:t>Intelliji and Vscode are two main IDEs for coding frontend and backend because they are provide friendly UI and useful extensions, plugins for Java and Javascript (NodeJS).</w:t>
      </w:r>
    </w:p>
    <w:p w14:paraId="1186A98A" w14:textId="7EB17E10" w:rsidR="008765C7" w:rsidRPr="0064336C" w:rsidRDefault="0064336C" w:rsidP="0061287F">
      <w:pPr>
        <w:pStyle w:val="ListParagraph"/>
        <w:numPr>
          <w:ilvl w:val="0"/>
          <w:numId w:val="15"/>
        </w:numPr>
        <w:rPr>
          <w:rFonts w:ascii="Times New Roman" w:hAnsi="Times New Roman" w:cs="Times New Roman"/>
        </w:rPr>
      </w:pPr>
      <w:r w:rsidRPr="0064336C">
        <w:rPr>
          <w:rFonts w:ascii="Times New Roman" w:hAnsi="Times New Roman" w:cs="Times New Roman"/>
        </w:rPr>
        <w:t>Postman was used to test all of the API services throughout the development process. It allowed the team to send HTTP requests (GET, POST, PUT, DELETE) to the backend, verify responses, debug issues, and ensure that each endpoint behaved as expected before connecting the frontend.</w:t>
      </w:r>
      <w:r w:rsidR="008765C7" w:rsidRPr="0064336C">
        <w:rPr>
          <w:rFonts w:ascii="Times New Roman" w:hAnsi="Times New Roman" w:cs="Times New Roman"/>
        </w:rPr>
        <w:br/>
      </w:r>
      <w:r w:rsidR="008765C7" w:rsidRPr="0064336C">
        <w:rPr>
          <w:rFonts w:ascii="Times New Roman" w:hAnsi="Times New Roman" w:cs="Times New Roman"/>
        </w:rPr>
        <w:br/>
      </w:r>
    </w:p>
    <w:p w14:paraId="301745AD"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363679B9" w14:textId="377FEEBB" w:rsidR="00C104B4" w:rsidRPr="0064336C" w:rsidRDefault="00C104B4">
      <w:pPr>
        <w:rPr>
          <w:rFonts w:ascii="Times New Roman" w:hAnsi="Times New Roman" w:cs="Times New Roman"/>
          <w:lang w:val="en-US"/>
        </w:rPr>
      </w:pPr>
    </w:p>
    <w:sectPr w:rsidR="00C104B4" w:rsidRPr="0064336C">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E5078" w14:textId="77777777" w:rsidR="00BE6A63" w:rsidRDefault="00BE6A63" w:rsidP="008765C7">
      <w:pPr>
        <w:spacing w:line="240" w:lineRule="auto"/>
      </w:pPr>
      <w:r>
        <w:separator/>
      </w:r>
    </w:p>
  </w:endnote>
  <w:endnote w:type="continuationSeparator" w:id="0">
    <w:p w14:paraId="6C62724C" w14:textId="77777777" w:rsidR="00BE6A63" w:rsidRDefault="00BE6A63" w:rsidP="00876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8781747"/>
      <w:docPartObj>
        <w:docPartGallery w:val="Page Numbers (Bottom of Page)"/>
        <w:docPartUnique/>
      </w:docPartObj>
    </w:sdtPr>
    <w:sdtContent>
      <w:p w14:paraId="5CB1DAD1" w14:textId="491EC0F9" w:rsidR="00813217" w:rsidRDefault="00813217" w:rsidP="00F75C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3B4B2" w14:textId="77777777" w:rsidR="00813217" w:rsidRDefault="00813217" w:rsidP="00813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4742699"/>
      <w:docPartObj>
        <w:docPartGallery w:val="Page Numbers (Bottom of Page)"/>
        <w:docPartUnique/>
      </w:docPartObj>
    </w:sdtPr>
    <w:sdtContent>
      <w:p w14:paraId="4CB0E212" w14:textId="439AFB98" w:rsidR="00813217" w:rsidRDefault="00813217" w:rsidP="00F75C76">
        <w:pPr>
          <w:pStyle w:val="Footer"/>
          <w:framePr w:wrap="none" w:vAnchor="text" w:hAnchor="margin" w:xAlign="right" w:y="1"/>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E1AD60" w14:textId="55BC52F3" w:rsidR="00813217" w:rsidRPr="00813217" w:rsidRDefault="00813217" w:rsidP="00813217">
    <w:pPr>
      <w:pStyle w:val="Footer"/>
      <w:rPr>
        <w:lang w:val="en-US"/>
      </w:rPr>
    </w:pPr>
    <w:proofErr w:type="spellStart"/>
    <w:r>
      <w:rPr>
        <w:lang w:val="en-US"/>
      </w:rPr>
      <w:t>Github’s</w:t>
    </w:r>
    <w:proofErr w:type="spellEnd"/>
    <w:r>
      <w:rPr>
        <w:lang w:val="en-US"/>
      </w:rPr>
      <w:t xml:space="preserve"> project: </w:t>
    </w:r>
    <w:hyperlink r:id="rId1" w:history="1">
      <w:r w:rsidRPr="00813217">
        <w:rPr>
          <w:rStyle w:val="Hyperlink"/>
          <w:b/>
          <w:bCs/>
          <w:lang w:val="en-US"/>
        </w:rPr>
        <w:t>Lin</w:t>
      </w:r>
      <w:r w:rsidRPr="00813217">
        <w:rPr>
          <w:rStyle w:val="Hyperlink"/>
          <w:b/>
          <w:bCs/>
          <w:lang w:val="en-US"/>
        </w:rPr>
        <w:t>k</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46F5A" w14:textId="77777777" w:rsidR="00BE6A63" w:rsidRDefault="00BE6A63" w:rsidP="008765C7">
      <w:pPr>
        <w:spacing w:line="240" w:lineRule="auto"/>
      </w:pPr>
      <w:r>
        <w:separator/>
      </w:r>
    </w:p>
  </w:footnote>
  <w:footnote w:type="continuationSeparator" w:id="0">
    <w:p w14:paraId="2E84D67B" w14:textId="77777777" w:rsidR="00BE6A63" w:rsidRDefault="00BE6A63" w:rsidP="008765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3A68"/>
    <w:multiLevelType w:val="hybridMultilevel"/>
    <w:tmpl w:val="D3C859A8"/>
    <w:lvl w:ilvl="0" w:tplc="11C65B28">
      <w:start w:val="2"/>
      <w:numFmt w:val="upperRoman"/>
      <w:lvlText w:val="%1."/>
      <w:lvlJc w:val="right"/>
      <w:pPr>
        <w:tabs>
          <w:tab w:val="num" w:pos="720"/>
        </w:tabs>
        <w:ind w:left="720" w:hanging="360"/>
      </w:pPr>
    </w:lvl>
    <w:lvl w:ilvl="1" w:tplc="A9AA7BFA" w:tentative="1">
      <w:start w:val="1"/>
      <w:numFmt w:val="decimal"/>
      <w:lvlText w:val="%2."/>
      <w:lvlJc w:val="left"/>
      <w:pPr>
        <w:tabs>
          <w:tab w:val="num" w:pos="1440"/>
        </w:tabs>
        <w:ind w:left="1440" w:hanging="360"/>
      </w:pPr>
    </w:lvl>
    <w:lvl w:ilvl="2" w:tplc="AC0846B4" w:tentative="1">
      <w:start w:val="1"/>
      <w:numFmt w:val="decimal"/>
      <w:lvlText w:val="%3."/>
      <w:lvlJc w:val="left"/>
      <w:pPr>
        <w:tabs>
          <w:tab w:val="num" w:pos="2160"/>
        </w:tabs>
        <w:ind w:left="2160" w:hanging="360"/>
      </w:pPr>
    </w:lvl>
    <w:lvl w:ilvl="3" w:tplc="EEBC6576" w:tentative="1">
      <w:start w:val="1"/>
      <w:numFmt w:val="decimal"/>
      <w:lvlText w:val="%4."/>
      <w:lvlJc w:val="left"/>
      <w:pPr>
        <w:tabs>
          <w:tab w:val="num" w:pos="2880"/>
        </w:tabs>
        <w:ind w:left="2880" w:hanging="360"/>
      </w:pPr>
    </w:lvl>
    <w:lvl w:ilvl="4" w:tplc="C1405908" w:tentative="1">
      <w:start w:val="1"/>
      <w:numFmt w:val="decimal"/>
      <w:lvlText w:val="%5."/>
      <w:lvlJc w:val="left"/>
      <w:pPr>
        <w:tabs>
          <w:tab w:val="num" w:pos="3600"/>
        </w:tabs>
        <w:ind w:left="3600" w:hanging="360"/>
      </w:pPr>
    </w:lvl>
    <w:lvl w:ilvl="5" w:tplc="ECB8F8E2" w:tentative="1">
      <w:start w:val="1"/>
      <w:numFmt w:val="decimal"/>
      <w:lvlText w:val="%6."/>
      <w:lvlJc w:val="left"/>
      <w:pPr>
        <w:tabs>
          <w:tab w:val="num" w:pos="4320"/>
        </w:tabs>
        <w:ind w:left="4320" w:hanging="360"/>
      </w:pPr>
    </w:lvl>
    <w:lvl w:ilvl="6" w:tplc="A17A4E36" w:tentative="1">
      <w:start w:val="1"/>
      <w:numFmt w:val="decimal"/>
      <w:lvlText w:val="%7."/>
      <w:lvlJc w:val="left"/>
      <w:pPr>
        <w:tabs>
          <w:tab w:val="num" w:pos="5040"/>
        </w:tabs>
        <w:ind w:left="5040" w:hanging="360"/>
      </w:pPr>
    </w:lvl>
    <w:lvl w:ilvl="7" w:tplc="E3C6BCB8" w:tentative="1">
      <w:start w:val="1"/>
      <w:numFmt w:val="decimal"/>
      <w:lvlText w:val="%8."/>
      <w:lvlJc w:val="left"/>
      <w:pPr>
        <w:tabs>
          <w:tab w:val="num" w:pos="5760"/>
        </w:tabs>
        <w:ind w:left="5760" w:hanging="360"/>
      </w:pPr>
    </w:lvl>
    <w:lvl w:ilvl="8" w:tplc="663CA840" w:tentative="1">
      <w:start w:val="1"/>
      <w:numFmt w:val="decimal"/>
      <w:lvlText w:val="%9."/>
      <w:lvlJc w:val="left"/>
      <w:pPr>
        <w:tabs>
          <w:tab w:val="num" w:pos="6480"/>
        </w:tabs>
        <w:ind w:left="6480" w:hanging="360"/>
      </w:pPr>
    </w:lvl>
  </w:abstractNum>
  <w:abstractNum w:abstractNumId="1" w15:restartNumberingAfterBreak="0">
    <w:nsid w:val="0ED545C8"/>
    <w:multiLevelType w:val="hybridMultilevel"/>
    <w:tmpl w:val="82B4B1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D26652"/>
    <w:multiLevelType w:val="hybridMultilevel"/>
    <w:tmpl w:val="6786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07F50"/>
    <w:multiLevelType w:val="hybridMultilevel"/>
    <w:tmpl w:val="055292E6"/>
    <w:lvl w:ilvl="0" w:tplc="11A06914">
      <w:start w:val="3"/>
      <w:numFmt w:val="upperRoman"/>
      <w:lvlText w:val="%1."/>
      <w:lvlJc w:val="right"/>
      <w:pPr>
        <w:tabs>
          <w:tab w:val="num" w:pos="720"/>
        </w:tabs>
        <w:ind w:left="720" w:hanging="360"/>
      </w:pPr>
    </w:lvl>
    <w:lvl w:ilvl="1" w:tplc="A7004EBA" w:tentative="1">
      <w:start w:val="1"/>
      <w:numFmt w:val="decimal"/>
      <w:lvlText w:val="%2."/>
      <w:lvlJc w:val="left"/>
      <w:pPr>
        <w:tabs>
          <w:tab w:val="num" w:pos="1440"/>
        </w:tabs>
        <w:ind w:left="1440" w:hanging="360"/>
      </w:pPr>
    </w:lvl>
    <w:lvl w:ilvl="2" w:tplc="AD8A3732" w:tentative="1">
      <w:start w:val="1"/>
      <w:numFmt w:val="decimal"/>
      <w:lvlText w:val="%3."/>
      <w:lvlJc w:val="left"/>
      <w:pPr>
        <w:tabs>
          <w:tab w:val="num" w:pos="2160"/>
        </w:tabs>
        <w:ind w:left="2160" w:hanging="360"/>
      </w:pPr>
    </w:lvl>
    <w:lvl w:ilvl="3" w:tplc="E902820A" w:tentative="1">
      <w:start w:val="1"/>
      <w:numFmt w:val="decimal"/>
      <w:lvlText w:val="%4."/>
      <w:lvlJc w:val="left"/>
      <w:pPr>
        <w:tabs>
          <w:tab w:val="num" w:pos="2880"/>
        </w:tabs>
        <w:ind w:left="2880" w:hanging="360"/>
      </w:pPr>
    </w:lvl>
    <w:lvl w:ilvl="4" w:tplc="4FCA5596" w:tentative="1">
      <w:start w:val="1"/>
      <w:numFmt w:val="decimal"/>
      <w:lvlText w:val="%5."/>
      <w:lvlJc w:val="left"/>
      <w:pPr>
        <w:tabs>
          <w:tab w:val="num" w:pos="3600"/>
        </w:tabs>
        <w:ind w:left="3600" w:hanging="360"/>
      </w:pPr>
    </w:lvl>
    <w:lvl w:ilvl="5" w:tplc="C136E264" w:tentative="1">
      <w:start w:val="1"/>
      <w:numFmt w:val="decimal"/>
      <w:lvlText w:val="%6."/>
      <w:lvlJc w:val="left"/>
      <w:pPr>
        <w:tabs>
          <w:tab w:val="num" w:pos="4320"/>
        </w:tabs>
        <w:ind w:left="4320" w:hanging="360"/>
      </w:pPr>
    </w:lvl>
    <w:lvl w:ilvl="6" w:tplc="D116CBB6" w:tentative="1">
      <w:start w:val="1"/>
      <w:numFmt w:val="decimal"/>
      <w:lvlText w:val="%7."/>
      <w:lvlJc w:val="left"/>
      <w:pPr>
        <w:tabs>
          <w:tab w:val="num" w:pos="5040"/>
        </w:tabs>
        <w:ind w:left="5040" w:hanging="360"/>
      </w:pPr>
    </w:lvl>
    <w:lvl w:ilvl="7" w:tplc="B832E2B6" w:tentative="1">
      <w:start w:val="1"/>
      <w:numFmt w:val="decimal"/>
      <w:lvlText w:val="%8."/>
      <w:lvlJc w:val="left"/>
      <w:pPr>
        <w:tabs>
          <w:tab w:val="num" w:pos="5760"/>
        </w:tabs>
        <w:ind w:left="5760" w:hanging="360"/>
      </w:pPr>
    </w:lvl>
    <w:lvl w:ilvl="8" w:tplc="0CD481CE" w:tentative="1">
      <w:start w:val="1"/>
      <w:numFmt w:val="decimal"/>
      <w:lvlText w:val="%9."/>
      <w:lvlJc w:val="left"/>
      <w:pPr>
        <w:tabs>
          <w:tab w:val="num" w:pos="6480"/>
        </w:tabs>
        <w:ind w:left="6480" w:hanging="360"/>
      </w:pPr>
    </w:lvl>
  </w:abstractNum>
  <w:abstractNum w:abstractNumId="4" w15:restartNumberingAfterBreak="0">
    <w:nsid w:val="25322B2B"/>
    <w:multiLevelType w:val="multilevel"/>
    <w:tmpl w:val="8744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A663D"/>
    <w:multiLevelType w:val="hybridMultilevel"/>
    <w:tmpl w:val="02D62F02"/>
    <w:lvl w:ilvl="0" w:tplc="A62EA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6514"/>
    <w:multiLevelType w:val="hybridMultilevel"/>
    <w:tmpl w:val="4B6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62A75"/>
    <w:multiLevelType w:val="hybridMultilevel"/>
    <w:tmpl w:val="585E8A56"/>
    <w:lvl w:ilvl="0" w:tplc="EB8607A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537EC"/>
    <w:multiLevelType w:val="hybridMultilevel"/>
    <w:tmpl w:val="4B068894"/>
    <w:lvl w:ilvl="0" w:tplc="F5F09582">
      <w:start w:val="3"/>
      <w:numFmt w:val="upperRoman"/>
      <w:lvlText w:val="%1."/>
      <w:lvlJc w:val="right"/>
      <w:pPr>
        <w:tabs>
          <w:tab w:val="num" w:pos="720"/>
        </w:tabs>
        <w:ind w:left="720" w:hanging="360"/>
      </w:pPr>
    </w:lvl>
    <w:lvl w:ilvl="1" w:tplc="401CF850" w:tentative="1">
      <w:start w:val="1"/>
      <w:numFmt w:val="decimal"/>
      <w:lvlText w:val="%2."/>
      <w:lvlJc w:val="left"/>
      <w:pPr>
        <w:tabs>
          <w:tab w:val="num" w:pos="1440"/>
        </w:tabs>
        <w:ind w:left="1440" w:hanging="360"/>
      </w:pPr>
    </w:lvl>
    <w:lvl w:ilvl="2" w:tplc="B4BADCB6" w:tentative="1">
      <w:start w:val="1"/>
      <w:numFmt w:val="decimal"/>
      <w:lvlText w:val="%3."/>
      <w:lvlJc w:val="left"/>
      <w:pPr>
        <w:tabs>
          <w:tab w:val="num" w:pos="2160"/>
        </w:tabs>
        <w:ind w:left="2160" w:hanging="360"/>
      </w:pPr>
    </w:lvl>
    <w:lvl w:ilvl="3" w:tplc="ED6CFEBA" w:tentative="1">
      <w:start w:val="1"/>
      <w:numFmt w:val="decimal"/>
      <w:lvlText w:val="%4."/>
      <w:lvlJc w:val="left"/>
      <w:pPr>
        <w:tabs>
          <w:tab w:val="num" w:pos="2880"/>
        </w:tabs>
        <w:ind w:left="2880" w:hanging="360"/>
      </w:pPr>
    </w:lvl>
    <w:lvl w:ilvl="4" w:tplc="D8B67DC8" w:tentative="1">
      <w:start w:val="1"/>
      <w:numFmt w:val="decimal"/>
      <w:lvlText w:val="%5."/>
      <w:lvlJc w:val="left"/>
      <w:pPr>
        <w:tabs>
          <w:tab w:val="num" w:pos="3600"/>
        </w:tabs>
        <w:ind w:left="3600" w:hanging="360"/>
      </w:pPr>
    </w:lvl>
    <w:lvl w:ilvl="5" w:tplc="08088B74" w:tentative="1">
      <w:start w:val="1"/>
      <w:numFmt w:val="decimal"/>
      <w:lvlText w:val="%6."/>
      <w:lvlJc w:val="left"/>
      <w:pPr>
        <w:tabs>
          <w:tab w:val="num" w:pos="4320"/>
        </w:tabs>
        <w:ind w:left="4320" w:hanging="360"/>
      </w:pPr>
    </w:lvl>
    <w:lvl w:ilvl="6" w:tplc="8BCC8FB2" w:tentative="1">
      <w:start w:val="1"/>
      <w:numFmt w:val="decimal"/>
      <w:lvlText w:val="%7."/>
      <w:lvlJc w:val="left"/>
      <w:pPr>
        <w:tabs>
          <w:tab w:val="num" w:pos="5040"/>
        </w:tabs>
        <w:ind w:left="5040" w:hanging="360"/>
      </w:pPr>
    </w:lvl>
    <w:lvl w:ilvl="7" w:tplc="2AC660B6" w:tentative="1">
      <w:start w:val="1"/>
      <w:numFmt w:val="decimal"/>
      <w:lvlText w:val="%8."/>
      <w:lvlJc w:val="left"/>
      <w:pPr>
        <w:tabs>
          <w:tab w:val="num" w:pos="5760"/>
        </w:tabs>
        <w:ind w:left="5760" w:hanging="360"/>
      </w:pPr>
    </w:lvl>
    <w:lvl w:ilvl="8" w:tplc="915C0B66" w:tentative="1">
      <w:start w:val="1"/>
      <w:numFmt w:val="decimal"/>
      <w:lvlText w:val="%9."/>
      <w:lvlJc w:val="left"/>
      <w:pPr>
        <w:tabs>
          <w:tab w:val="num" w:pos="6480"/>
        </w:tabs>
        <w:ind w:left="6480" w:hanging="360"/>
      </w:pPr>
    </w:lvl>
  </w:abstractNum>
  <w:abstractNum w:abstractNumId="9" w15:restartNumberingAfterBreak="0">
    <w:nsid w:val="46B43B68"/>
    <w:multiLevelType w:val="hybridMultilevel"/>
    <w:tmpl w:val="3542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741E6"/>
    <w:multiLevelType w:val="hybridMultilevel"/>
    <w:tmpl w:val="8FA89A0E"/>
    <w:lvl w:ilvl="0" w:tplc="92BA6A7C">
      <w:start w:val="3"/>
      <w:numFmt w:val="upperRoman"/>
      <w:lvlText w:val="%1."/>
      <w:lvlJc w:val="right"/>
      <w:pPr>
        <w:tabs>
          <w:tab w:val="num" w:pos="720"/>
        </w:tabs>
        <w:ind w:left="720" w:hanging="360"/>
      </w:pPr>
    </w:lvl>
    <w:lvl w:ilvl="1" w:tplc="B414DFA6" w:tentative="1">
      <w:start w:val="1"/>
      <w:numFmt w:val="decimal"/>
      <w:lvlText w:val="%2."/>
      <w:lvlJc w:val="left"/>
      <w:pPr>
        <w:tabs>
          <w:tab w:val="num" w:pos="1440"/>
        </w:tabs>
        <w:ind w:left="1440" w:hanging="360"/>
      </w:pPr>
    </w:lvl>
    <w:lvl w:ilvl="2" w:tplc="863AC40A" w:tentative="1">
      <w:start w:val="1"/>
      <w:numFmt w:val="decimal"/>
      <w:lvlText w:val="%3."/>
      <w:lvlJc w:val="left"/>
      <w:pPr>
        <w:tabs>
          <w:tab w:val="num" w:pos="2160"/>
        </w:tabs>
        <w:ind w:left="2160" w:hanging="360"/>
      </w:pPr>
    </w:lvl>
    <w:lvl w:ilvl="3" w:tplc="4D1A6B5A" w:tentative="1">
      <w:start w:val="1"/>
      <w:numFmt w:val="decimal"/>
      <w:lvlText w:val="%4."/>
      <w:lvlJc w:val="left"/>
      <w:pPr>
        <w:tabs>
          <w:tab w:val="num" w:pos="2880"/>
        </w:tabs>
        <w:ind w:left="2880" w:hanging="360"/>
      </w:pPr>
    </w:lvl>
    <w:lvl w:ilvl="4" w:tplc="F968B3CE" w:tentative="1">
      <w:start w:val="1"/>
      <w:numFmt w:val="decimal"/>
      <w:lvlText w:val="%5."/>
      <w:lvlJc w:val="left"/>
      <w:pPr>
        <w:tabs>
          <w:tab w:val="num" w:pos="3600"/>
        </w:tabs>
        <w:ind w:left="3600" w:hanging="360"/>
      </w:pPr>
    </w:lvl>
    <w:lvl w:ilvl="5" w:tplc="7C0AECB4" w:tentative="1">
      <w:start w:val="1"/>
      <w:numFmt w:val="decimal"/>
      <w:lvlText w:val="%6."/>
      <w:lvlJc w:val="left"/>
      <w:pPr>
        <w:tabs>
          <w:tab w:val="num" w:pos="4320"/>
        </w:tabs>
        <w:ind w:left="4320" w:hanging="360"/>
      </w:pPr>
    </w:lvl>
    <w:lvl w:ilvl="6" w:tplc="45D80404" w:tentative="1">
      <w:start w:val="1"/>
      <w:numFmt w:val="decimal"/>
      <w:lvlText w:val="%7."/>
      <w:lvlJc w:val="left"/>
      <w:pPr>
        <w:tabs>
          <w:tab w:val="num" w:pos="5040"/>
        </w:tabs>
        <w:ind w:left="5040" w:hanging="360"/>
      </w:pPr>
    </w:lvl>
    <w:lvl w:ilvl="7" w:tplc="4B6E479E" w:tentative="1">
      <w:start w:val="1"/>
      <w:numFmt w:val="decimal"/>
      <w:lvlText w:val="%8."/>
      <w:lvlJc w:val="left"/>
      <w:pPr>
        <w:tabs>
          <w:tab w:val="num" w:pos="5760"/>
        </w:tabs>
        <w:ind w:left="5760" w:hanging="360"/>
      </w:pPr>
    </w:lvl>
    <w:lvl w:ilvl="8" w:tplc="E7122A2C" w:tentative="1">
      <w:start w:val="1"/>
      <w:numFmt w:val="decimal"/>
      <w:lvlText w:val="%9."/>
      <w:lvlJc w:val="left"/>
      <w:pPr>
        <w:tabs>
          <w:tab w:val="num" w:pos="6480"/>
        </w:tabs>
        <w:ind w:left="6480" w:hanging="360"/>
      </w:pPr>
    </w:lvl>
  </w:abstractNum>
  <w:abstractNum w:abstractNumId="11" w15:restartNumberingAfterBreak="0">
    <w:nsid w:val="5C8D6211"/>
    <w:multiLevelType w:val="hybridMultilevel"/>
    <w:tmpl w:val="E6366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2484E"/>
    <w:multiLevelType w:val="hybridMultilevel"/>
    <w:tmpl w:val="80CA5048"/>
    <w:lvl w:ilvl="0" w:tplc="7416CC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20693"/>
    <w:multiLevelType w:val="hybridMultilevel"/>
    <w:tmpl w:val="B43AC250"/>
    <w:lvl w:ilvl="0" w:tplc="E236D40E">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C47E5"/>
    <w:multiLevelType w:val="hybridMultilevel"/>
    <w:tmpl w:val="34C03152"/>
    <w:lvl w:ilvl="0" w:tplc="5874E66A">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D1A17"/>
    <w:multiLevelType w:val="multilevel"/>
    <w:tmpl w:val="1B04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149114">
    <w:abstractNumId w:val="4"/>
    <w:lvlOverride w:ilvl="0">
      <w:lvl w:ilvl="0">
        <w:numFmt w:val="upperRoman"/>
        <w:lvlText w:val="%1."/>
        <w:lvlJc w:val="right"/>
      </w:lvl>
    </w:lvlOverride>
  </w:num>
  <w:num w:numId="2" w16cid:durableId="336661568">
    <w:abstractNumId w:val="0"/>
  </w:num>
  <w:num w:numId="3" w16cid:durableId="768309584">
    <w:abstractNumId w:val="10"/>
  </w:num>
  <w:num w:numId="4" w16cid:durableId="1707178930">
    <w:abstractNumId w:val="8"/>
  </w:num>
  <w:num w:numId="5" w16cid:durableId="504128681">
    <w:abstractNumId w:val="3"/>
  </w:num>
  <w:num w:numId="6" w16cid:durableId="1993024926">
    <w:abstractNumId w:val="15"/>
    <w:lvlOverride w:ilvl="0">
      <w:lvl w:ilvl="0">
        <w:numFmt w:val="upperRoman"/>
        <w:lvlText w:val="%1."/>
        <w:lvlJc w:val="right"/>
      </w:lvl>
    </w:lvlOverride>
  </w:num>
  <w:num w:numId="7" w16cid:durableId="455955065">
    <w:abstractNumId w:val="12"/>
  </w:num>
  <w:num w:numId="8" w16cid:durableId="1109736884">
    <w:abstractNumId w:val="5"/>
  </w:num>
  <w:num w:numId="9" w16cid:durableId="2034726483">
    <w:abstractNumId w:val="6"/>
  </w:num>
  <w:num w:numId="10" w16cid:durableId="98113116">
    <w:abstractNumId w:val="11"/>
  </w:num>
  <w:num w:numId="11" w16cid:durableId="763258064">
    <w:abstractNumId w:val="9"/>
  </w:num>
  <w:num w:numId="12" w16cid:durableId="760874975">
    <w:abstractNumId w:val="14"/>
  </w:num>
  <w:num w:numId="13" w16cid:durableId="1609118099">
    <w:abstractNumId w:val="2"/>
  </w:num>
  <w:num w:numId="14" w16cid:durableId="1166674036">
    <w:abstractNumId w:val="13"/>
  </w:num>
  <w:num w:numId="15" w16cid:durableId="983970828">
    <w:abstractNumId w:val="7"/>
  </w:num>
  <w:num w:numId="16" w16cid:durableId="1132097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C7"/>
    <w:rsid w:val="00115AF2"/>
    <w:rsid w:val="001E37F6"/>
    <w:rsid w:val="002163DC"/>
    <w:rsid w:val="003F6ED3"/>
    <w:rsid w:val="00426A7A"/>
    <w:rsid w:val="00586E9F"/>
    <w:rsid w:val="0061287F"/>
    <w:rsid w:val="0064336C"/>
    <w:rsid w:val="007E7539"/>
    <w:rsid w:val="00813217"/>
    <w:rsid w:val="0087055C"/>
    <w:rsid w:val="008765C7"/>
    <w:rsid w:val="008F5529"/>
    <w:rsid w:val="00AF1937"/>
    <w:rsid w:val="00B05F8D"/>
    <w:rsid w:val="00B16A48"/>
    <w:rsid w:val="00BE6A63"/>
    <w:rsid w:val="00C104B4"/>
    <w:rsid w:val="00C138B3"/>
    <w:rsid w:val="00CD6E08"/>
    <w:rsid w:val="00D91191"/>
    <w:rsid w:val="00E45D11"/>
    <w:rsid w:val="00ED7258"/>
    <w:rsid w:val="00F26A84"/>
    <w:rsid w:val="00F938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BF02"/>
  <w15:chartTrackingRefBased/>
  <w15:docId w15:val="{85FF6410-FEF5-274C-9229-77C18737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5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5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5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5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5C7"/>
    <w:rPr>
      <w:rFonts w:eastAsiaTheme="majorEastAsia" w:cstheme="majorBidi"/>
      <w:color w:val="272727" w:themeColor="text1" w:themeTint="D8"/>
    </w:rPr>
  </w:style>
  <w:style w:type="paragraph" w:styleId="Title">
    <w:name w:val="Title"/>
    <w:basedOn w:val="Normal"/>
    <w:next w:val="Normal"/>
    <w:link w:val="TitleChar"/>
    <w:uiPriority w:val="10"/>
    <w:qFormat/>
    <w:rsid w:val="00876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5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5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65C7"/>
    <w:rPr>
      <w:i/>
      <w:iCs/>
      <w:color w:val="404040" w:themeColor="text1" w:themeTint="BF"/>
    </w:rPr>
  </w:style>
  <w:style w:type="paragraph" w:styleId="ListParagraph">
    <w:name w:val="List Paragraph"/>
    <w:basedOn w:val="Normal"/>
    <w:uiPriority w:val="34"/>
    <w:qFormat/>
    <w:rsid w:val="008765C7"/>
    <w:pPr>
      <w:ind w:left="720"/>
      <w:contextualSpacing/>
    </w:pPr>
  </w:style>
  <w:style w:type="character" w:styleId="IntenseEmphasis">
    <w:name w:val="Intense Emphasis"/>
    <w:basedOn w:val="DefaultParagraphFont"/>
    <w:uiPriority w:val="21"/>
    <w:qFormat/>
    <w:rsid w:val="008765C7"/>
    <w:rPr>
      <w:i/>
      <w:iCs/>
      <w:color w:val="0F4761" w:themeColor="accent1" w:themeShade="BF"/>
    </w:rPr>
  </w:style>
  <w:style w:type="paragraph" w:styleId="IntenseQuote">
    <w:name w:val="Intense Quote"/>
    <w:basedOn w:val="Normal"/>
    <w:next w:val="Normal"/>
    <w:link w:val="IntenseQuoteChar"/>
    <w:uiPriority w:val="30"/>
    <w:qFormat/>
    <w:rsid w:val="00876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5C7"/>
    <w:rPr>
      <w:i/>
      <w:iCs/>
      <w:color w:val="0F4761" w:themeColor="accent1" w:themeShade="BF"/>
    </w:rPr>
  </w:style>
  <w:style w:type="character" w:styleId="IntenseReference">
    <w:name w:val="Intense Reference"/>
    <w:basedOn w:val="DefaultParagraphFont"/>
    <w:uiPriority w:val="32"/>
    <w:qFormat/>
    <w:rsid w:val="008765C7"/>
    <w:rPr>
      <w:b/>
      <w:bCs/>
      <w:smallCaps/>
      <w:color w:val="0F4761" w:themeColor="accent1" w:themeShade="BF"/>
      <w:spacing w:val="5"/>
    </w:rPr>
  </w:style>
  <w:style w:type="paragraph" w:styleId="NormalWeb">
    <w:name w:val="Normal (Web)"/>
    <w:basedOn w:val="Normal"/>
    <w:uiPriority w:val="99"/>
    <w:semiHidden/>
    <w:unhideWhenUsed/>
    <w:rsid w:val="008765C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765C7"/>
    <w:pPr>
      <w:tabs>
        <w:tab w:val="center" w:pos="4680"/>
        <w:tab w:val="right" w:pos="9360"/>
      </w:tabs>
      <w:spacing w:line="240" w:lineRule="auto"/>
    </w:pPr>
  </w:style>
  <w:style w:type="character" w:customStyle="1" w:styleId="HeaderChar">
    <w:name w:val="Header Char"/>
    <w:basedOn w:val="DefaultParagraphFont"/>
    <w:link w:val="Header"/>
    <w:uiPriority w:val="99"/>
    <w:rsid w:val="008765C7"/>
  </w:style>
  <w:style w:type="paragraph" w:styleId="Footer">
    <w:name w:val="footer"/>
    <w:basedOn w:val="Normal"/>
    <w:link w:val="FooterChar"/>
    <w:uiPriority w:val="99"/>
    <w:unhideWhenUsed/>
    <w:rsid w:val="008765C7"/>
    <w:pPr>
      <w:tabs>
        <w:tab w:val="center" w:pos="4680"/>
        <w:tab w:val="right" w:pos="9360"/>
      </w:tabs>
      <w:spacing w:line="240" w:lineRule="auto"/>
    </w:pPr>
  </w:style>
  <w:style w:type="character" w:customStyle="1" w:styleId="FooterChar">
    <w:name w:val="Footer Char"/>
    <w:basedOn w:val="DefaultParagraphFont"/>
    <w:link w:val="Footer"/>
    <w:uiPriority w:val="99"/>
    <w:rsid w:val="008765C7"/>
  </w:style>
  <w:style w:type="paragraph" w:styleId="TOCHeading">
    <w:name w:val="TOC Heading"/>
    <w:basedOn w:val="Heading1"/>
    <w:next w:val="Normal"/>
    <w:uiPriority w:val="39"/>
    <w:unhideWhenUsed/>
    <w:qFormat/>
    <w:rsid w:val="008765C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65C7"/>
    <w:pPr>
      <w:spacing w:before="120"/>
    </w:pPr>
    <w:rPr>
      <w:b/>
      <w:bCs/>
      <w:i/>
      <w:iCs/>
    </w:rPr>
  </w:style>
  <w:style w:type="character" w:styleId="Hyperlink">
    <w:name w:val="Hyperlink"/>
    <w:basedOn w:val="DefaultParagraphFont"/>
    <w:uiPriority w:val="99"/>
    <w:unhideWhenUsed/>
    <w:rsid w:val="008765C7"/>
    <w:rPr>
      <w:color w:val="467886" w:themeColor="hyperlink"/>
      <w:u w:val="single"/>
    </w:rPr>
  </w:style>
  <w:style w:type="paragraph" w:styleId="TOC2">
    <w:name w:val="toc 2"/>
    <w:basedOn w:val="Normal"/>
    <w:next w:val="Normal"/>
    <w:autoRedefine/>
    <w:uiPriority w:val="39"/>
    <w:unhideWhenUsed/>
    <w:rsid w:val="008765C7"/>
    <w:pPr>
      <w:spacing w:before="120"/>
      <w:ind w:left="240"/>
    </w:pPr>
    <w:rPr>
      <w:b/>
      <w:bCs/>
      <w:sz w:val="22"/>
      <w:szCs w:val="22"/>
    </w:rPr>
  </w:style>
  <w:style w:type="paragraph" w:styleId="TOC3">
    <w:name w:val="toc 3"/>
    <w:basedOn w:val="Normal"/>
    <w:next w:val="Normal"/>
    <w:autoRedefine/>
    <w:uiPriority w:val="39"/>
    <w:unhideWhenUsed/>
    <w:rsid w:val="008765C7"/>
    <w:pPr>
      <w:ind w:left="480"/>
    </w:pPr>
    <w:rPr>
      <w:sz w:val="20"/>
      <w:szCs w:val="20"/>
    </w:rPr>
  </w:style>
  <w:style w:type="paragraph" w:styleId="TOC4">
    <w:name w:val="toc 4"/>
    <w:basedOn w:val="Normal"/>
    <w:next w:val="Normal"/>
    <w:autoRedefine/>
    <w:uiPriority w:val="39"/>
    <w:semiHidden/>
    <w:unhideWhenUsed/>
    <w:rsid w:val="008765C7"/>
    <w:pPr>
      <w:ind w:left="720"/>
    </w:pPr>
    <w:rPr>
      <w:sz w:val="20"/>
      <w:szCs w:val="20"/>
    </w:rPr>
  </w:style>
  <w:style w:type="paragraph" w:styleId="TOC5">
    <w:name w:val="toc 5"/>
    <w:basedOn w:val="Normal"/>
    <w:next w:val="Normal"/>
    <w:autoRedefine/>
    <w:uiPriority w:val="39"/>
    <w:semiHidden/>
    <w:unhideWhenUsed/>
    <w:rsid w:val="008765C7"/>
    <w:pPr>
      <w:ind w:left="960"/>
    </w:pPr>
    <w:rPr>
      <w:sz w:val="20"/>
      <w:szCs w:val="20"/>
    </w:rPr>
  </w:style>
  <w:style w:type="paragraph" w:styleId="TOC6">
    <w:name w:val="toc 6"/>
    <w:basedOn w:val="Normal"/>
    <w:next w:val="Normal"/>
    <w:autoRedefine/>
    <w:uiPriority w:val="39"/>
    <w:semiHidden/>
    <w:unhideWhenUsed/>
    <w:rsid w:val="008765C7"/>
    <w:pPr>
      <w:ind w:left="1200"/>
    </w:pPr>
    <w:rPr>
      <w:sz w:val="20"/>
      <w:szCs w:val="20"/>
    </w:rPr>
  </w:style>
  <w:style w:type="paragraph" w:styleId="TOC7">
    <w:name w:val="toc 7"/>
    <w:basedOn w:val="Normal"/>
    <w:next w:val="Normal"/>
    <w:autoRedefine/>
    <w:uiPriority w:val="39"/>
    <w:semiHidden/>
    <w:unhideWhenUsed/>
    <w:rsid w:val="008765C7"/>
    <w:pPr>
      <w:ind w:left="1440"/>
    </w:pPr>
    <w:rPr>
      <w:sz w:val="20"/>
      <w:szCs w:val="20"/>
    </w:rPr>
  </w:style>
  <w:style w:type="paragraph" w:styleId="TOC8">
    <w:name w:val="toc 8"/>
    <w:basedOn w:val="Normal"/>
    <w:next w:val="Normal"/>
    <w:autoRedefine/>
    <w:uiPriority w:val="39"/>
    <w:semiHidden/>
    <w:unhideWhenUsed/>
    <w:rsid w:val="008765C7"/>
    <w:pPr>
      <w:ind w:left="1680"/>
    </w:pPr>
    <w:rPr>
      <w:sz w:val="20"/>
      <w:szCs w:val="20"/>
    </w:rPr>
  </w:style>
  <w:style w:type="paragraph" w:styleId="TOC9">
    <w:name w:val="toc 9"/>
    <w:basedOn w:val="Normal"/>
    <w:next w:val="Normal"/>
    <w:autoRedefine/>
    <w:uiPriority w:val="39"/>
    <w:semiHidden/>
    <w:unhideWhenUsed/>
    <w:rsid w:val="008765C7"/>
    <w:pPr>
      <w:ind w:left="1920"/>
    </w:pPr>
    <w:rPr>
      <w:sz w:val="20"/>
      <w:szCs w:val="20"/>
    </w:rPr>
  </w:style>
  <w:style w:type="character" w:styleId="UnresolvedMention">
    <w:name w:val="Unresolved Mention"/>
    <w:basedOn w:val="DefaultParagraphFont"/>
    <w:uiPriority w:val="99"/>
    <w:semiHidden/>
    <w:unhideWhenUsed/>
    <w:rsid w:val="00813217"/>
    <w:rPr>
      <w:color w:val="605E5C"/>
      <w:shd w:val="clear" w:color="auto" w:fill="E1DFDD"/>
    </w:rPr>
  </w:style>
  <w:style w:type="character" w:styleId="PageNumber">
    <w:name w:val="page number"/>
    <w:basedOn w:val="DefaultParagraphFont"/>
    <w:uiPriority w:val="99"/>
    <w:semiHidden/>
    <w:unhideWhenUsed/>
    <w:rsid w:val="00813217"/>
  </w:style>
  <w:style w:type="character" w:styleId="FollowedHyperlink">
    <w:name w:val="FollowedHyperlink"/>
    <w:basedOn w:val="DefaultParagraphFont"/>
    <w:uiPriority w:val="99"/>
    <w:semiHidden/>
    <w:unhideWhenUsed/>
    <w:rsid w:val="008132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632489">
      <w:bodyDiv w:val="1"/>
      <w:marLeft w:val="0"/>
      <w:marRight w:val="0"/>
      <w:marTop w:val="0"/>
      <w:marBottom w:val="0"/>
      <w:divBdr>
        <w:top w:val="none" w:sz="0" w:space="0" w:color="auto"/>
        <w:left w:val="none" w:sz="0" w:space="0" w:color="auto"/>
        <w:bottom w:val="none" w:sz="0" w:space="0" w:color="auto"/>
        <w:right w:val="none" w:sz="0" w:space="0" w:color="auto"/>
      </w:divBdr>
      <w:divsChild>
        <w:div w:id="1129468100">
          <w:marLeft w:val="-566"/>
          <w:marRight w:val="0"/>
          <w:marTop w:val="0"/>
          <w:marBottom w:val="0"/>
          <w:divBdr>
            <w:top w:val="none" w:sz="0" w:space="0" w:color="auto"/>
            <w:left w:val="none" w:sz="0" w:space="0" w:color="auto"/>
            <w:bottom w:val="none" w:sz="0" w:space="0" w:color="auto"/>
            <w:right w:val="none" w:sz="0" w:space="0" w:color="auto"/>
          </w:divBdr>
          <w:divsChild>
            <w:div w:id="1498422740">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headtomatoes/E-Auction-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B5EE0-2E47-1F4F-861B-64F6D7387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LE HUNG</cp:lastModifiedBy>
  <cp:revision>2</cp:revision>
  <dcterms:created xsi:type="dcterms:W3CDTF">2025-05-12T15:26:00Z</dcterms:created>
  <dcterms:modified xsi:type="dcterms:W3CDTF">2025-05-13T10:17:00Z</dcterms:modified>
</cp:coreProperties>
</file>