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804" w14:textId="2B6A80B7" w:rsidR="008272E0" w:rsidRDefault="008272E0" w:rsidP="008272E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gramStart"/>
      <w:r w:rsidRPr="008272E0">
        <w:rPr>
          <w:rFonts w:hint="eastAsia"/>
          <w:b/>
          <w:bCs/>
          <w:sz w:val="22"/>
          <w:szCs w:val="24"/>
        </w:rPr>
        <w:t>D</w:t>
      </w:r>
      <w:r w:rsidRPr="008272E0">
        <w:rPr>
          <w:b/>
          <w:bCs/>
          <w:sz w:val="22"/>
          <w:szCs w:val="24"/>
        </w:rPr>
        <w:t>BSCAN(</w:t>
      </w:r>
      <w:proofErr w:type="gramEnd"/>
      <w:r w:rsidRPr="008272E0">
        <w:rPr>
          <w:b/>
          <w:bCs/>
          <w:sz w:val="22"/>
          <w:szCs w:val="24"/>
        </w:rPr>
        <w:t>Density Based Spatial Clustering of Application with Noise)</w:t>
      </w:r>
    </w:p>
    <w:p w14:paraId="2FD8BAC8" w14:textId="512E8398" w:rsidR="008272E0" w:rsidRDefault="008272E0" w:rsidP="008272E0">
      <w:r w:rsidRPr="008272E0">
        <w:rPr>
          <w:rFonts w:hint="eastAsia"/>
          <w:b/>
          <w:bCs/>
        </w:rPr>
        <w:t xml:space="preserve">특정 공간 내에 </w:t>
      </w:r>
      <w:r w:rsidRPr="008272E0">
        <w:rPr>
          <w:rFonts w:hint="eastAsia"/>
          <w:b/>
          <w:bCs/>
          <w:highlight w:val="yellow"/>
        </w:rPr>
        <w:t>데이터 밀도 차이</w:t>
      </w:r>
      <w:r w:rsidRPr="008272E0">
        <w:rPr>
          <w:rFonts w:hint="eastAsia"/>
          <w:b/>
          <w:bCs/>
        </w:rPr>
        <w:t>를 기반 알고리즘</w:t>
      </w:r>
      <w:r>
        <w:rPr>
          <w:rFonts w:hint="eastAsia"/>
        </w:rPr>
        <w:t>으로 하고 있어서 복잡한 기하학적 분포도를 가진 데이터 세트에 대해서도 군집화를 잘 수행함.</w:t>
      </w:r>
    </w:p>
    <w:p w14:paraId="007B2C39" w14:textId="7D6CEFF9" w:rsidR="008272E0" w:rsidRDefault="008272E0" w:rsidP="008272E0"/>
    <w:p w14:paraId="2AA9EEC4" w14:textId="3E596835" w:rsidR="008B7B94" w:rsidRDefault="008B7B94" w:rsidP="008B7B9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8272E0">
        <w:rPr>
          <w:rFonts w:hint="eastAsia"/>
          <w:b/>
          <w:bCs/>
          <w:sz w:val="22"/>
          <w:szCs w:val="24"/>
        </w:rPr>
        <w:t>D</w:t>
      </w:r>
      <w:r w:rsidRPr="008272E0">
        <w:rPr>
          <w:b/>
          <w:bCs/>
          <w:sz w:val="22"/>
          <w:szCs w:val="24"/>
        </w:rPr>
        <w:t>BSCAN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구성요소</w:t>
      </w:r>
    </w:p>
    <w:p w14:paraId="06FF9425" w14:textId="2C4C5A4D" w:rsidR="008B7B94" w:rsidRDefault="008B7B94" w:rsidP="008B7B94">
      <w:r w:rsidRPr="008B7B94">
        <w:rPr>
          <w:rFonts w:hint="eastAsia"/>
          <w:b/>
          <w:bCs/>
          <w:u w:val="single"/>
        </w:rPr>
        <w:t>입실론 주변 영역(</w:t>
      </w:r>
      <w:r w:rsidRPr="008B7B94">
        <w:rPr>
          <w:b/>
          <w:bCs/>
          <w:u w:val="single"/>
        </w:rPr>
        <w:t>epsilon</w:t>
      </w:r>
      <w:proofErr w:type="gramStart"/>
      <w:r w:rsidRPr="008B7B94">
        <w:rPr>
          <w:b/>
          <w:bCs/>
          <w:u w:val="single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개별 데이터 중심으로 입실론 반경을 가지는 원형의 영역</w:t>
      </w:r>
    </w:p>
    <w:p w14:paraId="083103E8" w14:textId="5C4CAC19" w:rsidR="008B7B94" w:rsidRDefault="008B7B94" w:rsidP="008B7B94">
      <w:r w:rsidRPr="008B7B94">
        <w:rPr>
          <w:rFonts w:hint="eastAsia"/>
          <w:b/>
          <w:bCs/>
          <w:u w:val="single"/>
        </w:rPr>
        <w:t>최소 데이터 개수(</w:t>
      </w:r>
      <w:r w:rsidRPr="008B7B94">
        <w:rPr>
          <w:b/>
          <w:bCs/>
          <w:u w:val="single"/>
        </w:rPr>
        <w:t>min point</w:t>
      </w:r>
      <w:r w:rsidRPr="008B7B94">
        <w:rPr>
          <w:b/>
          <w:bCs/>
        </w:rPr>
        <w:t>s</w:t>
      </w:r>
      <w:proofErr w:type="gramStart"/>
      <w:r w:rsidRPr="008B7B94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개별 데이터의 입실론 주변 영역에 포함되는 타 데이터의 개수</w:t>
      </w:r>
    </w:p>
    <w:p w14:paraId="047331B3" w14:textId="2D2E8F84" w:rsidR="00BE462E" w:rsidRDefault="00BE462E" w:rsidP="008B7B94">
      <w:proofErr w:type="spellStart"/>
      <w:r w:rsidRPr="00BE462E">
        <w:rPr>
          <w:b/>
          <w:bCs/>
          <w:u w:val="single"/>
        </w:rPr>
        <w:t>min_</w:t>
      </w:r>
      <w:proofErr w:type="gramStart"/>
      <w:r w:rsidRPr="00BE462E">
        <w:rPr>
          <w:b/>
          <w:bCs/>
          <w:u w:val="single"/>
        </w:rPr>
        <w:t>samples</w:t>
      </w:r>
      <w:proofErr w:type="spellEnd"/>
      <w:r w:rsidRPr="00BE462E">
        <w:rPr>
          <w:b/>
          <w:bCs/>
          <w:u w:val="single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핵심 포인트가 되기 위해 입실론 주변 영역 내 포함되어야 할 데이터의 최소 개수</w:t>
      </w:r>
    </w:p>
    <w:p w14:paraId="6E44741F" w14:textId="33C2DEBB" w:rsidR="00BE462E" w:rsidRPr="00BE462E" w:rsidRDefault="00BE462E" w:rsidP="008B7B94">
      <w:pPr>
        <w:rPr>
          <w:rFonts w:hint="eastAsia"/>
        </w:rPr>
      </w:pPr>
      <w:proofErr w:type="gramStart"/>
      <w:r>
        <w:rPr>
          <w:rFonts w:hint="eastAsia"/>
        </w:rPr>
        <w:t>(</w:t>
      </w:r>
      <w:r w:rsidR="005E176C">
        <w:t xml:space="preserve"> </w:t>
      </w:r>
      <w:r>
        <w:rPr>
          <w:rFonts w:hint="eastAsia"/>
        </w:rPr>
        <w:t>자신</w:t>
      </w:r>
      <w:proofErr w:type="gramEnd"/>
      <w:r>
        <w:rPr>
          <w:rFonts w:hint="eastAsia"/>
        </w:rPr>
        <w:t xml:space="preserve"> 데이터 포함 </w:t>
      </w:r>
      <w:r>
        <w:sym w:font="Wingdings" w:char="F0E0"/>
      </w:r>
      <w:r>
        <w:t xml:space="preserve"> </w:t>
      </w:r>
      <w:r>
        <w:rPr>
          <w:rFonts w:hint="eastAsia"/>
        </w:rPr>
        <w:t>m</w:t>
      </w:r>
      <w:r>
        <w:t>in points + 1 )</w:t>
      </w:r>
    </w:p>
    <w:p w14:paraId="573F18DE" w14:textId="524641BF" w:rsidR="008B7B94" w:rsidRDefault="00BE462E" w:rsidP="00BE462E">
      <w:pPr>
        <w:jc w:val="center"/>
      </w:pPr>
      <w:r w:rsidRPr="00BE462E">
        <w:drawing>
          <wp:inline distT="0" distB="0" distL="0" distR="0" wp14:anchorId="11445079" wp14:editId="4D557FAD">
            <wp:extent cx="5365415" cy="2838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91" cy="28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0C2F" w14:textId="2A6E7FA1" w:rsidR="00BE462E" w:rsidRDefault="00BE462E" w:rsidP="00BE462E">
      <w:pPr>
        <w:jc w:val="center"/>
      </w:pPr>
      <w:r w:rsidRPr="00BE462E">
        <w:lastRenderedPageBreak/>
        <w:drawing>
          <wp:inline distT="0" distB="0" distL="0" distR="0" wp14:anchorId="3331DFCE" wp14:editId="2FB794C7">
            <wp:extent cx="5019056" cy="2800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260" cy="28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FC5B" w14:textId="09141285" w:rsidR="00BE462E" w:rsidRDefault="00BE462E" w:rsidP="00BE462E">
      <w:pPr>
        <w:jc w:val="center"/>
      </w:pPr>
      <w:r w:rsidRPr="00BE462E">
        <w:drawing>
          <wp:inline distT="0" distB="0" distL="0" distR="0" wp14:anchorId="6FE86A44" wp14:editId="0E2E6B27">
            <wp:extent cx="4488597" cy="2571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20"/>
                    <a:stretch/>
                  </pic:blipFill>
                  <pic:spPr bwMode="auto">
                    <a:xfrm>
                      <a:off x="0" y="0"/>
                      <a:ext cx="4503242" cy="258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72AF7" w14:textId="7E4E0F8B" w:rsidR="00BE462E" w:rsidRDefault="00BE462E" w:rsidP="00BE462E">
      <w:pPr>
        <w:jc w:val="center"/>
      </w:pPr>
      <w:r w:rsidRPr="00BE462E">
        <w:drawing>
          <wp:inline distT="0" distB="0" distL="0" distR="0" wp14:anchorId="1A1DE123" wp14:editId="54BD3771">
            <wp:extent cx="4681990" cy="2838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228" cy="28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496D" w14:textId="25D16567" w:rsidR="00BE462E" w:rsidRDefault="00BE462E" w:rsidP="00BE462E">
      <w:pPr>
        <w:jc w:val="center"/>
      </w:pPr>
      <w:r w:rsidRPr="00BE462E">
        <w:lastRenderedPageBreak/>
        <w:drawing>
          <wp:inline distT="0" distB="0" distL="0" distR="0" wp14:anchorId="4228D4F6" wp14:editId="11CFF865">
            <wp:extent cx="4953000" cy="299671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668" cy="29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D6AA" w14:textId="0CA2D5A2" w:rsidR="00BE462E" w:rsidRDefault="00BE462E" w:rsidP="00BE462E">
      <w:pPr>
        <w:jc w:val="center"/>
        <w:rPr>
          <w:noProof/>
        </w:rPr>
      </w:pPr>
      <w:r w:rsidRPr="00BE462E">
        <w:drawing>
          <wp:inline distT="0" distB="0" distL="0" distR="0" wp14:anchorId="07AACED6" wp14:editId="2736C2F4">
            <wp:extent cx="5423737" cy="3200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2563" cy="3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62E">
        <w:rPr>
          <w:noProof/>
        </w:rPr>
        <w:t xml:space="preserve"> </w:t>
      </w:r>
      <w:r w:rsidRPr="00BE462E">
        <w:lastRenderedPageBreak/>
        <w:drawing>
          <wp:inline distT="0" distB="0" distL="0" distR="0" wp14:anchorId="5B7C82C2" wp14:editId="0CE01C1A">
            <wp:extent cx="5299233" cy="3067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223" cy="307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6691" w14:textId="77777777" w:rsidR="00BE462E" w:rsidRPr="008B7B94" w:rsidRDefault="00BE462E" w:rsidP="00BE462E">
      <w:pPr>
        <w:jc w:val="left"/>
        <w:rPr>
          <w:rFonts w:hint="eastAsia"/>
        </w:rPr>
      </w:pPr>
    </w:p>
    <w:sectPr w:rsidR="00BE462E" w:rsidRPr="008B7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A3E"/>
    <w:multiLevelType w:val="hybridMultilevel"/>
    <w:tmpl w:val="764E21B8"/>
    <w:lvl w:ilvl="0" w:tplc="0478BC32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A7F"/>
    <w:rsid w:val="00515A7F"/>
    <w:rsid w:val="005E176C"/>
    <w:rsid w:val="007A21FB"/>
    <w:rsid w:val="008272E0"/>
    <w:rsid w:val="008B3AA8"/>
    <w:rsid w:val="008B7B94"/>
    <w:rsid w:val="00B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DC20"/>
  <w15:docId w15:val="{6AC42FDD-9AA0-495B-898B-05CEAFEC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3</cp:revision>
  <dcterms:created xsi:type="dcterms:W3CDTF">2022-01-23T06:43:00Z</dcterms:created>
  <dcterms:modified xsi:type="dcterms:W3CDTF">2022-01-23T11:52:00Z</dcterms:modified>
</cp:coreProperties>
</file>