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0AF3" w14:textId="4B766D13" w:rsidR="00690C37" w:rsidRDefault="00690C37" w:rsidP="00690C37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690C37">
        <w:rPr>
          <w:rFonts w:hint="eastAsia"/>
          <w:b/>
          <w:bCs/>
          <w:sz w:val="22"/>
          <w:szCs w:val="24"/>
        </w:rPr>
        <w:t>M</w:t>
      </w:r>
      <w:r w:rsidRPr="00690C37">
        <w:rPr>
          <w:b/>
          <w:bCs/>
          <w:sz w:val="22"/>
          <w:szCs w:val="24"/>
        </w:rPr>
        <w:t xml:space="preserve">ean Shift </w:t>
      </w:r>
      <w:r w:rsidRPr="00690C37">
        <w:rPr>
          <w:rFonts w:hint="eastAsia"/>
          <w:b/>
          <w:bCs/>
          <w:sz w:val="22"/>
          <w:szCs w:val="24"/>
        </w:rPr>
        <w:t>군집화</w:t>
      </w:r>
    </w:p>
    <w:p w14:paraId="19434F91" w14:textId="7EE7735E" w:rsidR="00690C37" w:rsidRPr="008F278E" w:rsidRDefault="00690C37" w:rsidP="00690C37">
      <w:r w:rsidRPr="008F278E">
        <w:rPr>
          <w:b/>
          <w:bCs/>
        </w:rPr>
        <w:t>KDE</w:t>
      </w:r>
      <w:r w:rsidRPr="008F278E">
        <w:t xml:space="preserve">(Kernel Density </w:t>
      </w:r>
      <w:proofErr w:type="spellStart"/>
      <w:r w:rsidRPr="008F278E">
        <w:t>Esitimation</w:t>
      </w:r>
      <w:proofErr w:type="spellEnd"/>
      <w:r w:rsidRPr="008F278E">
        <w:t>)</w:t>
      </w:r>
      <w:r w:rsidRPr="008F278E">
        <w:rPr>
          <w:rFonts w:hint="eastAsia"/>
        </w:rPr>
        <w:t>을 이용하여 데이터 포인트들이 데이터 분포가 높은 곳으로 이동하며 군집화 수행</w:t>
      </w:r>
    </w:p>
    <w:p w14:paraId="1041E9CB" w14:textId="2E1617EE" w:rsidR="00690C37" w:rsidRPr="008F278E" w:rsidRDefault="00690C37" w:rsidP="00690C37">
      <w:pPr>
        <w:rPr>
          <w:b/>
          <w:bCs/>
        </w:rPr>
      </w:pPr>
      <w:r w:rsidRPr="008F278E">
        <w:t>Mean Shift</w:t>
      </w:r>
      <w:r w:rsidRPr="008F278E">
        <w:rPr>
          <w:rFonts w:hint="eastAsia"/>
        </w:rPr>
        <w:t xml:space="preserve">는 </w:t>
      </w:r>
      <w:r w:rsidRPr="008F278E">
        <w:rPr>
          <w:rFonts w:hint="eastAsia"/>
          <w:b/>
          <w:bCs/>
        </w:rPr>
        <w:t>데이터 분포도에 기반</w:t>
      </w:r>
      <w:r w:rsidRPr="008F278E">
        <w:rPr>
          <w:rFonts w:hint="eastAsia"/>
        </w:rPr>
        <w:t xml:space="preserve">하여 </w:t>
      </w:r>
      <w:r w:rsidRPr="008F278E">
        <w:rPr>
          <w:rFonts w:hint="eastAsia"/>
          <w:b/>
          <w:bCs/>
        </w:rPr>
        <w:t>군집화 개수를 정함</w:t>
      </w:r>
    </w:p>
    <w:p w14:paraId="2CDB6538" w14:textId="77777777" w:rsidR="008F278E" w:rsidRPr="008F278E" w:rsidRDefault="005E2E73" w:rsidP="00690C37">
      <w:pPr>
        <w:rPr>
          <w:sz w:val="22"/>
          <w:szCs w:val="24"/>
        </w:rPr>
      </w:pPr>
      <w:proofErr w:type="gramStart"/>
      <w:r w:rsidRPr="008F278E">
        <w:rPr>
          <w:b/>
          <w:bCs/>
          <w:sz w:val="22"/>
          <w:szCs w:val="24"/>
          <w:u w:val="single"/>
        </w:rPr>
        <w:t>KDE(</w:t>
      </w:r>
      <w:proofErr w:type="gramEnd"/>
      <w:r w:rsidRPr="008F278E">
        <w:rPr>
          <w:b/>
          <w:bCs/>
          <w:sz w:val="22"/>
          <w:szCs w:val="24"/>
          <w:u w:val="single"/>
        </w:rPr>
        <w:t xml:space="preserve">Kernel Density </w:t>
      </w:r>
      <w:proofErr w:type="spellStart"/>
      <w:r w:rsidRPr="008F278E">
        <w:rPr>
          <w:b/>
          <w:bCs/>
          <w:sz w:val="22"/>
          <w:szCs w:val="24"/>
          <w:u w:val="single"/>
        </w:rPr>
        <w:t>Esitimation</w:t>
      </w:r>
      <w:proofErr w:type="spellEnd"/>
      <w:r w:rsidRPr="008F278E">
        <w:rPr>
          <w:b/>
          <w:bCs/>
          <w:sz w:val="22"/>
          <w:szCs w:val="24"/>
          <w:u w:val="single"/>
        </w:rPr>
        <w:t>)</w:t>
      </w:r>
      <w:r w:rsidRPr="008F278E">
        <w:rPr>
          <w:sz w:val="22"/>
          <w:szCs w:val="24"/>
        </w:rPr>
        <w:t xml:space="preserve"> : </w:t>
      </w:r>
    </w:p>
    <w:p w14:paraId="33C1912E" w14:textId="3FAEB826" w:rsidR="005E2E73" w:rsidRPr="008F278E" w:rsidRDefault="005E2E73" w:rsidP="008F278E">
      <w:pPr>
        <w:ind w:left="1600"/>
      </w:pPr>
      <w:r w:rsidRPr="008F278E">
        <w:rPr>
          <w:rFonts w:hint="eastAsia"/>
        </w:rPr>
        <w:t>커널(</w:t>
      </w:r>
      <w:r w:rsidRPr="008F278E">
        <w:t>kernel)</w:t>
      </w:r>
      <w:r w:rsidRPr="008F278E">
        <w:rPr>
          <w:rFonts w:hint="eastAsia"/>
        </w:rPr>
        <w:t xml:space="preserve">함수를 통해 어떤 변수의 </w:t>
      </w:r>
      <w:r w:rsidRPr="008F278E">
        <w:rPr>
          <w:rFonts w:hint="eastAsia"/>
          <w:b/>
          <w:bCs/>
        </w:rPr>
        <w:t>확률밀도 함수를 추정</w:t>
      </w:r>
      <w:r w:rsidRPr="008F278E">
        <w:rPr>
          <w:rFonts w:hint="eastAsia"/>
        </w:rPr>
        <w:t>하는 방식.</w:t>
      </w:r>
    </w:p>
    <w:p w14:paraId="20A0D3D7" w14:textId="3E90AA3B" w:rsidR="005E2E73" w:rsidRPr="008F278E" w:rsidRDefault="005E2E73" w:rsidP="00690C37">
      <w:r w:rsidRPr="008F278E">
        <w:rPr>
          <w:rFonts w:hint="eastAsia"/>
        </w:rPr>
        <w:t>관측된 데이터 각각에 커널 함수를 적용한 값을 모두 더한 뒤 데이터 건수로 나누어서 확률 밀도 함수를 추정함</w:t>
      </w:r>
    </w:p>
    <w:p w14:paraId="4EDF75E5" w14:textId="6DBAB193" w:rsidR="008F278E" w:rsidRPr="008F278E" w:rsidRDefault="008F278E" w:rsidP="00690C37"/>
    <w:p w14:paraId="281DB311" w14:textId="77777777" w:rsidR="008F278E" w:rsidRPr="008F278E" w:rsidRDefault="008F278E" w:rsidP="008F278E">
      <w:r w:rsidRPr="008F278E">
        <w:rPr>
          <w:rFonts w:hint="eastAsia"/>
          <w:b/>
          <w:bCs/>
          <w:sz w:val="22"/>
          <w:szCs w:val="24"/>
          <w:u w:val="single"/>
        </w:rPr>
        <w:t xml:space="preserve">확률밀도함수 </w:t>
      </w:r>
      <w:r w:rsidRPr="008F278E">
        <w:rPr>
          <w:b/>
          <w:bCs/>
          <w:sz w:val="22"/>
          <w:szCs w:val="24"/>
          <w:u w:val="single"/>
        </w:rPr>
        <w:t>(</w:t>
      </w:r>
      <w:proofErr w:type="spellStart"/>
      <w:proofErr w:type="gramStart"/>
      <w:r w:rsidRPr="008F278E">
        <w:rPr>
          <w:b/>
          <w:bCs/>
          <w:sz w:val="22"/>
          <w:szCs w:val="24"/>
          <w:u w:val="single"/>
        </w:rPr>
        <w:t>PDF:Probability</w:t>
      </w:r>
      <w:proofErr w:type="spellEnd"/>
      <w:proofErr w:type="gramEnd"/>
      <w:r w:rsidRPr="008F278E">
        <w:rPr>
          <w:b/>
          <w:bCs/>
          <w:sz w:val="22"/>
          <w:szCs w:val="24"/>
          <w:u w:val="single"/>
        </w:rPr>
        <w:t xml:space="preserve"> Density Function)</w:t>
      </w:r>
      <w:r w:rsidRPr="008F278E">
        <w:rPr>
          <w:sz w:val="22"/>
          <w:szCs w:val="24"/>
        </w:rPr>
        <w:t xml:space="preserve"> : </w:t>
      </w:r>
      <w:r w:rsidRPr="008F278E">
        <w:rPr>
          <w:rFonts w:hint="eastAsia"/>
        </w:rPr>
        <w:t>확률 변수의 분포를 나타내는 함수</w:t>
      </w:r>
    </w:p>
    <w:p w14:paraId="30BA2311" w14:textId="20D391B1" w:rsidR="008F278E" w:rsidRPr="008F278E" w:rsidRDefault="008F278E" w:rsidP="008F278E">
      <w:r w:rsidRPr="008F278E">
        <w:t xml:space="preserve">ex) </w:t>
      </w:r>
      <w:r w:rsidRPr="008F278E">
        <w:rPr>
          <w:rFonts w:hint="eastAsia"/>
        </w:rPr>
        <w:t>정규 분포,</w:t>
      </w:r>
      <w:r w:rsidRPr="008F278E">
        <w:t xml:space="preserve"> </w:t>
      </w:r>
      <w:r w:rsidRPr="008F278E">
        <w:rPr>
          <w:rFonts w:hint="eastAsia"/>
        </w:rPr>
        <w:t>감마 분포,</w:t>
      </w:r>
      <w:r w:rsidRPr="008F278E">
        <w:t xml:space="preserve"> t-</w:t>
      </w:r>
      <w:r w:rsidRPr="008F278E">
        <w:rPr>
          <w:rFonts w:hint="eastAsia"/>
        </w:rPr>
        <w:t>분포 등</w:t>
      </w:r>
      <w:r w:rsidRPr="008F278E">
        <w:t xml:space="preserve"> </w:t>
      </w:r>
    </w:p>
    <w:p w14:paraId="2E3B3702" w14:textId="11E1099F" w:rsidR="008F278E" w:rsidRDefault="008F278E" w:rsidP="008F278E">
      <w:pPr>
        <w:pStyle w:val="a3"/>
        <w:numPr>
          <w:ilvl w:val="0"/>
          <w:numId w:val="1"/>
        </w:numPr>
        <w:ind w:leftChars="0"/>
      </w:pPr>
      <w:r w:rsidRPr="008F278E">
        <w:rPr>
          <w:rFonts w:hint="eastAsia"/>
        </w:rPr>
        <w:t>확률밀도함수</w:t>
      </w:r>
      <w:r w:rsidRPr="008F278E">
        <w:t xml:space="preserve">를 </w:t>
      </w:r>
      <w:r>
        <w:rPr>
          <w:rFonts w:hint="eastAsia"/>
        </w:rPr>
        <w:t xml:space="preserve">알게 되면 </w:t>
      </w:r>
      <w:r w:rsidRPr="001D2336">
        <w:rPr>
          <w:rFonts w:hint="eastAsia"/>
          <w:b/>
          <w:bCs/>
          <w:highlight w:val="yellow"/>
        </w:rPr>
        <w:t>특정 변수가 어떤 값을 갖게 될지의 확률</w:t>
      </w:r>
      <w:r>
        <w:rPr>
          <w:rFonts w:hint="eastAsia"/>
        </w:rPr>
        <w:t>을 알게 됨.</w:t>
      </w:r>
    </w:p>
    <w:p w14:paraId="0D00001C" w14:textId="333A6D94" w:rsidR="001D2336" w:rsidRDefault="008F278E" w:rsidP="008F278E">
      <w:pPr>
        <w:ind w:left="760"/>
      </w:pPr>
      <w:r>
        <w:rPr>
          <w:rFonts w:hint="eastAsia"/>
        </w:rPr>
        <w:t>즉,</w:t>
      </w:r>
      <w:r>
        <w:t xml:space="preserve"> </w:t>
      </w:r>
      <w:r w:rsidRPr="001D2336">
        <w:rPr>
          <w:rFonts w:hint="eastAsia"/>
          <w:b/>
          <w:bCs/>
        </w:rPr>
        <w:t xml:space="preserve">확률밀도 함수를 통해 </w:t>
      </w:r>
      <w:r w:rsidRPr="001D2336">
        <w:rPr>
          <w:rFonts w:hint="eastAsia"/>
          <w:b/>
          <w:bCs/>
          <w:highlight w:val="yellow"/>
        </w:rPr>
        <w:t>변수의 특성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예를 들어 정규 분포의 경우 평균,</w:t>
      </w:r>
      <w:r>
        <w:t xml:space="preserve"> </w:t>
      </w:r>
      <w:r>
        <w:rPr>
          <w:rFonts w:hint="eastAsia"/>
        </w:rPr>
        <w:t>분산)</w:t>
      </w:r>
      <w:r>
        <w:t xml:space="preserve">, </w:t>
      </w:r>
      <w:r>
        <w:rPr>
          <w:rFonts w:hint="eastAsia"/>
        </w:rPr>
        <w:t>확률 분포 등 변수의 많은 요소를 알 수 있게 됨</w:t>
      </w:r>
    </w:p>
    <w:p w14:paraId="638A9703" w14:textId="77777777" w:rsidR="001D2336" w:rsidRDefault="001D2336" w:rsidP="008F278E">
      <w:pPr>
        <w:ind w:left="760"/>
        <w:rPr>
          <w:rFonts w:hint="eastAsia"/>
        </w:rPr>
      </w:pPr>
    </w:p>
    <w:p w14:paraId="6115108C" w14:textId="297D3FE2" w:rsidR="001D2336" w:rsidRDefault="001D2336" w:rsidP="001D2336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확률 밀도 추정 방법</w:t>
      </w:r>
    </w:p>
    <w:p w14:paraId="565AF31E" w14:textId="77777777" w:rsidR="00470D4A" w:rsidRDefault="001D2336" w:rsidP="001D2336">
      <w:proofErr w:type="spellStart"/>
      <w:r w:rsidRPr="001D2336">
        <w:rPr>
          <w:rFonts w:hint="eastAsia"/>
          <w:b/>
          <w:bCs/>
          <w:u w:val="single"/>
        </w:rPr>
        <w:t>모수적</w:t>
      </w:r>
      <w:proofErr w:type="spellEnd"/>
      <w:r w:rsidRPr="001D2336">
        <w:rPr>
          <w:rFonts w:hint="eastAsia"/>
          <w:b/>
          <w:bCs/>
          <w:u w:val="single"/>
        </w:rPr>
        <w:t>(</w:t>
      </w:r>
      <w:r w:rsidRPr="001D2336">
        <w:rPr>
          <w:b/>
          <w:bCs/>
          <w:u w:val="single"/>
        </w:rPr>
        <w:t xml:space="preserve">Parametric) </w:t>
      </w:r>
      <w:proofErr w:type="gramStart"/>
      <w:r w:rsidRPr="001D2336">
        <w:rPr>
          <w:rFonts w:hint="eastAsia"/>
          <w:b/>
          <w:bCs/>
          <w:u w:val="single"/>
        </w:rPr>
        <w:t>추정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데이터가 특정 </w:t>
      </w:r>
      <w:r w:rsidRPr="00470D4A">
        <w:rPr>
          <w:rFonts w:hint="eastAsia"/>
          <w:b/>
          <w:bCs/>
        </w:rPr>
        <w:t>데이터분포(</w:t>
      </w:r>
      <w:r w:rsidRPr="00470D4A">
        <w:rPr>
          <w:b/>
          <w:bCs/>
        </w:rPr>
        <w:t>ex:</w:t>
      </w:r>
      <w:proofErr w:type="spellStart"/>
      <w:r w:rsidRPr="00470D4A">
        <w:rPr>
          <w:rFonts w:hint="eastAsia"/>
          <w:b/>
          <w:bCs/>
        </w:rPr>
        <w:t>가우시안</w:t>
      </w:r>
      <w:proofErr w:type="spellEnd"/>
      <w:r w:rsidRPr="00470D4A">
        <w:rPr>
          <w:rFonts w:hint="eastAsia"/>
          <w:b/>
          <w:bCs/>
        </w:rPr>
        <w:t xml:space="preserve"> 분포)를 따른다는 가정하</w:t>
      </w:r>
      <w:r>
        <w:rPr>
          <w:rFonts w:hint="eastAsia"/>
        </w:rPr>
        <w:t xml:space="preserve">에 </w:t>
      </w:r>
    </w:p>
    <w:p w14:paraId="450884C3" w14:textId="21037EAC" w:rsidR="001D2336" w:rsidRDefault="00470D4A" w:rsidP="001D2336">
      <w:pPr>
        <w:rPr>
          <w:rFonts w:hint="eastAsia"/>
        </w:rPr>
      </w:pPr>
      <w:r>
        <w:tab/>
      </w:r>
      <w:r>
        <w:tab/>
      </w:r>
      <w:r>
        <w:tab/>
        <w:t xml:space="preserve">  </w:t>
      </w:r>
      <w:r w:rsidR="001D2336">
        <w:rPr>
          <w:rFonts w:hint="eastAsia"/>
        </w:rPr>
        <w:t xml:space="preserve">데이터 분포를 찾는 방법 </w:t>
      </w:r>
      <w:r w:rsidR="001D2336">
        <w:t xml:space="preserve">Gaussian Mixture </w:t>
      </w:r>
      <w:proofErr w:type="gramStart"/>
      <w:r w:rsidR="001D2336">
        <w:rPr>
          <w:rFonts w:hint="eastAsia"/>
        </w:rPr>
        <w:t>등.</w:t>
      </w:r>
      <w:r w:rsidR="001D2336">
        <w:t>.</w:t>
      </w:r>
      <w:proofErr w:type="gramEnd"/>
    </w:p>
    <w:p w14:paraId="49F59D29" w14:textId="5675548E" w:rsidR="001D2336" w:rsidRDefault="001D2336" w:rsidP="001D2336">
      <w:proofErr w:type="spellStart"/>
      <w:r w:rsidRPr="001D2336">
        <w:rPr>
          <w:rFonts w:hint="eastAsia"/>
          <w:b/>
          <w:bCs/>
          <w:u w:val="single"/>
        </w:rPr>
        <w:t>비모수적</w:t>
      </w:r>
      <w:proofErr w:type="spellEnd"/>
      <w:r w:rsidRPr="001D2336">
        <w:rPr>
          <w:rFonts w:hint="eastAsia"/>
          <w:b/>
          <w:bCs/>
          <w:u w:val="single"/>
        </w:rPr>
        <w:t>(N</w:t>
      </w:r>
      <w:r w:rsidRPr="001D2336">
        <w:rPr>
          <w:b/>
          <w:bCs/>
          <w:u w:val="single"/>
        </w:rPr>
        <w:t xml:space="preserve">on-Parametric) </w:t>
      </w:r>
      <w:proofErr w:type="gramStart"/>
      <w:r w:rsidRPr="001D2336">
        <w:rPr>
          <w:rFonts w:hint="eastAsia"/>
          <w:b/>
          <w:bCs/>
          <w:u w:val="single"/>
        </w:rPr>
        <w:t xml:space="preserve">추정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데이터가 </w:t>
      </w:r>
      <w:r w:rsidRPr="00470D4A">
        <w:rPr>
          <w:rFonts w:hint="eastAsia"/>
          <w:b/>
          <w:bCs/>
        </w:rPr>
        <w:t>특정 분포를 따르지 않는다는 가정 하</w:t>
      </w:r>
      <w:r>
        <w:rPr>
          <w:rFonts w:hint="eastAsia"/>
        </w:rPr>
        <w:t xml:space="preserve">에 밀도를 추정 </w:t>
      </w:r>
    </w:p>
    <w:p w14:paraId="692BB539" w14:textId="575CB2B7" w:rsidR="000B39E3" w:rsidRDefault="001D2336" w:rsidP="001D2336">
      <w:r>
        <w:tab/>
      </w:r>
      <w:r>
        <w:tab/>
      </w:r>
      <w:r>
        <w:tab/>
      </w:r>
      <w:r>
        <w:tab/>
      </w:r>
      <w:r w:rsidRPr="00470D4A">
        <w:rPr>
          <w:rFonts w:hint="eastAsia"/>
          <w:b/>
          <w:bCs/>
          <w:color w:val="FF0000"/>
        </w:rPr>
        <w:t>관측된 데이터만</w:t>
      </w:r>
      <w:r>
        <w:rPr>
          <w:rFonts w:hint="eastAsia"/>
        </w:rPr>
        <w:t xml:space="preserve">으로 확률 밀도를 찾는 방법 </w:t>
      </w:r>
      <w:proofErr w:type="gramStart"/>
      <w:r>
        <w:t>ex )</w:t>
      </w:r>
      <w:proofErr w:type="gramEnd"/>
      <w:r>
        <w:t xml:space="preserve"> KDE</w:t>
      </w:r>
    </w:p>
    <w:p w14:paraId="030FEDC2" w14:textId="77777777" w:rsidR="000B39E3" w:rsidRDefault="000B39E3" w:rsidP="001D2336">
      <w:pPr>
        <w:rPr>
          <w:rFonts w:hint="eastAsia"/>
        </w:rPr>
      </w:pPr>
    </w:p>
    <w:p w14:paraId="5E416F27" w14:textId="0F2F25EF" w:rsidR="000B39E3" w:rsidRPr="000B39E3" w:rsidRDefault="000B39E3" w:rsidP="001D2336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비모수적</w:t>
      </w:r>
      <w:proofErr w:type="spellEnd"/>
      <w:r>
        <w:rPr>
          <w:rFonts w:hint="eastAsia"/>
          <w:b/>
          <w:bCs/>
          <w:sz w:val="22"/>
          <w:szCs w:val="24"/>
        </w:rPr>
        <w:t xml:space="preserve"> 밀도 추정 </w:t>
      </w:r>
      <w:r>
        <w:rPr>
          <w:b/>
          <w:bCs/>
          <w:sz w:val="22"/>
          <w:szCs w:val="24"/>
        </w:rPr>
        <w:t xml:space="preserve">– </w:t>
      </w:r>
      <w:r>
        <w:rPr>
          <w:rFonts w:hint="eastAsia"/>
          <w:b/>
          <w:bCs/>
          <w:sz w:val="22"/>
          <w:szCs w:val="24"/>
        </w:rPr>
        <w:t>히스토그램(</w:t>
      </w:r>
      <w:r>
        <w:rPr>
          <w:b/>
          <w:bCs/>
          <w:sz w:val="22"/>
          <w:szCs w:val="24"/>
        </w:rPr>
        <w:t>Histogram)</w:t>
      </w:r>
    </w:p>
    <w:p w14:paraId="3038EE4A" w14:textId="2B15CD8D" w:rsidR="00470D4A" w:rsidRDefault="00D7385D" w:rsidP="000B39E3">
      <w:pPr>
        <w:jc w:val="center"/>
      </w:pPr>
      <w:r w:rsidRPr="00D7385D">
        <w:drawing>
          <wp:inline distT="0" distB="0" distL="0" distR="0" wp14:anchorId="560C299C" wp14:editId="3D5F8505">
            <wp:extent cx="3200400" cy="11895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424" cy="119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5F9A" w14:textId="16EC0EE9" w:rsidR="00C315C0" w:rsidRDefault="00C315C0" w:rsidP="000B39E3">
      <w:pPr>
        <w:jc w:val="center"/>
      </w:pPr>
      <w:r w:rsidRPr="00C315C0">
        <w:lastRenderedPageBreak/>
        <w:drawing>
          <wp:inline distT="0" distB="0" distL="0" distR="0" wp14:anchorId="792F2456" wp14:editId="7B9223F0">
            <wp:extent cx="4827831" cy="1981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523" cy="19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AAE1" w14:textId="60712256" w:rsidR="0047216F" w:rsidRDefault="00C315C0" w:rsidP="005A1F99">
      <w:pPr>
        <w:jc w:val="center"/>
        <w:rPr>
          <w:rFonts w:hint="eastAsia"/>
        </w:rPr>
      </w:pPr>
      <w:r w:rsidRPr="00C315C0">
        <w:drawing>
          <wp:inline distT="0" distB="0" distL="0" distR="0" wp14:anchorId="6E20FFF7" wp14:editId="6BAAA910">
            <wp:extent cx="4697667" cy="245745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859" cy="24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9455" w14:textId="7710998E" w:rsidR="0047216F" w:rsidRDefault="0047216F" w:rsidP="0047216F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  <w:b/>
          <w:bCs/>
          <w:sz w:val="22"/>
          <w:szCs w:val="24"/>
        </w:rPr>
        <w:t>B</w:t>
      </w:r>
      <w:r>
        <w:rPr>
          <w:b/>
          <w:bCs/>
          <w:sz w:val="22"/>
          <w:szCs w:val="24"/>
        </w:rPr>
        <w:t>andwidth</w:t>
      </w:r>
      <w:r>
        <w:rPr>
          <w:rFonts w:hint="eastAsia"/>
          <w:b/>
          <w:bCs/>
          <w:sz w:val="22"/>
          <w:szCs w:val="24"/>
        </w:rPr>
        <w:t>에 따른</w:t>
      </w:r>
      <w:r>
        <w:rPr>
          <w:b/>
          <w:bCs/>
          <w:sz w:val="22"/>
          <w:szCs w:val="24"/>
        </w:rPr>
        <w:t xml:space="preserve"> KDE</w:t>
      </w:r>
      <w:r>
        <w:rPr>
          <w:rFonts w:hint="eastAsia"/>
          <w:b/>
          <w:bCs/>
          <w:sz w:val="22"/>
          <w:szCs w:val="24"/>
        </w:rPr>
        <w:t xml:space="preserve">의 변화 </w:t>
      </w:r>
    </w:p>
    <w:p w14:paraId="72FC7A54" w14:textId="74BD6311" w:rsidR="0047216F" w:rsidRDefault="0047216F" w:rsidP="000B39E3">
      <w:pPr>
        <w:jc w:val="center"/>
      </w:pPr>
      <w:r w:rsidRPr="0047216F">
        <w:drawing>
          <wp:inline distT="0" distB="0" distL="0" distR="0" wp14:anchorId="231C6484" wp14:editId="5BC8A625">
            <wp:extent cx="4210050" cy="2773428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709" cy="277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75E5" w14:textId="68F58FF9" w:rsidR="0047216F" w:rsidRDefault="0047216F" w:rsidP="0047216F">
      <w:pPr>
        <w:jc w:val="left"/>
      </w:pPr>
      <w:r w:rsidRPr="00641698">
        <w:rPr>
          <w:rFonts w:hint="eastAsia"/>
          <w:b/>
          <w:bCs/>
          <w:color w:val="FF0000"/>
        </w:rPr>
        <w:t>작은 h값</w:t>
      </w:r>
      <w:r>
        <w:rPr>
          <w:rFonts w:hint="eastAsia"/>
        </w:rPr>
        <w:t xml:space="preserve">은 좁고 </w:t>
      </w:r>
      <w:r>
        <w:t>Spike</w:t>
      </w:r>
      <w:r>
        <w:rPr>
          <w:rFonts w:hint="eastAsia"/>
        </w:rPr>
        <w:t xml:space="preserve">한 </w:t>
      </w:r>
      <w:r>
        <w:t>KDE</w:t>
      </w:r>
      <w:r>
        <w:rPr>
          <w:rFonts w:hint="eastAsia"/>
        </w:rPr>
        <w:t xml:space="preserve">로 </w:t>
      </w:r>
      <w:r w:rsidRPr="00641698">
        <w:rPr>
          <w:rFonts w:hint="eastAsia"/>
          <w:b/>
          <w:bCs/>
        </w:rPr>
        <w:t>변동성이 큰 확률밀도함수</w:t>
      </w:r>
      <w:r>
        <w:rPr>
          <w:rFonts w:hint="eastAsia"/>
        </w:rPr>
        <w:t xml:space="preserve">를 추정 </w:t>
      </w:r>
      <w:r w:rsidRPr="00641698">
        <w:rPr>
          <w:rFonts w:hint="eastAsia"/>
          <w:highlight w:val="yellow"/>
        </w:rPr>
        <w:t>(</w:t>
      </w:r>
      <w:proofErr w:type="spellStart"/>
      <w:r w:rsidRPr="00641698">
        <w:rPr>
          <w:rFonts w:hint="eastAsia"/>
          <w:highlight w:val="yellow"/>
        </w:rPr>
        <w:t>오버피팅</w:t>
      </w:r>
      <w:proofErr w:type="spellEnd"/>
      <w:r w:rsidRPr="00641698">
        <w:rPr>
          <w:rFonts w:hint="eastAsia"/>
          <w:highlight w:val="yellow"/>
        </w:rPr>
        <w:t>)</w:t>
      </w:r>
    </w:p>
    <w:p w14:paraId="2FA13580" w14:textId="6E16DA7A" w:rsidR="0047216F" w:rsidRDefault="0047216F" w:rsidP="0047216F">
      <w:pPr>
        <w:jc w:val="left"/>
      </w:pPr>
      <w:r w:rsidRPr="00641698">
        <w:rPr>
          <w:rFonts w:hint="eastAsia"/>
          <w:b/>
          <w:bCs/>
          <w:color w:val="FF0000"/>
        </w:rPr>
        <w:t xml:space="preserve">큰 </w:t>
      </w:r>
      <w:r w:rsidRPr="00641698">
        <w:rPr>
          <w:b/>
          <w:bCs/>
          <w:color w:val="FF0000"/>
        </w:rPr>
        <w:t>h</w:t>
      </w:r>
      <w:r w:rsidRPr="00641698">
        <w:rPr>
          <w:rFonts w:hint="eastAsia"/>
          <w:b/>
          <w:bCs/>
          <w:color w:val="FF0000"/>
        </w:rPr>
        <w:t>값</w:t>
      </w:r>
      <w:r>
        <w:rPr>
          <w:rFonts w:hint="eastAsia"/>
        </w:rPr>
        <w:t xml:space="preserve">은 과도하게 </w:t>
      </w:r>
      <w:r>
        <w:t xml:space="preserve">Smoothing </w:t>
      </w:r>
      <w:r>
        <w:rPr>
          <w:rFonts w:hint="eastAsia"/>
        </w:rPr>
        <w:t xml:space="preserve">된 </w:t>
      </w:r>
      <w:r>
        <w:t>KDE</w:t>
      </w:r>
      <w:r>
        <w:rPr>
          <w:rFonts w:hint="eastAsia"/>
        </w:rPr>
        <w:t xml:space="preserve">로 </w:t>
      </w:r>
      <w:r w:rsidRPr="00641698">
        <w:rPr>
          <w:rFonts w:hint="eastAsia"/>
          <w:b/>
          <w:bCs/>
        </w:rPr>
        <w:t xml:space="preserve">단순화된 </w:t>
      </w:r>
      <w:proofErr w:type="spellStart"/>
      <w:r w:rsidRPr="00641698">
        <w:rPr>
          <w:rFonts w:hint="eastAsia"/>
          <w:b/>
          <w:bCs/>
        </w:rPr>
        <w:t>학률밀도함수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추정 </w:t>
      </w:r>
      <w:r w:rsidRPr="00641698">
        <w:rPr>
          <w:highlight w:val="yellow"/>
        </w:rPr>
        <w:t>(</w:t>
      </w:r>
      <w:proofErr w:type="spellStart"/>
      <w:r w:rsidRPr="00641698">
        <w:rPr>
          <w:rFonts w:hint="eastAsia"/>
          <w:highlight w:val="yellow"/>
        </w:rPr>
        <w:t>언더피팅</w:t>
      </w:r>
      <w:proofErr w:type="spellEnd"/>
      <w:r w:rsidRPr="00641698">
        <w:rPr>
          <w:rFonts w:hint="eastAsia"/>
          <w:highlight w:val="yellow"/>
        </w:rPr>
        <w:t>)</w:t>
      </w:r>
    </w:p>
    <w:p w14:paraId="7DC872BA" w14:textId="0DE645E1" w:rsidR="00740715" w:rsidRDefault="00740715" w:rsidP="0047216F">
      <w:pPr>
        <w:jc w:val="left"/>
      </w:pPr>
    </w:p>
    <w:p w14:paraId="56138966" w14:textId="6C58EE71" w:rsidR="00740715" w:rsidRDefault="00740715" w:rsidP="00740715">
      <w:pPr>
        <w:jc w:val="center"/>
      </w:pPr>
      <w:r w:rsidRPr="00740715">
        <w:drawing>
          <wp:inline distT="0" distB="0" distL="0" distR="0" wp14:anchorId="33BD0E93" wp14:editId="00558842">
            <wp:extent cx="3993568" cy="2468880"/>
            <wp:effectExtent l="0" t="0" r="6985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988" cy="2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542C" w14:textId="635C6916" w:rsidR="00740715" w:rsidRDefault="00740715" w:rsidP="00740715">
      <w:pPr>
        <w:jc w:val="left"/>
      </w:pPr>
      <w:proofErr w:type="spellStart"/>
      <w:r>
        <w:t>MeanShift</w:t>
      </w:r>
      <w:proofErr w:type="spellEnd"/>
      <w:r>
        <w:rPr>
          <w:rFonts w:hint="eastAsia"/>
        </w:rPr>
        <w:t xml:space="preserve">는 </w:t>
      </w:r>
      <w:r w:rsidRPr="00740715">
        <w:rPr>
          <w:b/>
          <w:bCs/>
        </w:rPr>
        <w:t>Bandwidth</w:t>
      </w:r>
      <w:r w:rsidRPr="00740715">
        <w:rPr>
          <w:rFonts w:hint="eastAsia"/>
          <w:b/>
          <w:bCs/>
        </w:rPr>
        <w:t>가 클수록 적은 수의 클러스터링 중심점</w:t>
      </w:r>
      <w:r>
        <w:rPr>
          <w:rFonts w:hint="eastAsia"/>
        </w:rPr>
        <w:t>을,</w:t>
      </w:r>
      <w:r>
        <w:t xml:space="preserve"> </w:t>
      </w:r>
      <w:r w:rsidRPr="00740715">
        <w:rPr>
          <w:rFonts w:hint="eastAsia"/>
          <w:b/>
          <w:bCs/>
        </w:rPr>
        <w:t>B</w:t>
      </w:r>
      <w:r w:rsidRPr="00740715">
        <w:rPr>
          <w:b/>
          <w:bCs/>
        </w:rPr>
        <w:t>andwidth</w:t>
      </w:r>
      <w:r w:rsidRPr="00740715">
        <w:rPr>
          <w:rFonts w:hint="eastAsia"/>
          <w:b/>
          <w:bCs/>
        </w:rPr>
        <w:t>가 작을수록 많은 수의 클러스터링 중심점</w:t>
      </w:r>
      <w:r>
        <w:rPr>
          <w:rFonts w:hint="eastAsia"/>
        </w:rPr>
        <w:t>을 가지게 됨</w:t>
      </w:r>
    </w:p>
    <w:p w14:paraId="6B38594A" w14:textId="06CDFA90" w:rsidR="00740715" w:rsidRDefault="00740715" w:rsidP="00740715">
      <w:pPr>
        <w:jc w:val="left"/>
        <w:rPr>
          <w:b/>
          <w:bCs/>
        </w:rPr>
      </w:pPr>
      <w:r>
        <w:rPr>
          <w:rFonts w:hint="eastAsia"/>
        </w:rPr>
        <w:t xml:space="preserve">또한 </w:t>
      </w:r>
      <w:proofErr w:type="spellStart"/>
      <w:r>
        <w:t>MeanShift</w:t>
      </w:r>
      <w:proofErr w:type="spellEnd"/>
      <w:r>
        <w:rPr>
          <w:rFonts w:hint="eastAsia"/>
        </w:rPr>
        <w:t>는 군집의 개수를 정하지 않으며,</w:t>
      </w:r>
      <w:r>
        <w:t xml:space="preserve"> </w:t>
      </w:r>
      <w:r w:rsidRPr="00740715">
        <w:rPr>
          <w:rFonts w:hint="eastAsia"/>
          <w:b/>
          <w:bCs/>
          <w:highlight w:val="yellow"/>
        </w:rPr>
        <w:t xml:space="preserve">오직 </w:t>
      </w:r>
      <w:r w:rsidRPr="00740715">
        <w:rPr>
          <w:b/>
          <w:bCs/>
          <w:highlight w:val="yellow"/>
        </w:rPr>
        <w:t>Bandwidth</w:t>
      </w:r>
      <w:r w:rsidRPr="00740715">
        <w:rPr>
          <w:rFonts w:hint="eastAsia"/>
          <w:b/>
          <w:bCs/>
          <w:highlight w:val="yellow"/>
        </w:rPr>
        <w:t>의 크기에 따라 군집화 수행</w:t>
      </w:r>
    </w:p>
    <w:p w14:paraId="27122867" w14:textId="7EA4B2D5" w:rsidR="00105A00" w:rsidRDefault="00105A00" w:rsidP="00740715">
      <w:pPr>
        <w:jc w:val="left"/>
        <w:rPr>
          <w:b/>
          <w:bCs/>
        </w:rPr>
      </w:pPr>
    </w:p>
    <w:p w14:paraId="0F6D9728" w14:textId="743AB89C" w:rsidR="00105A00" w:rsidRPr="00105A00" w:rsidRDefault="00105A00" w:rsidP="00740715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  <w:b/>
          <w:bCs/>
          <w:sz w:val="22"/>
          <w:szCs w:val="24"/>
        </w:rPr>
        <w:t>사이킷런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Mean Shift</w:t>
      </w:r>
    </w:p>
    <w:p w14:paraId="0BC92519" w14:textId="4FF1BA8A" w:rsidR="00105A00" w:rsidRDefault="00105A00" w:rsidP="00105A00">
      <w:pPr>
        <w:jc w:val="left"/>
        <w:rPr>
          <w:b/>
          <w:bCs/>
        </w:rPr>
      </w:pPr>
      <w:proofErr w:type="spellStart"/>
      <w:r>
        <w:rPr>
          <w:rFonts w:hint="eastAsia"/>
        </w:rPr>
        <w:t>M</w:t>
      </w:r>
      <w:r>
        <w:t>eanShift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r w:rsidRPr="00105A00">
        <w:rPr>
          <w:rFonts w:hint="eastAsia"/>
          <w:b/>
          <w:bCs/>
        </w:rPr>
        <w:t>가장 중요한 초기화 파라미터</w:t>
      </w:r>
      <w:r>
        <w:rPr>
          <w:rFonts w:hint="eastAsia"/>
        </w:rPr>
        <w:t xml:space="preserve">는 </w:t>
      </w:r>
      <w:r w:rsidRPr="00105A00">
        <w:rPr>
          <w:rFonts w:hint="eastAsia"/>
          <w:b/>
          <w:bCs/>
          <w:highlight w:val="yellow"/>
        </w:rPr>
        <w:t>b</w:t>
      </w:r>
      <w:r w:rsidRPr="00105A00">
        <w:rPr>
          <w:b/>
          <w:bCs/>
          <w:highlight w:val="yellow"/>
        </w:rPr>
        <w:t>andwidth</w:t>
      </w:r>
    </w:p>
    <w:p w14:paraId="3DB79755" w14:textId="1E6A4D11" w:rsidR="00105A00" w:rsidRDefault="00105A00" w:rsidP="00105A00">
      <w:pPr>
        <w:jc w:val="left"/>
      </w:pP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105A00">
        <w:rPr>
          <w:rFonts w:hint="eastAsia"/>
        </w:rPr>
        <w:t xml:space="preserve">밀도중심으로 </w:t>
      </w:r>
      <w:proofErr w:type="gramStart"/>
      <w:r w:rsidRPr="00105A00">
        <w:rPr>
          <w:rFonts w:hint="eastAsia"/>
        </w:rPr>
        <w:t>이동 할</w:t>
      </w:r>
      <w:proofErr w:type="gramEnd"/>
      <w:r w:rsidRPr="00105A00">
        <w:rPr>
          <w:rFonts w:hint="eastAsia"/>
        </w:rPr>
        <w:t xml:space="preserve"> 때 사용되는 커널 함수의</w:t>
      </w:r>
      <w:r w:rsidRPr="00105A00">
        <w:t xml:space="preserve"> bandwidth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이에 따라 군집화 성능이 달라짐.</w:t>
      </w:r>
    </w:p>
    <w:p w14:paraId="6F1B4C48" w14:textId="795E0DD8" w:rsidR="00105A00" w:rsidRPr="00105A00" w:rsidRDefault="00105A00" w:rsidP="00105A00">
      <w:pPr>
        <w:jc w:val="left"/>
        <w:rPr>
          <w:rFonts w:hint="eastAsia"/>
        </w:rPr>
      </w:pPr>
      <w:r>
        <w:rPr>
          <w:rFonts w:hint="eastAsia"/>
        </w:rPr>
        <w:t xml:space="preserve">최적의 </w:t>
      </w:r>
      <w:r>
        <w:t>bandwidt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 xml:space="preserve">계산을 위해 </w:t>
      </w:r>
      <w:proofErr w:type="spellStart"/>
      <w:r w:rsidRPr="00105A00">
        <w:rPr>
          <w:b/>
          <w:bCs/>
        </w:rPr>
        <w:t>estimate_bandwidth</w:t>
      </w:r>
      <w:proofErr w:type="spellEnd"/>
      <w:r w:rsidRPr="00105A00">
        <w:rPr>
          <w:b/>
          <w:bCs/>
        </w:rPr>
        <w:t xml:space="preserve">() </w:t>
      </w:r>
      <w:r w:rsidRPr="00105A00">
        <w:rPr>
          <w:rFonts w:hint="eastAsia"/>
          <w:b/>
          <w:bCs/>
        </w:rPr>
        <w:t>함수</w:t>
      </w:r>
      <w:r>
        <w:rPr>
          <w:rFonts w:hint="eastAsia"/>
        </w:rPr>
        <w:t xml:space="preserve"> 이용</w:t>
      </w:r>
    </w:p>
    <w:sectPr w:rsidR="00105A00" w:rsidRPr="00105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F3651"/>
    <w:multiLevelType w:val="hybridMultilevel"/>
    <w:tmpl w:val="6AB075CC"/>
    <w:lvl w:ilvl="0" w:tplc="65025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7"/>
    <w:rsid w:val="000B39E3"/>
    <w:rsid w:val="00105A00"/>
    <w:rsid w:val="00106B6C"/>
    <w:rsid w:val="001D2336"/>
    <w:rsid w:val="00297E1B"/>
    <w:rsid w:val="00470D4A"/>
    <w:rsid w:val="0047216F"/>
    <w:rsid w:val="005A1F99"/>
    <w:rsid w:val="005E2E73"/>
    <w:rsid w:val="00641698"/>
    <w:rsid w:val="00690C37"/>
    <w:rsid w:val="00740715"/>
    <w:rsid w:val="008F278E"/>
    <w:rsid w:val="00C315C0"/>
    <w:rsid w:val="00D7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092D"/>
  <w15:chartTrackingRefBased/>
  <w15:docId w15:val="{CC83EBB8-8BE8-45E7-9079-9DE1EDB3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C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8</cp:revision>
  <dcterms:created xsi:type="dcterms:W3CDTF">2022-01-19T06:37:00Z</dcterms:created>
  <dcterms:modified xsi:type="dcterms:W3CDTF">2022-01-21T14:22:00Z</dcterms:modified>
</cp:coreProperties>
</file>