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BF75A" w14:textId="18D0275E" w:rsidR="003A00BA" w:rsidRPr="006C5DBB" w:rsidRDefault="00C274F2">
      <w:pPr>
        <w:rPr>
          <w:b/>
          <w:bCs/>
        </w:rPr>
      </w:pPr>
      <w:r w:rsidRPr="006C5DBB">
        <w:rPr>
          <w:b/>
          <w:bCs/>
        </w:rPr>
        <w:t>MAGIC master</w:t>
      </w:r>
      <w:r w:rsidR="006C5DBB" w:rsidRPr="006C5DBB">
        <w:rPr>
          <w:b/>
          <w:bCs/>
        </w:rPr>
        <w:t xml:space="preserve"> tutorial</w:t>
      </w:r>
    </w:p>
    <w:p w14:paraId="32EC8167" w14:textId="77777777" w:rsidR="00C274F2" w:rsidRDefault="00C274F2"/>
    <w:p w14:paraId="7AF99C7A" w14:textId="0AE5D7D1" w:rsidR="00C274F2" w:rsidRDefault="00C274F2">
      <w:r>
        <w:t xml:space="preserve">This version of MAGIC has the capability to run with both time-dependent profiles and static profiles. The majority of the code remains the same between the two versions, however, the time dependent profile version utilizes </w:t>
      </w:r>
      <w:proofErr w:type="spellStart"/>
      <w:r>
        <w:t>setaux_</w:t>
      </w:r>
      <w:proofErr w:type="gramStart"/>
      <w:r>
        <w:t>dynamicbg.f</w:t>
      </w:r>
      <w:proofErr w:type="spellEnd"/>
      <w:proofErr w:type="gramEnd"/>
      <w:r>
        <w:t xml:space="preserve"> and /</w:t>
      </w:r>
      <w:proofErr w:type="spellStart"/>
      <w:r>
        <w:t>mpi</w:t>
      </w:r>
      <w:proofErr w:type="spellEnd"/>
      <w:r>
        <w:t xml:space="preserve">/claw3ez_mpi_dynamicbg.f, whereas the static version uses </w:t>
      </w:r>
      <w:proofErr w:type="spellStart"/>
      <w:r>
        <w:t>setaux_</w:t>
      </w:r>
      <w:r w:rsidR="008B775D">
        <w:t>static</w:t>
      </w:r>
      <w:r>
        <w:t>bg.f</w:t>
      </w:r>
      <w:proofErr w:type="spellEnd"/>
      <w:r>
        <w:t xml:space="preserve"> and /</w:t>
      </w:r>
      <w:proofErr w:type="spellStart"/>
      <w:r>
        <w:t>mpi</w:t>
      </w:r>
      <w:proofErr w:type="spellEnd"/>
      <w:r>
        <w:t>/claw3ez_mpi_</w:t>
      </w:r>
      <w:r w:rsidR="008B775D">
        <w:t>static</w:t>
      </w:r>
      <w:r>
        <w:t>bg.f</w:t>
      </w:r>
      <w:r w:rsidR="00491A71">
        <w:t xml:space="preserve">. There are two version of the </w:t>
      </w:r>
      <w:proofErr w:type="spellStart"/>
      <w:r w:rsidR="00491A71">
        <w:t>MakeFile</w:t>
      </w:r>
      <w:proofErr w:type="spellEnd"/>
      <w:r w:rsidR="00491A71">
        <w:t xml:space="preserve"> that can be called to compile either version (if using the non </w:t>
      </w:r>
      <w:proofErr w:type="spellStart"/>
      <w:r w:rsidR="00491A71">
        <w:t>CMake</w:t>
      </w:r>
      <w:proofErr w:type="spellEnd"/>
      <w:r w:rsidR="00491A71">
        <w:t xml:space="preserve"> method to build).</w:t>
      </w:r>
    </w:p>
    <w:p w14:paraId="2CD1C105" w14:textId="77777777" w:rsidR="00491A71" w:rsidRDefault="00491A71"/>
    <w:p w14:paraId="7B3A07E5" w14:textId="4CC41631" w:rsidR="00491A71" w:rsidRPr="000B4AE0" w:rsidRDefault="000B4AE0">
      <w:pPr>
        <w:rPr>
          <w:b/>
          <w:bCs/>
        </w:rPr>
      </w:pPr>
      <w:r w:rsidRPr="000B4AE0">
        <w:rPr>
          <w:b/>
          <w:bCs/>
        </w:rPr>
        <w:t xml:space="preserve">To compile with </w:t>
      </w:r>
      <w:proofErr w:type="spellStart"/>
      <w:r w:rsidRPr="000B4AE0">
        <w:rPr>
          <w:b/>
          <w:bCs/>
        </w:rPr>
        <w:t>MakeFile</w:t>
      </w:r>
      <w:proofErr w:type="spellEnd"/>
      <w:r w:rsidRPr="000B4AE0">
        <w:rPr>
          <w:b/>
          <w:bCs/>
        </w:rPr>
        <w:t>:</w:t>
      </w:r>
    </w:p>
    <w:p w14:paraId="7CBF68DA" w14:textId="7ACD5CCD" w:rsidR="00491A71" w:rsidRDefault="00491A71">
      <w:r>
        <w:t xml:space="preserve">Make </w:t>
      </w:r>
      <w:proofErr w:type="spellStart"/>
      <w:r>
        <w:t>xclawmpihdf</w:t>
      </w:r>
      <w:proofErr w:type="spellEnd"/>
    </w:p>
    <w:p w14:paraId="207C9576" w14:textId="2C7FE2C1" w:rsidR="00491A71" w:rsidRDefault="00491A71">
      <w:r>
        <w:t xml:space="preserve">For the static version (uses just one </w:t>
      </w:r>
      <w:proofErr w:type="spellStart"/>
      <w:r>
        <w:t>profile.data</w:t>
      </w:r>
      <w:proofErr w:type="spellEnd"/>
      <w:r>
        <w:t xml:space="preserve"> file)</w:t>
      </w:r>
    </w:p>
    <w:p w14:paraId="24E704ED" w14:textId="77777777" w:rsidR="00491A71" w:rsidRDefault="00491A71"/>
    <w:p w14:paraId="2AFB2BFA" w14:textId="291089DF" w:rsidR="00491A71" w:rsidRDefault="00491A71">
      <w:r>
        <w:t>Make -</w:t>
      </w:r>
      <w:r w:rsidR="001003DE">
        <w:t>f</w:t>
      </w:r>
      <w:r>
        <w:t xml:space="preserve"> </w:t>
      </w:r>
      <w:proofErr w:type="spellStart"/>
      <w:r>
        <w:t>Makefile.dynamic</w:t>
      </w:r>
      <w:proofErr w:type="spellEnd"/>
      <w:r>
        <w:t xml:space="preserve"> </w:t>
      </w:r>
      <w:proofErr w:type="spellStart"/>
      <w:r>
        <w:t>xclawmpihdf</w:t>
      </w:r>
      <w:proofErr w:type="spellEnd"/>
    </w:p>
    <w:p w14:paraId="1B2AB596" w14:textId="78FF9ED7" w:rsidR="00491A71" w:rsidRDefault="00491A71">
      <w:r>
        <w:t>For the dynamic version (uses a profile9XXX.data file for each time step</w:t>
      </w:r>
      <w:r w:rsidR="00F245A6">
        <w:t>, i.e. first time step is profile9000.data, then profile</w:t>
      </w:r>
      <w:proofErr w:type="gramStart"/>
      <w:r w:rsidR="00F245A6">
        <w:t>9001,data</w:t>
      </w:r>
      <w:proofErr w:type="gramEnd"/>
      <w:r w:rsidR="00F245A6">
        <w:t xml:space="preserve"> </w:t>
      </w:r>
      <w:proofErr w:type="spellStart"/>
      <w:r w:rsidR="00F245A6">
        <w:t>etc</w:t>
      </w:r>
      <w:proofErr w:type="spellEnd"/>
      <w:r>
        <w:t>)</w:t>
      </w:r>
      <w:r w:rsidR="00FF198A">
        <w:t>.</w:t>
      </w:r>
    </w:p>
    <w:p w14:paraId="48F3081B" w14:textId="77777777" w:rsidR="00FF198A" w:rsidRDefault="00FF198A"/>
    <w:p w14:paraId="2019BE42" w14:textId="4680E94B" w:rsidR="00FF198A" w:rsidRDefault="00FF198A">
      <w:r>
        <w:t>This version also has both the thunderstorm forcing for precipitation driven files</w:t>
      </w:r>
      <w:r w:rsidR="003A6D52">
        <w:t xml:space="preserve"> and the analytical plume forcing.</w:t>
      </w:r>
      <w:r w:rsidR="00B84CB3">
        <w:t xml:space="preserve"> </w:t>
      </w:r>
      <w:r w:rsidR="004D4E24">
        <w:t xml:space="preserve">To run a precipitation driven case uses the flag </w:t>
      </w:r>
      <w:proofErr w:type="spellStart"/>
      <w:r w:rsidR="004D4E24">
        <w:t>forcemth</w:t>
      </w:r>
      <w:proofErr w:type="spellEnd"/>
      <w:r w:rsidR="004D4E24">
        <w:t xml:space="preserve"> =2 in </w:t>
      </w:r>
      <w:proofErr w:type="spellStart"/>
      <w:r w:rsidR="004D4E24">
        <w:t>setprob.data</w:t>
      </w:r>
      <w:proofErr w:type="spellEnd"/>
      <w:r w:rsidR="004D4E24">
        <w:t>. For an analytical plume use forcemth=3.</w:t>
      </w:r>
    </w:p>
    <w:p w14:paraId="7C1B4551" w14:textId="77777777" w:rsidR="005D2982" w:rsidRDefault="005D2982"/>
    <w:p w14:paraId="39EA57A8" w14:textId="7869E00D" w:rsidR="005D2982" w:rsidRDefault="005D2982">
      <w:pPr>
        <w:rPr>
          <w:b/>
          <w:bCs/>
        </w:rPr>
      </w:pPr>
      <w:r w:rsidRPr="005D2982">
        <w:rPr>
          <w:b/>
          <w:bCs/>
        </w:rPr>
        <w:t>To compile with CMAKE:</w:t>
      </w:r>
    </w:p>
    <w:p w14:paraId="15734A18" w14:textId="77777777" w:rsidR="005D2982" w:rsidRDefault="005D2982">
      <w:pPr>
        <w:rPr>
          <w:b/>
          <w:bCs/>
        </w:rPr>
      </w:pPr>
    </w:p>
    <w:p w14:paraId="09A800B9" w14:textId="13B4CC2E" w:rsidR="005D2982" w:rsidRDefault="005D2982">
      <w:r>
        <w:t>Firstly, you need h5fortran installed, this can be done using the following:</w:t>
      </w:r>
    </w:p>
    <w:p w14:paraId="594C922A" w14:textId="6B7A3B38" w:rsidR="005D2982" w:rsidRDefault="005D2982">
      <w:r>
        <w:t>-Cd into the h5fortran/scripts directory</w:t>
      </w:r>
      <w:r w:rsidR="00D8084E">
        <w:t xml:space="preserve"> (you may also need to load </w:t>
      </w:r>
      <w:proofErr w:type="spellStart"/>
      <w:r w:rsidR="00D8084E">
        <w:t>cmake</w:t>
      </w:r>
      <w:proofErr w:type="spellEnd"/>
      <w:r w:rsidR="00D8084E">
        <w:t xml:space="preserve"> first</w:t>
      </w:r>
    </w:p>
    <w:p w14:paraId="652F37C1" w14:textId="2FAA868B" w:rsidR="005D2982" w:rsidRDefault="005D2982" w:rsidP="005D2982">
      <w:proofErr w:type="spellStart"/>
      <w:r w:rsidRPr="00A6656A">
        <w:t>cmake</w:t>
      </w:r>
      <w:proofErr w:type="spellEnd"/>
      <w:r w:rsidRPr="00A6656A">
        <w:t xml:space="preserve"> -B build -DCMAKE_INSTALL_PREFIX=</w:t>
      </w:r>
      <w:r>
        <w:t>~/local</w:t>
      </w:r>
      <w:r w:rsidRPr="00A6656A">
        <w:t xml:space="preserve"> -Dhdf5_parallel=on</w:t>
      </w:r>
    </w:p>
    <w:p w14:paraId="3F7B8D91" w14:textId="77777777" w:rsidR="005D2982" w:rsidRPr="00A6656A" w:rsidRDefault="005D2982" w:rsidP="005D2982">
      <w:proofErr w:type="spellStart"/>
      <w:r w:rsidRPr="00A6656A">
        <w:t>cmake</w:t>
      </w:r>
      <w:proofErr w:type="spellEnd"/>
      <w:r w:rsidRPr="00A6656A">
        <w:t xml:space="preserve"> --build </w:t>
      </w:r>
      <w:proofErr w:type="spellStart"/>
      <w:r w:rsidRPr="00A6656A">
        <w:t>build</w:t>
      </w:r>
      <w:proofErr w:type="spellEnd"/>
    </w:p>
    <w:p w14:paraId="4273DB7C" w14:textId="77777777" w:rsidR="005D2982" w:rsidRDefault="005D2982" w:rsidP="005D2982"/>
    <w:p w14:paraId="379161CC" w14:textId="0A124315" w:rsidR="005D2982" w:rsidRDefault="005D2982" w:rsidP="005D2982">
      <w:r>
        <w:t xml:space="preserve">Once this is installed, go into the </w:t>
      </w:r>
      <w:proofErr w:type="spellStart"/>
      <w:r>
        <w:t>MAGIC_master</w:t>
      </w:r>
      <w:proofErr w:type="spellEnd"/>
      <w:r>
        <w:t xml:space="preserve"> directory and type:</w:t>
      </w:r>
    </w:p>
    <w:p w14:paraId="5924D4A3" w14:textId="59DA21A5" w:rsidR="005D2982" w:rsidRPr="00A6656A" w:rsidRDefault="005D2982" w:rsidP="005D2982">
      <w:proofErr w:type="spellStart"/>
      <w:r w:rsidRPr="00A6656A">
        <w:t>cmake</w:t>
      </w:r>
      <w:proofErr w:type="spellEnd"/>
      <w:r w:rsidRPr="00A6656A">
        <w:t xml:space="preserve"> -B build -DHDF5_ROOT=</w:t>
      </w:r>
      <w:r>
        <w:t>~/local</w:t>
      </w:r>
    </w:p>
    <w:p w14:paraId="70C1E2C0" w14:textId="74FE58D6" w:rsidR="005D2982" w:rsidRDefault="005D2982" w:rsidP="005D2982">
      <w:proofErr w:type="spellStart"/>
      <w:r w:rsidRPr="00A6656A">
        <w:t>cmake</w:t>
      </w:r>
      <w:proofErr w:type="spellEnd"/>
      <w:r w:rsidRPr="00A6656A">
        <w:t xml:space="preserve"> --build </w:t>
      </w:r>
      <w:proofErr w:type="spellStart"/>
      <w:r w:rsidRPr="00A6656A">
        <w:t>build</w:t>
      </w:r>
      <w:proofErr w:type="spellEnd"/>
    </w:p>
    <w:p w14:paraId="7A642477" w14:textId="77777777" w:rsidR="00837C2B" w:rsidRDefault="00837C2B" w:rsidP="005D2982"/>
    <w:p w14:paraId="6C2BB8C1" w14:textId="0950E07C" w:rsidR="00837C2B" w:rsidRDefault="00837C2B" w:rsidP="005D2982">
      <w:r>
        <w:t>This will build the version with the static MAGIC backgrounds.</w:t>
      </w:r>
      <w:r w:rsidR="001354C8">
        <w:t xml:space="preserve"> To build the dynamic background version, cp CMakeLists_dynamic.txt to CMakeLists.txt, remove the build folder </w:t>
      </w:r>
      <w:proofErr w:type="gramStart"/>
      <w:r w:rsidR="001354C8">
        <w:t>( rm</w:t>
      </w:r>
      <w:proofErr w:type="gramEnd"/>
      <w:r w:rsidR="001354C8">
        <w:t xml:space="preserve"> -rf build) and </w:t>
      </w:r>
      <w:proofErr w:type="spellStart"/>
      <w:r w:rsidR="001354C8">
        <w:t>follw</w:t>
      </w:r>
      <w:proofErr w:type="spellEnd"/>
      <w:r w:rsidR="001354C8">
        <w:t xml:space="preserve"> the steps above.</w:t>
      </w:r>
    </w:p>
    <w:p w14:paraId="32918F6C" w14:textId="77777777" w:rsidR="00184EC7" w:rsidRDefault="00184EC7" w:rsidP="005D2982"/>
    <w:p w14:paraId="77070E75" w14:textId="0A08836C" w:rsidR="00184EC7" w:rsidRDefault="00184EC7" w:rsidP="005D2982">
      <w:pPr>
        <w:rPr>
          <w:b/>
          <w:bCs/>
        </w:rPr>
      </w:pPr>
      <w:r w:rsidRPr="00184EC7">
        <w:rPr>
          <w:b/>
          <w:bCs/>
        </w:rPr>
        <w:t>Example Cases:</w:t>
      </w:r>
    </w:p>
    <w:p w14:paraId="1B8DAE43" w14:textId="77777777" w:rsidR="005E6DB9" w:rsidRDefault="005E6DB9" w:rsidP="005D2982">
      <w:pPr>
        <w:rPr>
          <w:b/>
          <w:bCs/>
        </w:rPr>
      </w:pPr>
    </w:p>
    <w:p w14:paraId="6471D995" w14:textId="35A57738" w:rsidR="005E6DB9" w:rsidRDefault="005E6DB9" w:rsidP="005E6DB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Analytically specified plume</w:t>
      </w:r>
    </w:p>
    <w:p w14:paraId="475714E6" w14:textId="77777777" w:rsidR="004D4E24" w:rsidRDefault="004D4E24" w:rsidP="004D4E24">
      <w:pPr>
        <w:ind w:left="360"/>
        <w:rPr>
          <w:b/>
          <w:bCs/>
        </w:rPr>
      </w:pPr>
    </w:p>
    <w:p w14:paraId="105E2048" w14:textId="573051CA" w:rsidR="004D4E24" w:rsidRPr="004D4E24" w:rsidRDefault="004D4E24" w:rsidP="004D4E24">
      <w:pPr>
        <w:ind w:left="360"/>
      </w:pPr>
      <w:r>
        <w:t xml:space="preserve">The analytical specified plume example is in the Analytical Plume example folder. To run this case, first </w:t>
      </w:r>
    </w:p>
    <w:p w14:paraId="29D07E59" w14:textId="77777777" w:rsidR="004D4E24" w:rsidRPr="004D4E24" w:rsidRDefault="004D4E24" w:rsidP="004D4E24">
      <w:pPr>
        <w:ind w:left="360"/>
        <w:rPr>
          <w:b/>
          <w:bCs/>
        </w:rPr>
      </w:pPr>
    </w:p>
    <w:p w14:paraId="61E16689" w14:textId="4FA579E7" w:rsidR="004C070E" w:rsidRPr="005E6DB9" w:rsidRDefault="004C070E" w:rsidP="005E6DB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Real radar driven case</w:t>
      </w:r>
    </w:p>
    <w:p w14:paraId="2BFE6029" w14:textId="77777777" w:rsidR="005D2982" w:rsidRPr="00A6656A" w:rsidRDefault="005D2982" w:rsidP="005D2982"/>
    <w:p w14:paraId="0E5CEB45" w14:textId="77777777" w:rsidR="005D2982" w:rsidRDefault="005D2982"/>
    <w:p w14:paraId="568A97BE" w14:textId="77777777" w:rsidR="005D2982" w:rsidRPr="005D2982" w:rsidRDefault="005D2982"/>
    <w:sectPr w:rsidR="005D2982" w:rsidRPr="005D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A7CBE"/>
    <w:multiLevelType w:val="hybridMultilevel"/>
    <w:tmpl w:val="04245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8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F2"/>
    <w:rsid w:val="000B4AE0"/>
    <w:rsid w:val="001003DE"/>
    <w:rsid w:val="001354C8"/>
    <w:rsid w:val="00184EC7"/>
    <w:rsid w:val="0022163B"/>
    <w:rsid w:val="00240287"/>
    <w:rsid w:val="0024284E"/>
    <w:rsid w:val="003A00BA"/>
    <w:rsid w:val="003A6D52"/>
    <w:rsid w:val="00491A71"/>
    <w:rsid w:val="004C070E"/>
    <w:rsid w:val="004D362F"/>
    <w:rsid w:val="004D4E24"/>
    <w:rsid w:val="00564776"/>
    <w:rsid w:val="005D2982"/>
    <w:rsid w:val="005E6DB9"/>
    <w:rsid w:val="006C5DBB"/>
    <w:rsid w:val="00837C2B"/>
    <w:rsid w:val="008B775D"/>
    <w:rsid w:val="00B84CB3"/>
    <w:rsid w:val="00BA4024"/>
    <w:rsid w:val="00C274F2"/>
    <w:rsid w:val="00C44813"/>
    <w:rsid w:val="00D8084E"/>
    <w:rsid w:val="00F245A6"/>
    <w:rsid w:val="00FF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FBFE5"/>
  <w15:chartTrackingRefBased/>
  <w15:docId w15:val="{FC859DC2-0852-7444-B422-B7C30FB4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4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4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4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4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4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4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4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4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29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Heale, Christopher J</dc:creator>
  <cp:keywords/>
  <dc:description/>
  <cp:lastModifiedBy>Heale, Christopher J</cp:lastModifiedBy>
  <cp:revision>23</cp:revision>
  <dcterms:created xsi:type="dcterms:W3CDTF">2024-11-08T14:25:00Z</dcterms:created>
  <dcterms:modified xsi:type="dcterms:W3CDTF">2024-12-14T21:21:00Z</dcterms:modified>
</cp:coreProperties>
</file>