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A173F">
      <w:pPr>
        <w:rPr>
          <w:rFonts w:hint="eastAsia"/>
        </w:rPr>
      </w:pPr>
      <w:r>
        <w:rPr>
          <w:rFonts w:hint="eastAsia"/>
        </w:rPr>
        <w:t>A3-基于大模型的个性化资源生成与学习多智能体系统开发</w:t>
      </w:r>
    </w:p>
    <w:p w14:paraId="55432441">
      <w:pPr>
        <w:rPr>
          <w:rFonts w:hint="eastAsia"/>
        </w:rPr>
      </w:pPr>
      <w:r>
        <w:rPr>
          <w:rFonts w:hint="eastAsia"/>
        </w:rPr>
        <w:t>时间：2026-04-01 15:32:46</w:t>
      </w:r>
    </w:p>
    <w:p w14:paraId="58E6987A">
      <w:pPr>
        <w:rPr>
          <w:rFonts w:hint="eastAsia"/>
        </w:rPr>
      </w:pPr>
      <w:r>
        <w:rPr>
          <w:rFonts w:hint="eastAsia"/>
        </w:rPr>
        <w:t>第十五届中国软件杯大赛--A组赛题</w:t>
      </w:r>
    </w:p>
    <w:p w14:paraId="184AB6E0">
      <w:pPr>
        <w:rPr>
          <w:rFonts w:hint="eastAsia"/>
        </w:rPr>
      </w:pPr>
      <w:r>
        <w:rPr>
          <w:rFonts w:hint="eastAsia"/>
        </w:rPr>
        <w:t>赛题名称:基于大模型的个性化资源生成与学习多智能体系统开发</w:t>
      </w:r>
    </w:p>
    <w:p w14:paraId="517CA093">
      <w:pPr>
        <w:rPr>
          <w:rFonts w:hint="eastAsia"/>
        </w:rPr>
      </w:pPr>
    </w:p>
    <w:p w14:paraId="10A05415">
      <w:pPr>
        <w:rPr>
          <w:rFonts w:hint="eastAsia"/>
        </w:rPr>
      </w:pPr>
      <w:r>
        <w:rPr>
          <w:rFonts w:hint="eastAsia"/>
        </w:rPr>
        <w:t>组类： A组（本科、研究生、高职）</w:t>
      </w:r>
    </w:p>
    <w:p w14:paraId="6D2EF2B8">
      <w:pPr>
        <w:rPr>
          <w:rFonts w:hint="eastAsia"/>
        </w:rPr>
      </w:pPr>
      <w:r>
        <w:rPr>
          <w:rFonts w:hint="eastAsia"/>
        </w:rPr>
        <w:t>出题企业：科大讯飞股份有限公司</w:t>
      </w:r>
    </w:p>
    <w:p w14:paraId="36A90A54">
      <w:pPr>
        <w:rPr>
          <w:rFonts w:hint="eastAsia"/>
        </w:rPr>
      </w:pPr>
    </w:p>
    <w:p w14:paraId="53A92F12">
      <w:pPr>
        <w:rPr>
          <w:rFonts w:hint="eastAsia"/>
        </w:rPr>
      </w:pPr>
      <w:r>
        <w:rPr>
          <w:rFonts w:hint="eastAsia"/>
        </w:rPr>
        <w:t>答疑QQ群：1072584310</w:t>
      </w:r>
    </w:p>
    <w:p w14:paraId="5DEAA7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9485286">
      <w:pPr>
        <w:rPr>
          <w:rFonts w:hint="eastAsia"/>
        </w:rPr>
      </w:pPr>
    </w:p>
    <w:p w14:paraId="695E6C03">
      <w:pPr>
        <w:rPr>
          <w:rFonts w:hint="eastAsia"/>
        </w:rPr>
      </w:pPr>
      <w:r>
        <w:rPr>
          <w:rFonts w:hint="eastAsia"/>
        </w:rPr>
        <w:t>赛题简介：介绍整个赛题的实现目标、实用价值、涉及技术和整体要求</w:t>
      </w:r>
    </w:p>
    <w:p w14:paraId="5C69E91D">
      <w:pPr>
        <w:rPr>
          <w:rFonts w:hint="eastAsia"/>
        </w:rPr>
      </w:pPr>
    </w:p>
    <w:p w14:paraId="43BD2B52">
      <w:pPr>
        <w:rPr>
          <w:rFonts w:hint="eastAsia"/>
        </w:rPr>
      </w:pPr>
      <w:r>
        <w:rPr>
          <w:rFonts w:hint="eastAsia"/>
        </w:rPr>
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SeeDance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</w:r>
    </w:p>
    <w:p w14:paraId="496E8059">
      <w:pPr>
        <w:rPr>
          <w:rFonts w:hint="eastAsia"/>
        </w:rPr>
      </w:pPr>
      <w:r>
        <w:rPr>
          <w:rFonts w:hint="eastAsia"/>
        </w:rPr>
        <w:t xml:space="preserve"> </w:t>
      </w:r>
    </w:p>
    <w:p w14:paraId="0D353437">
      <w:pPr>
        <w:rPr>
          <w:rFonts w:hint="eastAsia"/>
        </w:rPr>
      </w:pPr>
    </w:p>
    <w:p w14:paraId="30898624">
      <w:pPr>
        <w:rPr>
          <w:rFonts w:hint="eastAsia"/>
        </w:rPr>
      </w:pPr>
      <w:r>
        <w:rPr>
          <w:rFonts w:hint="eastAsia"/>
        </w:rPr>
        <w:t>赛题业务场景：描述赛题相关的真实企业业务背景。从真实场景中，适当简化或者提炼出适合比赛的赛题场景</w:t>
      </w:r>
    </w:p>
    <w:p w14:paraId="730D28E1">
      <w:pPr>
        <w:rPr>
          <w:rFonts w:hint="eastAsia"/>
        </w:rPr>
      </w:pPr>
    </w:p>
    <w:p w14:paraId="60E07193">
      <w:pPr>
        <w:rPr>
          <w:rFonts w:hint="eastAsia"/>
        </w:rPr>
      </w:pPr>
      <w:r>
        <w:rPr>
          <w:rFonts w:hint="eastAsia"/>
        </w:rPr>
        <w:t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作实现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</w:t>
      </w:r>
    </w:p>
    <w:p w14:paraId="4DE6FC01">
      <w:pPr>
        <w:rPr>
          <w:rFonts w:hint="eastAsia"/>
        </w:rPr>
      </w:pPr>
    </w:p>
    <w:p w14:paraId="5856867A">
      <w:pPr>
        <w:rPr>
          <w:rFonts w:hint="eastAsia"/>
        </w:rPr>
      </w:pPr>
      <w:r>
        <w:rPr>
          <w:rFonts w:hint="eastAsia"/>
        </w:rPr>
        <w:t xml:space="preserve"> </w:t>
      </w:r>
    </w:p>
    <w:p w14:paraId="099F26F9">
      <w:pPr>
        <w:rPr>
          <w:rFonts w:hint="eastAsia"/>
        </w:rPr>
      </w:pPr>
    </w:p>
    <w:p w14:paraId="0B3AB588">
      <w:pPr>
        <w:rPr>
          <w:rFonts w:hint="eastAsia"/>
        </w:rPr>
      </w:pPr>
      <w:r>
        <w:rPr>
          <w:rFonts w:hint="eastAsia"/>
        </w:rPr>
        <w:t>基本功能需求</w:t>
      </w:r>
    </w:p>
    <w:p w14:paraId="77A73C59">
      <w:pPr>
        <w:rPr>
          <w:rFonts w:hint="eastAsia"/>
        </w:rPr>
      </w:pPr>
    </w:p>
    <w:p w14:paraId="035F4DF5">
      <w:pPr>
        <w:rPr>
          <w:rFonts w:hint="eastAsia"/>
        </w:rPr>
      </w:pPr>
      <w:r>
        <w:rPr>
          <w:rFonts w:hint="eastAsia"/>
        </w:rPr>
        <w:t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含以下核心功能：</w:t>
      </w:r>
    </w:p>
    <w:p w14:paraId="3ADB0339">
      <w:pPr>
        <w:rPr>
          <w:rFonts w:hint="eastAsia"/>
        </w:rPr>
      </w:pPr>
    </w:p>
    <w:p w14:paraId="468F86ED">
      <w:pPr>
        <w:rPr>
          <w:rFonts w:hint="eastAsia"/>
        </w:rPr>
      </w:pPr>
      <w:r>
        <w:rPr>
          <w:rFonts w:hint="eastAsia"/>
        </w:rPr>
        <w:t>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</w:t>
      </w:r>
    </w:p>
    <w:p w14:paraId="0B3F5AF3">
      <w:pPr>
        <w:rPr>
          <w:rFonts w:hint="eastAsia"/>
        </w:rPr>
      </w:pPr>
    </w:p>
    <w:p w14:paraId="681D8FA7">
      <w:pPr>
        <w:rPr>
          <w:rFonts w:hint="eastAsia"/>
        </w:rPr>
      </w:pPr>
      <w:r>
        <w:rPr>
          <w:rFonts w:hint="eastAsia"/>
        </w:rPr>
        <w:t>2、多智能体协同的资源生成：系统须体现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</w:t>
      </w:r>
    </w:p>
    <w:p w14:paraId="1321E028">
      <w:pPr>
        <w:rPr>
          <w:rFonts w:hint="eastAsia"/>
        </w:rPr>
      </w:pPr>
    </w:p>
    <w:p w14:paraId="2257B2E0">
      <w:pPr>
        <w:rPr>
          <w:rFonts w:hint="eastAsia"/>
        </w:rPr>
      </w:pPr>
      <w:r>
        <w:rPr>
          <w:rFonts w:hint="eastAsia"/>
        </w:rPr>
        <w:t>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</w:t>
      </w:r>
    </w:p>
    <w:p w14:paraId="51906583">
      <w:pPr>
        <w:rPr>
          <w:rFonts w:hint="eastAsia"/>
        </w:rPr>
      </w:pPr>
    </w:p>
    <w:p w14:paraId="3F8FCF6B">
      <w:pPr>
        <w:rPr>
          <w:rFonts w:hint="eastAsia"/>
        </w:rPr>
      </w:pPr>
      <w:r>
        <w:rPr>
          <w:rFonts w:hint="eastAsia"/>
        </w:rPr>
        <w:t>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</w:t>
      </w:r>
    </w:p>
    <w:p w14:paraId="36C49F33">
      <w:pPr>
        <w:rPr>
          <w:rFonts w:hint="eastAsia"/>
        </w:rPr>
      </w:pPr>
    </w:p>
    <w:p w14:paraId="199BEC12">
      <w:pPr>
        <w:rPr>
          <w:rFonts w:hint="eastAsia"/>
        </w:rPr>
      </w:pPr>
      <w:r>
        <w:rPr>
          <w:rFonts w:hint="eastAsia"/>
        </w:rPr>
        <w:t>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</w:t>
      </w:r>
    </w:p>
    <w:p w14:paraId="1A280763">
      <w:pPr>
        <w:rPr>
          <w:rFonts w:hint="eastAsia"/>
        </w:rPr>
      </w:pPr>
    </w:p>
    <w:p w14:paraId="17788B9C">
      <w:pPr>
        <w:rPr>
          <w:rFonts w:hint="eastAsia"/>
        </w:rPr>
      </w:pPr>
      <w:r>
        <w:rPr>
          <w:rFonts w:hint="eastAsia"/>
        </w:rPr>
        <w:t xml:space="preserve"> </w:t>
      </w:r>
    </w:p>
    <w:p w14:paraId="09942F95">
      <w:pPr>
        <w:rPr>
          <w:rFonts w:hint="eastAsia"/>
        </w:rPr>
      </w:pPr>
    </w:p>
    <w:p w14:paraId="5A75D098">
      <w:pPr>
        <w:rPr>
          <w:rFonts w:hint="eastAsia"/>
        </w:rPr>
      </w:pPr>
      <w:r>
        <w:rPr>
          <w:rFonts w:hint="eastAsia"/>
        </w:rPr>
        <w:t>非功能性需求</w:t>
      </w:r>
    </w:p>
    <w:p w14:paraId="477B0F99">
      <w:pPr>
        <w:rPr>
          <w:rFonts w:hint="eastAsia"/>
        </w:rPr>
      </w:pPr>
    </w:p>
    <w:p w14:paraId="6CA59BB5">
      <w:pPr>
        <w:rPr>
          <w:rFonts w:hint="eastAsia"/>
        </w:rPr>
      </w:pPr>
      <w:r>
        <w:rPr>
          <w:rFonts w:hint="eastAsia"/>
        </w:rPr>
        <w:t>1、系统界面美观大方、简洁明了，交互逻辑清晰，符合现代AI产品交互规范(如流式输出、Markdown渲染、多模态内容卡片化展示)，无明显功能与界面错误，可结合AI技术实现交互体验的智能优化;</w:t>
      </w:r>
    </w:p>
    <w:p w14:paraId="32D18420">
      <w:pPr>
        <w:rPr>
          <w:rFonts w:hint="eastAsia"/>
        </w:rPr>
      </w:pPr>
    </w:p>
    <w:p w14:paraId="510D04C4">
      <w:pPr>
        <w:rPr>
          <w:rFonts w:hint="eastAsia"/>
        </w:rPr>
      </w:pPr>
      <w:r>
        <w:rPr>
          <w:rFonts w:hint="eastAsia"/>
        </w:rPr>
        <w:t>2、若开发过程中使用开源项目、前沿 AI工具/框架，需在提交文档的显著位置标注名称、来源及相关协议要求;</w:t>
      </w:r>
    </w:p>
    <w:p w14:paraId="2DCE889B">
      <w:pPr>
        <w:rPr>
          <w:rFonts w:hint="eastAsia"/>
        </w:rPr>
      </w:pPr>
    </w:p>
    <w:p w14:paraId="4728EFA7">
      <w:pPr>
        <w:rPr>
          <w:rFonts w:hint="eastAsia"/>
        </w:rPr>
      </w:pPr>
      <w:r>
        <w:rPr>
          <w:rFonts w:hint="eastAsia"/>
        </w:rPr>
        <w:t>3、系统需具备完善的“防幻觉”与内容安全过滤机制，确保生成的学术内容无事实性错误、无敏感违规信息;</w:t>
      </w:r>
    </w:p>
    <w:p w14:paraId="1BF3FE57">
      <w:pPr>
        <w:rPr>
          <w:rFonts w:hint="eastAsia"/>
        </w:rPr>
      </w:pPr>
    </w:p>
    <w:p w14:paraId="1AF86732">
      <w:pPr>
        <w:rPr>
          <w:rFonts w:hint="eastAsia"/>
        </w:rPr>
      </w:pPr>
      <w:r>
        <w:rPr>
          <w:rFonts w:hint="eastAsia"/>
        </w:rPr>
        <w:t>4、智能体核心功能的响应时间控制在合理范围内，保障学生的日常使用体验，多模态资源生成的响应效率需满足实际学习场景需求，如提供“生成进度追踪”或“流式呈现”机制，避免长时间白屏等待。</w:t>
      </w:r>
    </w:p>
    <w:p w14:paraId="541CEF1B">
      <w:pPr>
        <w:rPr>
          <w:rFonts w:hint="eastAsia"/>
        </w:rPr>
      </w:pPr>
      <w:r>
        <w:rPr>
          <w:rFonts w:hint="eastAsia"/>
        </w:rPr>
        <w:t xml:space="preserve"> </w:t>
      </w:r>
    </w:p>
    <w:p w14:paraId="02F6D2B0">
      <w:pPr>
        <w:rPr>
          <w:rFonts w:hint="eastAsia"/>
        </w:rPr>
      </w:pPr>
    </w:p>
    <w:p w14:paraId="1E32931B">
      <w:pPr>
        <w:rPr>
          <w:rFonts w:hint="eastAsia"/>
        </w:rPr>
      </w:pPr>
      <w:r>
        <w:rPr>
          <w:rFonts w:hint="eastAsia"/>
        </w:rPr>
        <w:t>实现条件：开发环境、实验平台、开发语言、数据库、编译器、涉及硬件等</w:t>
      </w:r>
    </w:p>
    <w:p w14:paraId="0D104B7D">
      <w:pPr>
        <w:rPr>
          <w:rFonts w:hint="eastAsia"/>
        </w:rPr>
      </w:pPr>
    </w:p>
    <w:p w14:paraId="1C08E0E4">
      <w:pPr>
        <w:rPr>
          <w:rFonts w:hint="eastAsia"/>
        </w:rPr>
      </w:pPr>
      <w:r>
        <w:rPr>
          <w:rFonts w:hint="eastAsia"/>
        </w:rPr>
        <w:t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，但须严格遵循开源协议及相关工具的使用要求，确保智能体程序可稳定、正常运行;智能体开发框架不做限制;开发过程中使用的其他AI辅助工具，需选用科大讯飞相关工具。</w:t>
      </w:r>
    </w:p>
    <w:p w14:paraId="77EE49C7">
      <w:pPr>
        <w:rPr>
          <w:rFonts w:hint="eastAsia"/>
        </w:rPr>
      </w:pPr>
    </w:p>
    <w:p w14:paraId="7CFCEFB0">
      <w:pPr>
        <w:rPr>
          <w:rFonts w:hint="eastAsia"/>
        </w:rPr>
      </w:pPr>
      <w:r>
        <w:rPr>
          <w:rFonts w:hint="eastAsia"/>
        </w:rPr>
        <w:t xml:space="preserve"> </w:t>
      </w:r>
    </w:p>
    <w:p w14:paraId="0CAA1254">
      <w:pPr>
        <w:rPr>
          <w:rFonts w:hint="eastAsia"/>
        </w:rPr>
      </w:pPr>
    </w:p>
    <w:p w14:paraId="2E6E6B3C">
      <w:pPr>
        <w:rPr>
          <w:rFonts w:hint="eastAsia"/>
        </w:rPr>
      </w:pPr>
      <w:r>
        <w:rPr>
          <w:rFonts w:hint="eastAsia"/>
        </w:rPr>
        <w:t>测试数据或平台：提供给参赛者的测试环境和测试数据。</w:t>
      </w:r>
    </w:p>
    <w:p w14:paraId="1F8CA170">
      <w:pPr>
        <w:rPr>
          <w:rFonts w:hint="eastAsia"/>
        </w:rPr>
      </w:pPr>
    </w:p>
    <w:p w14:paraId="33F07C7B">
      <w:pPr>
        <w:rPr>
          <w:rFonts w:hint="eastAsia"/>
        </w:rPr>
      </w:pPr>
      <w:r>
        <w:rPr>
          <w:rFonts w:hint="eastAsia"/>
        </w:rPr>
        <w:t>参赛团队需自行构造至少一门完整高校专业课程(如人工智能、计算机、电子信息相关等)的初始知识库/文档集作为系统输入。</w:t>
      </w:r>
    </w:p>
    <w:p w14:paraId="49B3CF0F">
      <w:pPr>
        <w:rPr>
          <w:rFonts w:hint="eastAsia"/>
        </w:rPr>
      </w:pPr>
      <w:r>
        <w:rPr>
          <w:rFonts w:hint="eastAsia"/>
        </w:rPr>
        <w:t xml:space="preserve"> </w:t>
      </w:r>
    </w:p>
    <w:p w14:paraId="6168041E">
      <w:pPr>
        <w:rPr>
          <w:rFonts w:hint="eastAsia"/>
        </w:rPr>
      </w:pPr>
    </w:p>
    <w:p w14:paraId="1DAAAF83">
      <w:pPr>
        <w:rPr>
          <w:rFonts w:hint="eastAsia"/>
        </w:rPr>
      </w:pPr>
      <w:r>
        <w:rPr>
          <w:rFonts w:hint="eastAsia"/>
        </w:rPr>
        <w:t>开发所需设备及设备指标需求说明</w:t>
      </w:r>
    </w:p>
    <w:p w14:paraId="668BCACB">
      <w:pPr>
        <w:rPr>
          <w:rFonts w:hint="eastAsia"/>
        </w:rPr>
      </w:pPr>
    </w:p>
    <w:p w14:paraId="01D11957">
      <w:pPr>
        <w:rPr>
          <w:rFonts w:hint="eastAsia"/>
        </w:rPr>
      </w:pPr>
      <w:r>
        <w:rPr>
          <w:rFonts w:hint="eastAsia"/>
        </w:rPr>
        <w:t>无</w:t>
      </w:r>
    </w:p>
    <w:p w14:paraId="7FFA54E0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37C41">
      <w:pPr>
        <w:rPr>
          <w:rFonts w:hint="eastAsia"/>
        </w:rPr>
      </w:pPr>
    </w:p>
    <w:p w14:paraId="473066BA">
      <w:pPr>
        <w:rPr>
          <w:rFonts w:hint="eastAsia"/>
        </w:rPr>
      </w:pPr>
      <w:r>
        <w:rPr>
          <w:rFonts w:hint="eastAsia"/>
        </w:rPr>
        <w:t>文档及其他要求</w:t>
      </w:r>
    </w:p>
    <w:p w14:paraId="75920CBD">
      <w:pPr>
        <w:rPr>
          <w:rFonts w:hint="eastAsia"/>
        </w:rPr>
      </w:pPr>
    </w:p>
    <w:p w14:paraId="12AB9D7F">
      <w:pPr>
        <w:rPr>
          <w:rFonts w:hint="eastAsia"/>
        </w:rPr>
      </w:pPr>
      <w:r>
        <w:rPr>
          <w:rFonts w:hint="eastAsia"/>
        </w:rPr>
        <w:t>参赛团队提交的文档需参考软件系统的标准文档规范，包括但不限于系统开发说明书、测试说明书等，且须满足以下核心要求：</w:t>
      </w:r>
    </w:p>
    <w:p w14:paraId="48F6EC42">
      <w:pPr>
        <w:rPr>
          <w:rFonts w:hint="eastAsia"/>
        </w:rPr>
      </w:pPr>
    </w:p>
    <w:p w14:paraId="19E161D1">
      <w:pPr>
        <w:rPr>
          <w:rFonts w:hint="eastAsia"/>
        </w:rPr>
      </w:pPr>
      <w:r>
        <w:rPr>
          <w:rFonts w:hint="eastAsia"/>
        </w:rPr>
        <w:t>1、需求层面：需深入了解和研究新时代大学生的学习需求，结合前沿AI技术的应用场景完成系统性的需求分析，明确技术与需求的结合点;</w:t>
      </w:r>
    </w:p>
    <w:p w14:paraId="5A26F3D9">
      <w:pPr>
        <w:rPr>
          <w:rFonts w:hint="eastAsia"/>
        </w:rPr>
      </w:pPr>
    </w:p>
    <w:p w14:paraId="4A2AF678">
      <w:pPr>
        <w:rPr>
          <w:rFonts w:hint="eastAsia"/>
        </w:rPr>
      </w:pPr>
      <w:r>
        <w:rPr>
          <w:rFonts w:hint="eastAsia"/>
        </w:rPr>
        <w:t>2、技术开发层面：详细阐述智能体的设计、开发、测试、部署全流程，包括用户界面设计、功能实现、系统集成及优化等方面的工作;重点说明前沿AI技术在系统中的融合应用思路、实现方法，同时指出系统开发过程中采纳的创新实践和用户体验提升策略。</w:t>
      </w:r>
    </w:p>
    <w:p w14:paraId="7597A278">
      <w:pPr>
        <w:rPr>
          <w:rFonts w:hint="eastAsia"/>
        </w:rPr>
      </w:pPr>
    </w:p>
    <w:p w14:paraId="4A5C329B">
      <w:pPr>
        <w:rPr>
          <w:rFonts w:hint="eastAsia"/>
        </w:rPr>
      </w:pPr>
      <w:r>
        <w:rPr>
          <w:rFonts w:hint="eastAsia"/>
        </w:rPr>
        <w:t>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</w:t>
      </w:r>
    </w:p>
    <w:p w14:paraId="5DA47B67">
      <w:pPr>
        <w:rPr>
          <w:rFonts w:hint="eastAsia"/>
        </w:rPr>
      </w:pPr>
    </w:p>
    <w:p w14:paraId="24B0CE04">
      <w:pPr>
        <w:rPr>
          <w:rFonts w:hint="eastAsia"/>
        </w:rPr>
      </w:pPr>
      <w:r>
        <w:rPr>
          <w:rFonts w:hint="eastAsia"/>
        </w:rPr>
        <w:t xml:space="preserve"> </w:t>
      </w:r>
    </w:p>
    <w:p w14:paraId="2F37AA76">
      <w:pPr>
        <w:rPr>
          <w:rFonts w:hint="eastAsia"/>
        </w:rPr>
      </w:pPr>
    </w:p>
    <w:p w14:paraId="1807D94D">
      <w:pPr>
        <w:rPr>
          <w:rFonts w:hint="eastAsia"/>
        </w:rPr>
      </w:pPr>
      <w:r>
        <w:rPr>
          <w:rFonts w:hint="eastAsia"/>
        </w:rPr>
        <w:t>各评分项及大致占比</w:t>
      </w:r>
    </w:p>
    <w:p w14:paraId="3BCC1C4F">
      <w:pPr>
        <w:rPr>
          <w:rFonts w:hint="eastAsia"/>
        </w:rPr>
      </w:pPr>
    </w:p>
    <w:p w14:paraId="74CFB3E3">
      <w:pPr>
        <w:rPr>
          <w:rFonts w:hint="eastAsia"/>
        </w:rPr>
      </w:pPr>
      <w:r>
        <w:rPr>
          <w:rFonts w:hint="eastAsia"/>
        </w:rPr>
        <w:t>1、创新价值与实用性(35%)</w:t>
      </w:r>
    </w:p>
    <w:p w14:paraId="6013C0EB">
      <w:pPr>
        <w:rPr>
          <w:rFonts w:hint="eastAsia"/>
        </w:rPr>
      </w:pPr>
    </w:p>
    <w:p w14:paraId="25A05E12">
      <w:pPr>
        <w:rPr>
          <w:rFonts w:hint="eastAsia"/>
        </w:rPr>
      </w:pPr>
      <w:r>
        <w:rPr>
          <w:rFonts w:hint="eastAsia"/>
        </w:rPr>
        <w:t>2、功能实现及技术要求(45%)</w:t>
      </w:r>
    </w:p>
    <w:p w14:paraId="7BB9BA7C">
      <w:pPr>
        <w:rPr>
          <w:rFonts w:hint="eastAsia"/>
        </w:rPr>
      </w:pPr>
    </w:p>
    <w:p w14:paraId="25713616">
      <w:pPr>
        <w:rPr>
          <w:rFonts w:hint="eastAsia"/>
        </w:rPr>
      </w:pPr>
      <w:r>
        <w:rPr>
          <w:rFonts w:hint="eastAsia"/>
        </w:rPr>
        <w:t>3、配套文档的丰富度(10%)</w:t>
      </w:r>
    </w:p>
    <w:p w14:paraId="65EE473E">
      <w:pPr>
        <w:rPr>
          <w:rFonts w:hint="eastAsia"/>
        </w:rPr>
      </w:pPr>
    </w:p>
    <w:p w14:paraId="43E54A0C">
      <w:pPr>
        <w:rPr>
          <w:rFonts w:hint="eastAsia"/>
        </w:rPr>
      </w:pPr>
      <w:r>
        <w:rPr>
          <w:rFonts w:hint="eastAsia"/>
        </w:rPr>
        <w:t>4、演示视频、PPT 效果(10%)</w:t>
      </w:r>
    </w:p>
    <w:p w14:paraId="33823FE4">
      <w:pPr>
        <w:rPr>
          <w:rFonts w:hint="eastAsia"/>
        </w:rPr>
      </w:pPr>
    </w:p>
    <w:p w14:paraId="4F3D5897">
      <w:pPr>
        <w:rPr>
          <w:rFonts w:hint="eastAsia"/>
        </w:rPr>
      </w:pPr>
    </w:p>
    <w:p w14:paraId="258009BA">
      <w:pPr>
        <w:rPr>
          <w:rFonts w:hint="eastAsia"/>
        </w:rPr>
      </w:pPr>
      <w:r>
        <w:rPr>
          <w:rFonts w:hint="eastAsia"/>
        </w:rPr>
        <w:t xml:space="preserve"> </w:t>
      </w:r>
    </w:p>
    <w:p w14:paraId="0CA3C174">
      <w:pPr>
        <w:rPr>
          <w:rFonts w:hint="eastAsia"/>
        </w:rPr>
      </w:pPr>
      <w:r>
        <w:rPr>
          <w:rFonts w:hint="eastAsia"/>
        </w:rPr>
        <w:t>初赛作品提交要求</w:t>
      </w:r>
    </w:p>
    <w:p w14:paraId="5DA8A6F3">
      <w:pPr>
        <w:rPr>
          <w:rFonts w:hint="eastAsia"/>
        </w:rPr>
      </w:pPr>
    </w:p>
    <w:p w14:paraId="46FE1963">
      <w:pPr>
        <w:rPr>
          <w:rFonts w:hint="eastAsia"/>
        </w:rPr>
      </w:pPr>
      <w:r>
        <w:rPr>
          <w:rFonts w:hint="eastAsia"/>
        </w:rPr>
        <w:t>1、演示 PPT：须清晰展示智能体应用价值、前沿AI技术融合思路与实现方法、创新价值、核心功能等内容，逻辑清晰、重点突出;</w:t>
      </w:r>
    </w:p>
    <w:p w14:paraId="58B6CAED">
      <w:pPr>
        <w:rPr>
          <w:rFonts w:hint="eastAsia"/>
        </w:rPr>
      </w:pPr>
    </w:p>
    <w:p w14:paraId="2FEFD1EC">
      <w:pPr>
        <w:rPr>
          <w:rFonts w:hint="eastAsia"/>
        </w:rPr>
      </w:pPr>
      <w:r>
        <w:rPr>
          <w:rFonts w:hint="eastAsia"/>
        </w:rPr>
        <w:t>2、可完整运行的多智能体相关文件：包含但不限于项目源码、数据集、模型部署配置文件等，文件整理规范，可在常规环境下正常运行;</w:t>
      </w:r>
    </w:p>
    <w:p w14:paraId="6450B4D8">
      <w:pPr>
        <w:rPr>
          <w:rFonts w:hint="eastAsia"/>
        </w:rPr>
      </w:pPr>
    </w:p>
    <w:p w14:paraId="167B9440">
      <w:pPr>
        <w:rPr>
          <w:rFonts w:hint="eastAsia"/>
        </w:rPr>
      </w:pPr>
      <w:r>
        <w:rPr>
          <w:rFonts w:hint="eastAsia"/>
        </w:rPr>
        <w:t>3、智能体演示视频：时长控制在7分钟之内，须清晰展示系统的操作流程、核心功能、多模态资源生成效果及前沿AI技术的应用成果;</w:t>
      </w:r>
    </w:p>
    <w:p w14:paraId="4F8A4C25">
      <w:pPr>
        <w:rPr>
          <w:rFonts w:hint="eastAsia"/>
        </w:rPr>
      </w:pPr>
    </w:p>
    <w:p w14:paraId="52335EB5">
      <w:pPr>
        <w:rPr>
          <w:rFonts w:hint="eastAsia"/>
        </w:rPr>
      </w:pPr>
      <w:r>
        <w:rPr>
          <w:rFonts w:hint="eastAsia"/>
        </w:rPr>
        <w:t>4、智能体开发类型：不限，包括但不限于Web应用、移动端开发、小程序端开发等;</w:t>
      </w:r>
    </w:p>
    <w:p w14:paraId="72C68AAB">
      <w:pPr>
        <w:rPr>
          <w:rFonts w:hint="eastAsia"/>
        </w:rPr>
      </w:pPr>
    </w:p>
    <w:p w14:paraId="4C753D3E">
      <w:pPr>
        <w:rPr>
          <w:rFonts w:hint="eastAsia"/>
        </w:rPr>
      </w:pPr>
      <w:r>
        <w:rPr>
          <w:rFonts w:hint="eastAsia"/>
        </w:rPr>
        <w:t>5、配套文档：需满足上文 “文档及其他要求”中的所有规范，文档格式统一、内容完整。</w:t>
      </w:r>
    </w:p>
    <w:p w14:paraId="5B451C6E">
      <w:pPr>
        <w:rPr>
          <w:rFonts w:hint="eastAsia"/>
        </w:rPr>
      </w:pPr>
    </w:p>
    <w:p w14:paraId="60400246">
      <w:r>
        <w:rPr>
          <w:rFonts w:hint="eastAsia"/>
        </w:rPr>
        <w:t>6、如若使用AI Coding工具，给出相关说明。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3026</Words>
  <Characters>3122</Characters>
  <Lines>0</Lines>
  <Paragraphs>0</Paragraphs>
  <TotalTime>0</TotalTime>
  <ScaleCrop>false</ScaleCrop>
  <LinksUpToDate>false</LinksUpToDate>
  <CharactersWithSpaces>3143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2026-05-26T01:13:23Z</dcterms:created>
  <dc:creator>admin</dc:creator>
  <cp:lastModifiedBy>順</cp:lastModifiedBy>
  <dcterms:modified xsi:type="dcterms:W3CDTF">2026-05-26T01:13:29Z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eyJoZGlkIjoiZTc2NTRjNDZmNjJkYzcyNTYyYjdkYTg0MGFkYzU1ODciLCJ1c2VySWQiOiI1NTA4MDA3MDMifQ==</vt:lpwstr>
  </property>
  <property fmtid="{D5CDD505-2E9C-101B-9397-08002B2CF9AE}" pid="4" name="ICV">
    <vt:lpwstr>4869FE05866E4C14ADD0651A38DF880B_12</vt:lpwstr>
  </property>
</Properties>
</file>