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3A78" w14:textId="77777777" w:rsidR="00C75466" w:rsidRDefault="00BF105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수행 계획서</w:t>
      </w:r>
    </w:p>
    <w:tbl>
      <w:tblPr>
        <w:tblStyle w:val="a5"/>
        <w:tblW w:w="90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7655"/>
      </w:tblGrid>
      <w:tr w:rsidR="00C75466" w14:paraId="612E3658" w14:textId="77777777">
        <w:trPr>
          <w:trHeight w:val="2723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A6E3FD" w14:textId="77777777" w:rsidR="00C75466" w:rsidRDefault="00BF1055">
            <w:pPr>
              <w:spacing w:after="0" w:line="312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작성자</w:t>
            </w:r>
          </w:p>
          <w:p w14:paraId="0E8524F3" w14:textId="77777777" w:rsidR="00C75466" w:rsidRDefault="00BF1055">
            <w:pPr>
              <w:spacing w:after="0" w:line="312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소개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E57224" w14:textId="51FD7C80" w:rsidR="00AF56D9" w:rsidRDefault="00AF56D9">
            <w:pPr>
              <w:spacing w:after="0" w:line="384" w:lineRule="auto"/>
              <w:jc w:val="left"/>
            </w:pPr>
            <w:bookmarkStart w:id="0" w:name="_gjdgxs" w:colFirst="0" w:colLast="0"/>
            <w:bookmarkEnd w:id="0"/>
            <w:r>
              <w:rPr>
                <w:rFonts w:hint="eastAsia"/>
              </w:rPr>
              <w:t xml:space="preserve">인하대학교 미래인재 개발원 빅데이터 활용 게임기획 전문가 양성 과정, 학생 </w:t>
            </w:r>
            <w:proofErr w:type="spellStart"/>
            <w:r>
              <w:rPr>
                <w:rFonts w:hint="eastAsia"/>
              </w:rPr>
              <w:t>한태우</w:t>
            </w:r>
            <w:proofErr w:type="spellEnd"/>
          </w:p>
          <w:p w14:paraId="055AB08D" w14:textId="7EA5542A" w:rsidR="009017FB" w:rsidRDefault="009017FB">
            <w:pPr>
              <w:spacing w:after="0" w:line="384" w:lineRule="auto"/>
              <w:jc w:val="left"/>
            </w:pPr>
            <w:r>
              <w:rPr>
                <w:rFonts w:hint="eastAsia"/>
              </w:rPr>
              <w:t xml:space="preserve">대진대학교 컴퓨터공학과 </w:t>
            </w:r>
            <w:r>
              <w:t>4</w:t>
            </w:r>
            <w:r>
              <w:rPr>
                <w:rFonts w:hint="eastAsia"/>
              </w:rPr>
              <w:t>학년 교직과정 수료</w:t>
            </w:r>
          </w:p>
          <w:p w14:paraId="778C0EE1" w14:textId="77777777" w:rsidR="009017FB" w:rsidRDefault="009017FB">
            <w:pPr>
              <w:spacing w:after="0" w:line="384" w:lineRule="auto"/>
              <w:jc w:val="left"/>
            </w:pPr>
            <w:r>
              <w:rPr>
                <w:rFonts w:hint="eastAsia"/>
              </w:rPr>
              <w:t xml:space="preserve">교생실습 </w:t>
            </w:r>
            <w:proofErr w:type="spellStart"/>
            <w:r>
              <w:rPr>
                <w:rFonts w:hint="eastAsia"/>
              </w:rPr>
              <w:t>경험있음</w:t>
            </w:r>
            <w:proofErr w:type="spellEnd"/>
          </w:p>
          <w:p w14:paraId="54050F71" w14:textId="768722F7" w:rsidR="009017FB" w:rsidRPr="009017FB" w:rsidRDefault="009017FB">
            <w:pPr>
              <w:spacing w:after="0" w:line="384" w:lineRule="auto"/>
              <w:jc w:val="left"/>
            </w:pPr>
            <w:r>
              <w:rPr>
                <w:rFonts w:hint="eastAsia"/>
              </w:rPr>
              <w:t>아동센터에서 공부방 선생님으로 1년 이상 봉사활동 경험</w:t>
            </w:r>
          </w:p>
        </w:tc>
      </w:tr>
    </w:tbl>
    <w:p w14:paraId="44E7B512" w14:textId="77777777" w:rsidR="00C75466" w:rsidRDefault="00C75466">
      <w:pPr>
        <w:jc w:val="center"/>
        <w:rPr>
          <w:b/>
        </w:rPr>
      </w:pPr>
    </w:p>
    <w:tbl>
      <w:tblPr>
        <w:tblStyle w:val="a6"/>
        <w:tblW w:w="90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6"/>
        <w:gridCol w:w="3926"/>
        <w:gridCol w:w="1559"/>
        <w:gridCol w:w="2151"/>
      </w:tblGrid>
      <w:tr w:rsidR="00C75466" w14:paraId="73777606" w14:textId="77777777" w:rsidTr="004535C5">
        <w:trPr>
          <w:trHeight w:val="482"/>
        </w:trPr>
        <w:tc>
          <w:tcPr>
            <w:tcW w:w="144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1A4AFC" w14:textId="77777777" w:rsidR="00C75466" w:rsidRDefault="00BF1055">
            <w:pPr>
              <w:spacing w:after="0" w:line="312" w:lineRule="auto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작품명</w:t>
            </w:r>
            <w:proofErr w:type="spellEnd"/>
          </w:p>
        </w:tc>
        <w:tc>
          <w:tcPr>
            <w:tcW w:w="39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B580C" w14:textId="45DF79B4" w:rsidR="00C75466" w:rsidRDefault="00CB75DF">
            <w:pPr>
              <w:spacing w:after="0" w:line="312" w:lineRule="auto"/>
              <w:ind w:firstLine="128"/>
              <w:rPr>
                <w:rFonts w:hint="eastAsia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roject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 w:rsidR="00AA3B83">
              <w:rPr>
                <w:rFonts w:hint="eastAsia"/>
                <w:color w:val="000000"/>
              </w:rPr>
              <w:t>C</w:t>
            </w:r>
            <w:r w:rsidR="00AA3B83">
              <w:rPr>
                <w:color w:val="000000"/>
              </w:rPr>
              <w:t>omputta</w:t>
            </w:r>
            <w:proofErr w:type="spellEnd"/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2DAE88" w14:textId="77777777" w:rsidR="00C75466" w:rsidRDefault="00BF1055">
            <w:pPr>
              <w:spacing w:after="0" w:line="312" w:lineRule="auto"/>
              <w:ind w:firstLine="12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장르/플랫폼</w:t>
            </w:r>
          </w:p>
        </w:tc>
        <w:tc>
          <w:tcPr>
            <w:tcW w:w="21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8D8014" w14:textId="66415382" w:rsidR="00C75466" w:rsidRDefault="00AB7B8A">
            <w:pPr>
              <w:spacing w:after="0" w:line="384" w:lineRule="auto"/>
              <w:jc w:val="left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 xml:space="preserve">퍼즐 </w:t>
            </w:r>
            <w:r>
              <w:rPr>
                <w:color w:val="000000"/>
              </w:rPr>
              <w:t>/</w:t>
            </w:r>
            <w:proofErr w:type="gramEnd"/>
            <w:r>
              <w:rPr>
                <w:color w:val="000000"/>
              </w:rPr>
              <w:t xml:space="preserve"> </w:t>
            </w:r>
            <w:r w:rsidR="006D6661">
              <w:rPr>
                <w:rFonts w:hint="eastAsia"/>
                <w:color w:val="000000"/>
              </w:rPr>
              <w:t>P</w:t>
            </w:r>
            <w:r w:rsidR="006D6661">
              <w:rPr>
                <w:color w:val="000000"/>
              </w:rPr>
              <w:t>C &amp; Mobile</w:t>
            </w:r>
          </w:p>
        </w:tc>
      </w:tr>
      <w:tr w:rsidR="00C75466" w14:paraId="71BA4927" w14:textId="77777777">
        <w:trPr>
          <w:trHeight w:val="7979"/>
        </w:trPr>
        <w:tc>
          <w:tcPr>
            <w:tcW w:w="144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F7C0A3" w14:textId="77777777" w:rsidR="00C75466" w:rsidRDefault="00BF1055">
            <w:pPr>
              <w:spacing w:after="0" w:line="312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사업내용(요약)</w:t>
            </w:r>
          </w:p>
        </w:tc>
        <w:tc>
          <w:tcPr>
            <w:tcW w:w="7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CC2C24" w14:textId="2DD2D7B8" w:rsidR="00C75466" w:rsidRDefault="00A02E3B">
            <w:pPr>
              <w:spacing w:after="0" w:line="384" w:lineRule="auto"/>
            </w:pPr>
            <w:r>
              <w:rPr>
                <w:rFonts w:hint="eastAsia"/>
              </w:rPr>
              <w:t>블록코딩에 퍼즐게임을 결합하여 코딩교육용 게임</w:t>
            </w:r>
            <w:r w:rsidR="009F6E9F">
              <w:t>SW</w:t>
            </w:r>
            <w:r>
              <w:rPr>
                <w:rFonts w:hint="eastAsia"/>
              </w:rPr>
              <w:t>를 개발한다.</w:t>
            </w:r>
          </w:p>
          <w:p w14:paraId="0274CBCA" w14:textId="686D41A9" w:rsidR="00A02E3B" w:rsidRDefault="002B55D9">
            <w:pPr>
              <w:spacing w:after="0" w:line="384" w:lineRule="auto"/>
            </w:pPr>
            <w:r>
              <w:rPr>
                <w:rFonts w:hint="eastAsia"/>
              </w:rPr>
              <w:t>순수한 교육용</w:t>
            </w:r>
            <w:r w:rsidR="00E50A2C">
              <w:rPr>
                <w:rFonts w:hint="eastAsia"/>
              </w:rPr>
              <w:t xml:space="preserve"> </w:t>
            </w:r>
            <w:r w:rsidR="009F6E9F">
              <w:t>SW</w:t>
            </w:r>
            <w:r w:rsidR="00E50A2C">
              <w:rPr>
                <w:rFonts w:hint="eastAsia"/>
              </w:rPr>
              <w:t>가 아닌 게임</w:t>
            </w:r>
            <w:r w:rsidR="009F6E9F">
              <w:t>SW</w:t>
            </w:r>
            <w:r w:rsidR="00E50A2C">
              <w:rPr>
                <w:rFonts w:hint="eastAsia"/>
              </w:rPr>
              <w:t xml:space="preserve">이기 때문에 </w:t>
            </w:r>
            <w:r w:rsidR="009F6E9F">
              <w:rPr>
                <w:rFonts w:hint="eastAsia"/>
              </w:rPr>
              <w:t xml:space="preserve">보다 </w:t>
            </w:r>
            <w:r w:rsidR="00E50A2C">
              <w:rPr>
                <w:rFonts w:hint="eastAsia"/>
              </w:rPr>
              <w:t>게임적 요소</w:t>
            </w:r>
            <w:r>
              <w:rPr>
                <w:rFonts w:hint="eastAsia"/>
              </w:rPr>
              <w:t>에 집중</w:t>
            </w:r>
            <w:r w:rsidR="00CB75DF">
              <w:rPr>
                <w:rFonts w:hint="eastAsia"/>
              </w:rPr>
              <w:t>하여 교육목적을 가지지</w:t>
            </w:r>
            <w:r w:rsidR="00D94942">
              <w:rPr>
                <w:rFonts w:hint="eastAsia"/>
              </w:rPr>
              <w:t xml:space="preserve"> </w:t>
            </w:r>
            <w:r w:rsidR="00CB75DF">
              <w:rPr>
                <w:rFonts w:hint="eastAsia"/>
              </w:rPr>
              <w:t>않은 사용자들도</w:t>
            </w:r>
            <w:r w:rsidR="00CB75DF">
              <w:t xml:space="preserve"> </w:t>
            </w:r>
            <w:r w:rsidR="00CB75DF">
              <w:rPr>
                <w:rFonts w:hint="eastAsia"/>
              </w:rPr>
              <w:t>타겟에 포함시킨다.</w:t>
            </w:r>
          </w:p>
          <w:p w14:paraId="3C0B5864" w14:textId="58D91794" w:rsidR="00CB75DF" w:rsidRDefault="00CB75DF">
            <w:pPr>
              <w:spacing w:after="0" w:line="384" w:lineRule="auto"/>
            </w:pPr>
            <w:r>
              <w:rPr>
                <w:rFonts w:hint="eastAsia"/>
              </w:rPr>
              <w:t>교육목적을 가진 사용자에게는</w:t>
            </w:r>
            <w:r>
              <w:t xml:space="preserve"> </w:t>
            </w:r>
            <w:r w:rsidR="00D94942">
              <w:rPr>
                <w:rFonts w:hint="eastAsia"/>
              </w:rPr>
              <w:t>학습이라는 목적이</w:t>
            </w:r>
            <w:r>
              <w:rPr>
                <w:rFonts w:hint="eastAsia"/>
              </w:rPr>
              <w:t xml:space="preserve"> 강</w:t>
            </w:r>
            <w:r w:rsidR="00D94942">
              <w:rPr>
                <w:rFonts w:hint="eastAsia"/>
              </w:rPr>
              <w:t>하게 투영된</w:t>
            </w:r>
            <w:r>
              <w:rPr>
                <w:rFonts w:hint="eastAsia"/>
              </w:rPr>
              <w:t xml:space="preserve"> 기성품들에 비해 더 즐거운 학습경험을 제공하여,</w:t>
            </w:r>
            <w:r>
              <w:t xml:space="preserve"> </w:t>
            </w:r>
            <w:r>
              <w:rPr>
                <w:rFonts w:hint="eastAsia"/>
              </w:rPr>
              <w:t>보다 지속적이고 능동적인 학습을 가능하게 한다.</w:t>
            </w:r>
          </w:p>
          <w:p w14:paraId="462091D9" w14:textId="0727344B" w:rsidR="00CB75DF" w:rsidRPr="00CB75DF" w:rsidRDefault="00CB75DF">
            <w:pPr>
              <w:spacing w:after="0" w:line="384" w:lineRule="auto"/>
            </w:pPr>
            <w:r>
              <w:rPr>
                <w:rFonts w:hint="eastAsia"/>
              </w:rPr>
              <w:t>교육목적을 가지지 않은 사용자에게는 오락으로써 소비될 수 있도록 게임이 주는 즐거움을 제공할 수 있도록 한다.</w:t>
            </w:r>
          </w:p>
          <w:p w14:paraId="63A5FBD0" w14:textId="0362318E" w:rsidR="002B55D9" w:rsidRPr="002B55D9" w:rsidRDefault="002B55D9">
            <w:pPr>
              <w:spacing w:after="0" w:line="384" w:lineRule="auto"/>
            </w:pPr>
            <w:r>
              <w:rPr>
                <w:rFonts w:hint="eastAsia"/>
              </w:rPr>
              <w:t>접근성을 위해 다양한 플랫폼에서 플레이 할 수 있도록 개발한다.</w:t>
            </w:r>
          </w:p>
        </w:tc>
      </w:tr>
    </w:tbl>
    <w:p w14:paraId="12956145" w14:textId="77777777" w:rsidR="00C75466" w:rsidRDefault="00BF1055">
      <w:pPr>
        <w:widowControl/>
        <w:rPr>
          <w:b/>
        </w:rPr>
      </w:pPr>
      <w:r>
        <w:br w:type="page"/>
      </w:r>
    </w:p>
    <w:p w14:paraId="07C1508A" w14:textId="77777777" w:rsidR="00C75466" w:rsidRDefault="00BF10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콘텐츠(작품 개요) </w:t>
      </w:r>
      <w:r>
        <w:rPr>
          <w:color w:val="FF0000"/>
        </w:rPr>
        <w:t>※ 1장 내로 작성</w:t>
      </w:r>
    </w:p>
    <w:tbl>
      <w:tblPr>
        <w:tblStyle w:val="a7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6"/>
        <w:gridCol w:w="7856"/>
      </w:tblGrid>
      <w:tr w:rsidR="00C75466" w14:paraId="132D9876" w14:textId="77777777" w:rsidTr="00FA7EF6">
        <w:trPr>
          <w:trHeight w:val="1353"/>
        </w:trPr>
        <w:tc>
          <w:tcPr>
            <w:tcW w:w="1216" w:type="dxa"/>
            <w:vAlign w:val="center"/>
          </w:tcPr>
          <w:p w14:paraId="1E3B61A7" w14:textId="77777777" w:rsidR="00C75466" w:rsidRDefault="00BF1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00" w:right="1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프로젝트 (작품)명</w:t>
            </w:r>
          </w:p>
        </w:tc>
        <w:tc>
          <w:tcPr>
            <w:tcW w:w="7856" w:type="dxa"/>
            <w:vAlign w:val="center"/>
          </w:tcPr>
          <w:p w14:paraId="04BE432D" w14:textId="6B640C2D" w:rsidR="00C75466" w:rsidRDefault="004E3381" w:rsidP="00FA7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Project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 w:rsidR="00AA3B83">
              <w:rPr>
                <w:rFonts w:hint="eastAsia"/>
                <w:color w:val="000000"/>
              </w:rPr>
              <w:t>C</w:t>
            </w:r>
            <w:r w:rsidR="00AA3B83">
              <w:rPr>
                <w:color w:val="000000"/>
              </w:rPr>
              <w:t>omputta</w:t>
            </w:r>
            <w:proofErr w:type="spellEnd"/>
          </w:p>
          <w:p w14:paraId="042ED1A7" w14:textId="0E128AFB" w:rsidR="004535C5" w:rsidRDefault="00AA3B83" w:rsidP="00FA7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omputta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 w:rsidR="004E3381">
              <w:rPr>
                <w:rFonts w:hint="eastAsia"/>
                <w:color w:val="000000"/>
              </w:rPr>
              <w:t>콤푸타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 w:rsidR="004E3381">
              <w:rPr>
                <w:rFonts w:hint="eastAsia"/>
                <w:color w:val="000000"/>
              </w:rPr>
              <w:t>는 게임 내 플레이어가 다룰 정령들의 이름</w:t>
            </w:r>
            <w:r w:rsidR="00432587">
              <w:rPr>
                <w:rFonts w:hint="eastAsia"/>
                <w:color w:val="000000"/>
              </w:rPr>
              <w:t>입니다.</w:t>
            </w:r>
            <w:r w:rsidR="00432587">
              <w:rPr>
                <w:color w:val="000000"/>
              </w:rPr>
              <w:t xml:space="preserve"> </w:t>
            </w:r>
            <w:r w:rsidR="004E3381">
              <w:rPr>
                <w:color w:val="000000"/>
              </w:rPr>
              <w:t>‘Computer’</w:t>
            </w:r>
            <w:r w:rsidR="004E3381">
              <w:rPr>
                <w:rFonts w:hint="eastAsia"/>
                <w:color w:val="000000"/>
              </w:rPr>
              <w:t>에서 이름을 따왔으며,</w:t>
            </w:r>
            <w:r w:rsidR="004E3381">
              <w:rPr>
                <w:color w:val="000000"/>
              </w:rPr>
              <w:t xml:space="preserve"> </w:t>
            </w:r>
            <w:r w:rsidR="004E3381">
              <w:rPr>
                <w:rFonts w:hint="eastAsia"/>
                <w:color w:val="000000"/>
              </w:rPr>
              <w:t xml:space="preserve">코딩교육용 게임이라는 </w:t>
            </w:r>
            <w:r w:rsidR="00432587">
              <w:rPr>
                <w:rFonts w:hint="eastAsia"/>
                <w:color w:val="000000"/>
              </w:rPr>
              <w:t>은유를 담고</w:t>
            </w:r>
            <w:r w:rsidR="00563D38">
              <w:rPr>
                <w:rFonts w:hint="eastAsia"/>
                <w:color w:val="000000"/>
              </w:rPr>
              <w:t xml:space="preserve"> </w:t>
            </w:r>
            <w:r w:rsidR="00432587">
              <w:rPr>
                <w:rFonts w:hint="eastAsia"/>
                <w:color w:val="000000"/>
              </w:rPr>
              <w:t>있습니다.</w:t>
            </w:r>
          </w:p>
        </w:tc>
      </w:tr>
      <w:tr w:rsidR="00C75466" w:rsidRPr="009F6E9F" w14:paraId="3739A499" w14:textId="77777777" w:rsidTr="00FA7EF6">
        <w:trPr>
          <w:trHeight w:val="1106"/>
        </w:trPr>
        <w:tc>
          <w:tcPr>
            <w:tcW w:w="1216" w:type="dxa"/>
            <w:vAlign w:val="center"/>
          </w:tcPr>
          <w:p w14:paraId="573EA176" w14:textId="77777777" w:rsidR="00C75466" w:rsidRDefault="00BF1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00" w:right="1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기획의도</w:t>
            </w:r>
          </w:p>
        </w:tc>
        <w:tc>
          <w:tcPr>
            <w:tcW w:w="7856" w:type="dxa"/>
            <w:vAlign w:val="center"/>
          </w:tcPr>
          <w:p w14:paraId="31A805E7" w14:textId="17632E2E" w:rsidR="006B562C" w:rsidRDefault="006B562C" w:rsidP="00FA7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</w:pPr>
            <w:r>
              <w:rPr>
                <w:rFonts w:hint="eastAsia"/>
              </w:rPr>
              <w:t>기획자가 컴퓨터공학을 전공했기에 무엇을 교육할 것인가?</w:t>
            </w:r>
            <w:r>
              <w:t xml:space="preserve"> </w:t>
            </w:r>
            <w:r>
              <w:rPr>
                <w:rFonts w:hint="eastAsia"/>
              </w:rPr>
              <w:t xml:space="preserve">라는 주제에 대해서는 어렵지 않게 </w:t>
            </w:r>
            <w:r>
              <w:t>‘</w:t>
            </w:r>
            <w:r>
              <w:rPr>
                <w:rFonts w:hint="eastAsia"/>
              </w:rPr>
              <w:t>프로그래밍</w:t>
            </w:r>
            <w:r>
              <w:t>’, ‘</w:t>
            </w:r>
            <w:r>
              <w:rPr>
                <w:rFonts w:hint="eastAsia"/>
              </w:rPr>
              <w:t>코딩</w:t>
            </w:r>
            <w:r>
              <w:t xml:space="preserve">’ </w:t>
            </w:r>
            <w:r>
              <w:rPr>
                <w:rFonts w:hint="eastAsia"/>
              </w:rPr>
              <w:t>등의 주제를 고르게 되었습니다.</w:t>
            </w:r>
          </w:p>
          <w:p w14:paraId="02D4C296" w14:textId="082FEDD3" w:rsidR="006D6661" w:rsidRPr="006D6661" w:rsidRDefault="00563D38" w:rsidP="00FA7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</w:pPr>
            <w:r>
              <w:rPr>
                <w:rFonts w:hint="eastAsia"/>
              </w:rPr>
              <w:t>만들어진 문제상황을 주어진 규칙안에서 해결한다는 점에서 코딩테스트와 퍼즐게임의 공통점을 발견했으며,</w:t>
            </w:r>
            <w:r>
              <w:t xml:space="preserve"> </w:t>
            </w:r>
            <w:r>
              <w:rPr>
                <w:rFonts w:hint="eastAsia"/>
              </w:rPr>
              <w:t>이에 착안하여 장르는 퍼즐게임으로 선정하게 되었습니다.</w:t>
            </w:r>
          </w:p>
        </w:tc>
      </w:tr>
      <w:tr w:rsidR="00C75466" w14:paraId="1D054EAB" w14:textId="77777777">
        <w:tc>
          <w:tcPr>
            <w:tcW w:w="1216" w:type="dxa"/>
            <w:vAlign w:val="center"/>
          </w:tcPr>
          <w:p w14:paraId="396C4C97" w14:textId="77777777" w:rsidR="00C75466" w:rsidRDefault="00BF1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00" w:right="1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시장분석</w:t>
            </w:r>
          </w:p>
        </w:tc>
        <w:tc>
          <w:tcPr>
            <w:tcW w:w="7856" w:type="dxa"/>
            <w:vAlign w:val="center"/>
          </w:tcPr>
          <w:p w14:paraId="061D8FE1" w14:textId="276037C8" w:rsidR="006B3058" w:rsidRPr="006B3058" w:rsidRDefault="006B3058" w:rsidP="00FA7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스크래치기반 블록코딩 툴(e</w:t>
            </w:r>
            <w:r>
              <w:rPr>
                <w:color w:val="000000"/>
              </w:rPr>
              <w:t xml:space="preserve">x. </w:t>
            </w:r>
            <w:r>
              <w:rPr>
                <w:rFonts w:hint="eastAsia"/>
                <w:color w:val="000000"/>
              </w:rPr>
              <w:t>엔트리,</w:t>
            </w:r>
            <w:r>
              <w:rPr>
                <w:color w:val="000000"/>
              </w:rPr>
              <w:t xml:space="preserve"> code.org)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– </w:t>
            </w:r>
            <w:r>
              <w:rPr>
                <w:rFonts w:hint="eastAsia"/>
                <w:color w:val="000000"/>
              </w:rPr>
              <w:t xml:space="preserve">코딩교육을 위해 만들어진 교육용 </w:t>
            </w:r>
            <w:r w:rsidR="00D344A8">
              <w:rPr>
                <w:rFonts w:hint="eastAsia"/>
                <w:color w:val="000000"/>
              </w:rPr>
              <w:t>보조</w:t>
            </w:r>
            <w:r>
              <w:rPr>
                <w:color w:val="000000"/>
              </w:rPr>
              <w:t>SW</w:t>
            </w:r>
            <w:r>
              <w:rPr>
                <w:rFonts w:hint="eastAsia"/>
                <w:color w:val="000000"/>
              </w:rPr>
              <w:t>, 게임적 요소가 낮음</w:t>
            </w:r>
          </w:p>
          <w:p w14:paraId="59302908" w14:textId="2FB850C2" w:rsidR="00785012" w:rsidRDefault="00785012" w:rsidP="00FA7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Goormedu</w:t>
            </w:r>
            <w:proofErr w:type="spellEnd"/>
            <w:r>
              <w:rPr>
                <w:color w:val="000000"/>
              </w:rPr>
              <w:t xml:space="preserve"> – </w:t>
            </w:r>
            <w:r>
              <w:rPr>
                <w:rFonts w:hint="eastAsia"/>
                <w:color w:val="000000"/>
              </w:rPr>
              <w:t>교육 목적에 특화</w:t>
            </w:r>
            <w:r w:rsidR="006B3058">
              <w:rPr>
                <w:rFonts w:hint="eastAsia"/>
                <w:color w:val="000000"/>
              </w:rPr>
              <w:t xml:space="preserve">되어 게임이 아닌 강의의 </w:t>
            </w:r>
            <w:proofErr w:type="spellStart"/>
            <w:r w:rsidR="006B3058">
              <w:rPr>
                <w:rFonts w:hint="eastAsia"/>
                <w:color w:val="000000"/>
              </w:rPr>
              <w:t>교보재로서의</w:t>
            </w:r>
            <w:proofErr w:type="spellEnd"/>
            <w:r w:rsidR="006B3058">
              <w:rPr>
                <w:rFonts w:hint="eastAsia"/>
                <w:color w:val="000000"/>
              </w:rPr>
              <w:t xml:space="preserve"> 성격이 강함</w:t>
            </w:r>
          </w:p>
          <w:p w14:paraId="32310122" w14:textId="4CFEF0B4" w:rsidR="006B3058" w:rsidRPr="006B3058" w:rsidRDefault="006B3058" w:rsidP="00FA7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닌텐도 게임코딩 </w:t>
            </w:r>
            <w:r>
              <w:rPr>
                <w:color w:val="000000"/>
              </w:rPr>
              <w:t xml:space="preserve">– </w:t>
            </w:r>
            <w:r>
              <w:rPr>
                <w:rFonts w:hint="eastAsia"/>
                <w:color w:val="000000"/>
              </w:rPr>
              <w:t>스위치를 별도 구매해야 하는 접근성의 문제를 가지고</w:t>
            </w:r>
            <w:r w:rsidR="00563D38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있음</w:t>
            </w:r>
          </w:p>
        </w:tc>
      </w:tr>
      <w:tr w:rsidR="00C75466" w14:paraId="477D40CE" w14:textId="77777777">
        <w:tc>
          <w:tcPr>
            <w:tcW w:w="1216" w:type="dxa"/>
            <w:vAlign w:val="center"/>
          </w:tcPr>
          <w:p w14:paraId="6FA7BD60" w14:textId="77777777" w:rsidR="00C75466" w:rsidRDefault="00BF1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00" w:right="1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필요성 및 타당성</w:t>
            </w:r>
          </w:p>
        </w:tc>
        <w:tc>
          <w:tcPr>
            <w:tcW w:w="7856" w:type="dxa"/>
            <w:vAlign w:val="center"/>
          </w:tcPr>
          <w:p w14:paraId="050C21EE" w14:textId="77777777" w:rsidR="006D6661" w:rsidRDefault="006D6661" w:rsidP="00FA7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</w:t>
            </w:r>
            <w:r w:rsidR="0055208E">
              <w:rPr>
                <w:rFonts w:hint="eastAsia"/>
                <w:color w:val="000000"/>
              </w:rPr>
              <w:t>성</w:t>
            </w:r>
            <w:r>
              <w:rPr>
                <w:rFonts w:hint="eastAsia"/>
                <w:color w:val="000000"/>
              </w:rPr>
              <w:t xml:space="preserve">품들의 경우 교육용 </w:t>
            </w:r>
            <w:r>
              <w:rPr>
                <w:color w:val="000000"/>
              </w:rPr>
              <w:t>SW</w:t>
            </w:r>
            <w:r>
              <w:rPr>
                <w:rFonts w:hint="eastAsia"/>
                <w:color w:val="000000"/>
              </w:rPr>
              <w:t>로써의 성격이 너무 강해 게임적인 요소들이 미</w:t>
            </w:r>
            <w:r w:rsidR="0055208E">
              <w:rPr>
                <w:rFonts w:hint="eastAsia"/>
                <w:color w:val="000000"/>
              </w:rPr>
              <w:t>흡합니다.</w:t>
            </w:r>
            <w:r w:rsidR="0055208E">
              <w:rPr>
                <w:color w:val="000000"/>
              </w:rPr>
              <w:t xml:space="preserve"> </w:t>
            </w:r>
            <w:r w:rsidR="0055208E">
              <w:rPr>
                <w:rFonts w:hint="eastAsia"/>
                <w:color w:val="000000"/>
              </w:rPr>
              <w:t xml:space="preserve">학습을 위해 단순히 게임요소를 추가한 </w:t>
            </w:r>
            <w:proofErr w:type="spellStart"/>
            <w:r w:rsidR="0055208E">
              <w:rPr>
                <w:rFonts w:hint="eastAsia"/>
                <w:color w:val="000000"/>
              </w:rPr>
              <w:t>교보재의</w:t>
            </w:r>
            <w:proofErr w:type="spellEnd"/>
            <w:r w:rsidR="0055208E">
              <w:rPr>
                <w:rFonts w:hint="eastAsia"/>
                <w:color w:val="000000"/>
              </w:rPr>
              <w:t xml:space="preserve"> 형태를 띄고 있기에 게임을 플레이하면서 자연스럽게 무언가를 익히게 되는 진정한 의미의 교육용 </w:t>
            </w:r>
            <w:proofErr w:type="spellStart"/>
            <w:r w:rsidR="0055208E">
              <w:rPr>
                <w:rFonts w:hint="eastAsia"/>
                <w:color w:val="000000"/>
              </w:rPr>
              <w:t>게임</w:t>
            </w:r>
            <w:r w:rsidR="006A02B1">
              <w:rPr>
                <w:rFonts w:hint="eastAsia"/>
                <w:color w:val="000000"/>
              </w:rPr>
              <w:t>으로써는</w:t>
            </w:r>
            <w:proofErr w:type="spellEnd"/>
            <w:r w:rsidR="006A02B1">
              <w:rPr>
                <w:rFonts w:hint="eastAsia"/>
                <w:color w:val="000000"/>
              </w:rPr>
              <w:t xml:space="preserve"> 미흡하다고 볼 수 있습니다.</w:t>
            </w:r>
          </w:p>
          <w:p w14:paraId="5CC688DC" w14:textId="16CA35CF" w:rsidR="006A02B1" w:rsidRDefault="006A02B1" w:rsidP="00FA7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그렇기에 보다 게임적 요소에 집중한 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제품은 기성품들과는 차별화된 전략으로 전혀 다른 영역에서의 경쟁력을 갖추고 있습니다.</w:t>
            </w:r>
          </w:p>
        </w:tc>
      </w:tr>
      <w:tr w:rsidR="00C75466" w14:paraId="7DE9AACE" w14:textId="77777777" w:rsidTr="00FA7EF6">
        <w:trPr>
          <w:trHeight w:val="2967"/>
        </w:trPr>
        <w:tc>
          <w:tcPr>
            <w:tcW w:w="1216" w:type="dxa"/>
            <w:vAlign w:val="center"/>
          </w:tcPr>
          <w:p w14:paraId="2B2BF35B" w14:textId="77777777" w:rsidR="00C75466" w:rsidRDefault="00BF1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00" w:right="1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프로젝트 전략 및 특징</w:t>
            </w:r>
          </w:p>
        </w:tc>
        <w:tc>
          <w:tcPr>
            <w:tcW w:w="7856" w:type="dxa"/>
            <w:vAlign w:val="center"/>
          </w:tcPr>
          <w:p w14:paraId="0F9BAFE2" w14:textId="77777777" w:rsidR="0055208E" w:rsidRDefault="0055208E" w:rsidP="00552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본 프로젝트는 P</w:t>
            </w:r>
            <w:r>
              <w:rPr>
                <w:color w:val="000000"/>
              </w:rPr>
              <w:t xml:space="preserve">C/Mobile </w:t>
            </w:r>
            <w:r>
              <w:rPr>
                <w:rFonts w:hint="eastAsia"/>
                <w:color w:val="000000"/>
              </w:rPr>
              <w:t>환경을 지원하여 접근성을 높이고</w:t>
            </w:r>
          </w:p>
          <w:p w14:paraId="5DCC33BC" w14:textId="40A84266" w:rsidR="00C75466" w:rsidRDefault="0055208E" w:rsidP="00FA7E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교육 그 자체의 목적도 중요하지만 보다 게임성에 집중하여 교육 과정에 단순히 게임적 요소를 추가하는 것이 아닌 게임을 즐겁게 플레이하면서 자연스럽게 관련 요소들을 학습할 수 있는 게임을 만들</w:t>
            </w:r>
            <w:r w:rsidR="006A02B1">
              <w:rPr>
                <w:rFonts w:hint="eastAsia"/>
                <w:color w:val="000000"/>
              </w:rPr>
              <w:t>어 학습</w:t>
            </w:r>
            <w:r w:rsidR="00563D38">
              <w:rPr>
                <w:rFonts w:hint="eastAsia"/>
                <w:color w:val="000000"/>
              </w:rPr>
              <w:t xml:space="preserve">목적으로 접근한 </w:t>
            </w:r>
            <w:r w:rsidR="006A02B1">
              <w:rPr>
                <w:rFonts w:hint="eastAsia"/>
                <w:color w:val="000000"/>
              </w:rPr>
              <w:t>사용자에게는 보다 즐</w:t>
            </w:r>
            <w:r w:rsidR="00563D38">
              <w:rPr>
                <w:rFonts w:hint="eastAsia"/>
                <w:color w:val="000000"/>
              </w:rPr>
              <w:t>거운</w:t>
            </w:r>
            <w:r w:rsidR="006A02B1">
              <w:rPr>
                <w:rFonts w:hint="eastAsia"/>
                <w:color w:val="000000"/>
              </w:rPr>
              <w:t xml:space="preserve"> 학습경험을 제공하고,</w:t>
            </w:r>
            <w:r w:rsidR="006A02B1">
              <w:rPr>
                <w:color w:val="000000"/>
              </w:rPr>
              <w:t xml:space="preserve"> </w:t>
            </w:r>
            <w:r w:rsidR="006A02B1">
              <w:rPr>
                <w:rFonts w:hint="eastAsia"/>
                <w:color w:val="000000"/>
              </w:rPr>
              <w:t>학습목적이 아닌 사용자들</w:t>
            </w:r>
            <w:r w:rsidR="00563D38">
              <w:rPr>
                <w:rFonts w:hint="eastAsia"/>
                <w:color w:val="000000"/>
              </w:rPr>
              <w:t>에게는</w:t>
            </w:r>
            <w:r w:rsidR="006A02B1">
              <w:rPr>
                <w:rFonts w:hint="eastAsia"/>
                <w:color w:val="000000"/>
              </w:rPr>
              <w:t xml:space="preserve"> </w:t>
            </w:r>
            <w:r w:rsidR="00563D38">
              <w:rPr>
                <w:rFonts w:hint="eastAsia"/>
                <w:color w:val="000000"/>
              </w:rPr>
              <w:t>색다른 형태의 퍼즐</w:t>
            </w:r>
            <w:r w:rsidR="006A02B1">
              <w:rPr>
                <w:rFonts w:hint="eastAsia"/>
                <w:color w:val="000000"/>
              </w:rPr>
              <w:t>게임으로서</w:t>
            </w:r>
            <w:r w:rsidR="006A02B1">
              <w:rPr>
                <w:color w:val="000000"/>
              </w:rPr>
              <w:t xml:space="preserve"> </w:t>
            </w:r>
            <w:r w:rsidR="006A02B1">
              <w:rPr>
                <w:rFonts w:hint="eastAsia"/>
                <w:color w:val="000000"/>
              </w:rPr>
              <w:t xml:space="preserve">소비될 수 </w:t>
            </w:r>
            <w:r w:rsidR="00D94942">
              <w:rPr>
                <w:rFonts w:hint="eastAsia"/>
                <w:color w:val="000000"/>
              </w:rPr>
              <w:t>있도록 할 것입니다.</w:t>
            </w:r>
          </w:p>
        </w:tc>
      </w:tr>
    </w:tbl>
    <w:p w14:paraId="084A962D" w14:textId="4FFE0C53" w:rsidR="00C75466" w:rsidRDefault="00BF10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콘텐츠 (작품 소개) </w:t>
      </w:r>
      <w:r>
        <w:rPr>
          <w:color w:val="FF0000"/>
        </w:rPr>
        <w:t>※ 3장 내로 작성</w:t>
      </w:r>
    </w:p>
    <w:tbl>
      <w:tblPr>
        <w:tblStyle w:val="a8"/>
        <w:tblW w:w="927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8000"/>
      </w:tblGrid>
      <w:tr w:rsidR="00C75466" w14:paraId="62D82C91" w14:textId="77777777" w:rsidTr="00144BF1">
        <w:trPr>
          <w:trHeight w:val="5944"/>
        </w:trPr>
        <w:tc>
          <w:tcPr>
            <w:tcW w:w="1276" w:type="dxa"/>
            <w:vAlign w:val="center"/>
          </w:tcPr>
          <w:p w14:paraId="30700135" w14:textId="77777777" w:rsidR="00C75466" w:rsidRDefault="00BF1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00" w:right="1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프로젝트 내용</w:t>
            </w:r>
          </w:p>
        </w:tc>
        <w:tc>
          <w:tcPr>
            <w:tcW w:w="8000" w:type="dxa"/>
            <w:vAlign w:val="center"/>
          </w:tcPr>
          <w:p w14:paraId="3634381C" w14:textId="3FF1069E" w:rsidR="00B379EC" w:rsidRDefault="007458B1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>본 게임의 세계관은 중세 기반의 퓨전 판타지입니다.</w:t>
            </w:r>
            <w:r>
              <w:t xml:space="preserve"> </w:t>
            </w:r>
            <w:r>
              <w:rPr>
                <w:rFonts w:hint="eastAsia"/>
              </w:rPr>
              <w:t xml:space="preserve">현대에서 컴퓨터로 제어되는 기계장치가 각종산업에 이용되고 있는 것과 같이 본 게임속의 인간들은 </w:t>
            </w:r>
            <w:r>
              <w:t>‘</w:t>
            </w:r>
            <w:proofErr w:type="spellStart"/>
            <w:r w:rsidR="00CB75DF">
              <w:rPr>
                <w:rFonts w:hint="eastAsia"/>
              </w:rPr>
              <w:t>콤푸타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라고 불리는 정령을 각종 산업에 이용하고 있습니다</w:t>
            </w:r>
            <w:r>
              <w:t xml:space="preserve">. </w:t>
            </w:r>
            <w:r w:rsidR="00CB75DF">
              <w:rPr>
                <w:rFonts w:hint="eastAsia"/>
              </w:rPr>
              <w:t>이 세계에서의 정령사</w:t>
            </w:r>
            <w:r>
              <w:rPr>
                <w:rFonts w:hint="eastAsia"/>
              </w:rPr>
              <w:t xml:space="preserve">는 </w:t>
            </w:r>
            <w:r w:rsidR="00B379EC">
              <w:rPr>
                <w:rFonts w:hint="eastAsia"/>
              </w:rPr>
              <w:t>특별한 정령언어를 익혀</w:t>
            </w:r>
            <w:r w:rsidR="00B379EC">
              <w:t xml:space="preserve"> </w:t>
            </w:r>
            <w:proofErr w:type="spellStart"/>
            <w:r w:rsidR="00CB75DF">
              <w:rPr>
                <w:rFonts w:hint="eastAsia"/>
              </w:rPr>
              <w:t>콤푸타</w:t>
            </w:r>
            <w:r>
              <w:rPr>
                <w:rFonts w:hint="eastAsia"/>
              </w:rPr>
              <w:t>와</w:t>
            </w:r>
            <w:proofErr w:type="spellEnd"/>
            <w:r>
              <w:rPr>
                <w:rFonts w:hint="eastAsia"/>
              </w:rPr>
              <w:t xml:space="preserve"> 소통할 수 있는 능력을 지닌 사람들</w:t>
            </w:r>
            <w:r w:rsidR="00B379EC">
              <w:rPr>
                <w:rFonts w:hint="eastAsia"/>
              </w:rPr>
              <w:t>입니다.</w:t>
            </w:r>
          </w:p>
          <w:p w14:paraId="1E4C2923" w14:textId="475A6B17" w:rsidR="007458B1" w:rsidRDefault="00B379EC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>정령사들 덕분에 위험한 노동과 단순작업의 대부분이 정령들로 대체되었습니다.</w:t>
            </w:r>
          </w:p>
          <w:p w14:paraId="72CB3A67" w14:textId="0CE1BA44" w:rsidR="00B379EC" w:rsidRDefault="00B379EC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 xml:space="preserve">게임이 시작되면 플레이어는 </w:t>
            </w:r>
            <w:r w:rsidR="00567C3B">
              <w:rPr>
                <w:rFonts w:hint="eastAsia"/>
              </w:rPr>
              <w:t xml:space="preserve">이제 막 </w:t>
            </w:r>
            <w:proofErr w:type="spellStart"/>
            <w:r w:rsidR="00567C3B">
              <w:rPr>
                <w:rFonts w:hint="eastAsia"/>
              </w:rPr>
              <w:t>정령사</w:t>
            </w:r>
            <w:proofErr w:type="spellEnd"/>
            <w:r w:rsidR="00567C3B">
              <w:rPr>
                <w:rFonts w:hint="eastAsia"/>
              </w:rPr>
              <w:t xml:space="preserve"> 학교에 입학한 </w:t>
            </w:r>
            <w:r>
              <w:rPr>
                <w:rFonts w:hint="eastAsia"/>
              </w:rPr>
              <w:t xml:space="preserve">소녀 </w:t>
            </w:r>
            <w:r>
              <w:t>‘</w:t>
            </w:r>
            <w:r>
              <w:rPr>
                <w:rFonts w:hint="eastAsia"/>
              </w:rPr>
              <w:t>에이다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플레이하게 됩니다.</w:t>
            </w:r>
          </w:p>
          <w:p w14:paraId="48AE758C" w14:textId="154688FC" w:rsidR="00B379EC" w:rsidRDefault="00B379EC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rPr>
                <w:rFonts w:hint="eastAsia"/>
              </w:rPr>
              <w:t>에이다</w:t>
            </w:r>
            <w:r w:rsidR="00567C3B">
              <w:rPr>
                <w:rFonts w:hint="eastAsia"/>
              </w:rPr>
              <w:t>를</w:t>
            </w:r>
            <w:proofErr w:type="spellEnd"/>
            <w:r w:rsidR="00567C3B">
              <w:t xml:space="preserve"> </w:t>
            </w:r>
            <w:r w:rsidR="00567C3B">
              <w:rPr>
                <w:rFonts w:hint="eastAsia"/>
              </w:rPr>
              <w:t>플레이하여</w:t>
            </w:r>
            <w:r w:rsidR="00567C3B">
              <w:t xml:space="preserve"> </w:t>
            </w:r>
            <w:r w:rsidR="00D94942">
              <w:rPr>
                <w:rFonts w:hint="eastAsia"/>
              </w:rPr>
              <w:t>교수님</w:t>
            </w:r>
            <w:r w:rsidR="00567C3B">
              <w:rPr>
                <w:rFonts w:hint="eastAsia"/>
              </w:rPr>
              <w:t>들이 내주는 과제를 수행하고,</w:t>
            </w:r>
            <w:r w:rsidR="00567C3B">
              <w:t xml:space="preserve"> </w:t>
            </w:r>
            <w:r w:rsidR="00567C3B">
              <w:rPr>
                <w:rFonts w:hint="eastAsia"/>
              </w:rPr>
              <w:t>무사히 학교를 졸업하는 것이 본 게임의 궁극적인 목적입니다.</w:t>
            </w:r>
            <w:r w:rsidR="00567C3B">
              <w:t xml:space="preserve"> </w:t>
            </w:r>
          </w:p>
          <w:p w14:paraId="064E66E0" w14:textId="08CD5062" w:rsidR="00F66AE9" w:rsidRDefault="00F66AE9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14:paraId="47916B23" w14:textId="5B7E97EB" w:rsidR="00F66AE9" w:rsidRDefault="00CB75DF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 xml:space="preserve">정령의 이름인 </w:t>
            </w:r>
            <w:proofErr w:type="spellStart"/>
            <w:r>
              <w:rPr>
                <w:rFonts w:hint="eastAsia"/>
              </w:rPr>
              <w:t>콤푸타와</w:t>
            </w:r>
            <w:proofErr w:type="spellEnd"/>
            <w:r>
              <w:rPr>
                <w:rFonts w:hint="eastAsia"/>
              </w:rPr>
              <w:t xml:space="preserve"> </w:t>
            </w:r>
            <w:r w:rsidR="00D94942">
              <w:rPr>
                <w:rFonts w:hint="eastAsia"/>
              </w:rPr>
              <w:t>P</w:t>
            </w:r>
            <w:r w:rsidR="00D94942">
              <w:t>C</w:t>
            </w:r>
            <w:r w:rsidR="00D94942">
              <w:rPr>
                <w:rFonts w:hint="eastAsia"/>
              </w:rPr>
              <w:t xml:space="preserve">의 이름인 에이다는 각각 </w:t>
            </w:r>
            <w:r w:rsidR="00D94942">
              <w:t>‘computer’</w:t>
            </w:r>
            <w:r w:rsidR="00D94942">
              <w:rPr>
                <w:rFonts w:hint="eastAsia"/>
              </w:rPr>
              <w:t xml:space="preserve">와 최초의 프로그래머인 </w:t>
            </w:r>
            <w:r w:rsidR="00D94942">
              <w:t>‘Ada Lovelace’</w:t>
            </w:r>
            <w:r w:rsidR="00D94942">
              <w:rPr>
                <w:rFonts w:hint="eastAsia"/>
              </w:rPr>
              <w:t>에서 따왔습니다.</w:t>
            </w:r>
            <w:r w:rsidR="00D94942">
              <w:t xml:space="preserve"> </w:t>
            </w:r>
            <w:r w:rsidR="00D94942">
              <w:rPr>
                <w:rFonts w:hint="eastAsia"/>
              </w:rPr>
              <w:t xml:space="preserve">이처럼 프로그래밍과 관련된 이름들을 </w:t>
            </w:r>
            <w:r w:rsidR="00732211">
              <w:rPr>
                <w:rFonts w:hint="eastAsia"/>
              </w:rPr>
              <w:t xml:space="preserve">이용하여 플레이어로 하여금 이러한 </w:t>
            </w:r>
            <w:proofErr w:type="spellStart"/>
            <w:r w:rsidR="00732211">
              <w:rPr>
                <w:rFonts w:hint="eastAsia"/>
              </w:rPr>
              <w:t>이스터애그들을</w:t>
            </w:r>
            <w:proofErr w:type="spellEnd"/>
            <w:r w:rsidR="00732211">
              <w:rPr>
                <w:rFonts w:hint="eastAsia"/>
              </w:rPr>
              <w:t xml:space="preserve"> 찾는 재미를 추가하였습니다.</w:t>
            </w:r>
          </w:p>
          <w:p w14:paraId="12A01880" w14:textId="536FF78F" w:rsidR="007458B1" w:rsidRDefault="00732211" w:rsidP="00001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 xml:space="preserve">또한 </w:t>
            </w:r>
            <w:r w:rsidR="008770C4">
              <w:rPr>
                <w:rFonts w:hint="eastAsia"/>
              </w:rPr>
              <w:t>학교라는 모두에게 익숙한 소재를 배경으로 설정하여 캐릭터에게 자연스럽게 이입할 수 있도록 의도하였고, 자연스럽게 플레이어에게 학습자-교수자의 역할을 부여하였습니다.</w:t>
            </w:r>
          </w:p>
          <w:p w14:paraId="09790C3C" w14:textId="6A13E161" w:rsidR="0000132C" w:rsidRDefault="0000132C" w:rsidP="0000132C">
            <w:pPr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360" w:lineRule="auto"/>
            </w:pPr>
          </w:p>
          <w:p w14:paraId="43E5F078" w14:textId="77777777" w:rsidR="0000132C" w:rsidRPr="00B379EC" w:rsidRDefault="0000132C" w:rsidP="007458B1">
            <w:pPr>
              <w:pBdr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14:paraId="031C8E2A" w14:textId="4CD340D5" w:rsidR="00F66AE9" w:rsidRDefault="00F66AE9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>에이다는 졸업까지 수많은 수업을 듣게 됩니다.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 w:rsidR="008770C4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스테이지의 형태로 구현</w:t>
            </w:r>
            <w:r w:rsidR="008770C4"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각 스테이지별로 다양한 문제</w:t>
            </w:r>
            <w:r w:rsidR="008770C4">
              <w:rPr>
                <w:rFonts w:hint="eastAsia"/>
              </w:rPr>
              <w:t>(퍼즐)</w:t>
            </w:r>
            <w:r>
              <w:rPr>
                <w:rFonts w:hint="eastAsia"/>
              </w:rPr>
              <w:t>가 주어집니다.</w:t>
            </w:r>
          </w:p>
          <w:p w14:paraId="60CC6FF6" w14:textId="59142F0A" w:rsidR="0000132C" w:rsidRPr="0000132C" w:rsidRDefault="00F66AE9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 xml:space="preserve">스테이지에 진입하면 플레이어는 </w:t>
            </w:r>
            <w:r w:rsidR="0000132C">
              <w:rPr>
                <w:rFonts w:hint="eastAsia"/>
              </w:rPr>
              <w:t>그리드 형태의 게임판과 그 위에 위치한 각종 오브젝트들을 확인합니다.</w:t>
            </w:r>
            <w:r w:rsidR="0000132C">
              <w:t xml:space="preserve"> </w:t>
            </w:r>
            <w:r w:rsidR="0000132C">
              <w:rPr>
                <w:rFonts w:hint="eastAsia"/>
              </w:rPr>
              <w:t xml:space="preserve">이어지는 교수님의 설명으로 스테이지의 </w:t>
            </w:r>
            <w:r w:rsidR="00BC2DA0">
              <w:rPr>
                <w:rFonts w:hint="eastAsia"/>
              </w:rPr>
              <w:t xml:space="preserve">클리어 </w:t>
            </w:r>
            <w:r w:rsidR="0000132C">
              <w:rPr>
                <w:rFonts w:hint="eastAsia"/>
              </w:rPr>
              <w:t xml:space="preserve">목표를 학습하고 목표를 달성하기 위해 </w:t>
            </w:r>
            <w:r>
              <w:rPr>
                <w:rFonts w:hint="eastAsia"/>
              </w:rPr>
              <w:t>명령어를 편집</w:t>
            </w:r>
            <w:r w:rsidR="0000132C">
              <w:rPr>
                <w:rFonts w:hint="eastAsia"/>
              </w:rPr>
              <w:t>합니다.</w:t>
            </w:r>
          </w:p>
          <w:p w14:paraId="40613B00" w14:textId="77777777" w:rsidR="00BF4901" w:rsidRDefault="00F66AE9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 xml:space="preserve">편집된 명령어는 그리드 형태의 </w:t>
            </w:r>
            <w:proofErr w:type="spellStart"/>
            <w:r>
              <w:rPr>
                <w:rFonts w:hint="eastAsia"/>
              </w:rPr>
              <w:t>게임판</w:t>
            </w:r>
            <w:proofErr w:type="spellEnd"/>
            <w:r>
              <w:rPr>
                <w:rFonts w:hint="eastAsia"/>
              </w:rPr>
              <w:t xml:space="preserve"> 위에서 정령의 움직임을 컨트롤</w:t>
            </w:r>
            <w:r w:rsidR="0000132C">
              <w:rPr>
                <w:rFonts w:hint="eastAsia"/>
              </w:rPr>
              <w:t xml:space="preserve">하는데 </w:t>
            </w:r>
            <w:r w:rsidR="0000132C">
              <w:rPr>
                <w:rFonts w:hint="eastAsia"/>
              </w:rPr>
              <w:lastRenderedPageBreak/>
              <w:t>활용됩니다.</w:t>
            </w:r>
          </w:p>
          <w:p w14:paraId="22CA6E7A" w14:textId="42CDEA74" w:rsidR="00BC2DA0" w:rsidRDefault="00BF4901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 xml:space="preserve">편집을 마치고 명령어를 실행하면 </w:t>
            </w:r>
            <w:r w:rsidR="0000132C">
              <w:rPr>
                <w:rFonts w:hint="eastAsia"/>
              </w:rPr>
              <w:t>정령은 편집된 명령어에 따라</w:t>
            </w:r>
            <w:r w:rsidR="00F66AE9">
              <w:t xml:space="preserve"> </w:t>
            </w:r>
            <w:proofErr w:type="spellStart"/>
            <w:r w:rsidR="0000132C">
              <w:rPr>
                <w:rFonts w:hint="eastAsia"/>
              </w:rPr>
              <w:t>게임판위에서</w:t>
            </w:r>
            <w:proofErr w:type="spellEnd"/>
            <w:r w:rsidR="0000132C">
              <w:rPr>
                <w:rFonts w:hint="eastAsia"/>
              </w:rPr>
              <w:t xml:space="preserve"> 움직이며 각종 오브젝트들과 상호작용합니다.</w:t>
            </w:r>
            <w:r>
              <w:t xml:space="preserve"> </w:t>
            </w:r>
            <w:r>
              <w:rPr>
                <w:rFonts w:hint="eastAsia"/>
              </w:rPr>
              <w:t xml:space="preserve">플레이어는 실시간으로 </w:t>
            </w:r>
            <w:r w:rsidR="00BC2DA0">
              <w:rPr>
                <w:rFonts w:hint="eastAsia"/>
              </w:rPr>
              <w:t xml:space="preserve">이를 관찰하며 정령이 어떤 명령을 </w:t>
            </w:r>
            <w:proofErr w:type="spellStart"/>
            <w:r w:rsidR="00BC2DA0">
              <w:rPr>
                <w:rFonts w:hint="eastAsia"/>
              </w:rPr>
              <w:t>수행중인지</w:t>
            </w:r>
            <w:proofErr w:type="spellEnd"/>
            <w:r w:rsidR="00BC2DA0">
              <w:rPr>
                <w:rFonts w:hint="eastAsia"/>
              </w:rPr>
              <w:t xml:space="preserve"> 확인할 수 있습니다.</w:t>
            </w:r>
            <w:r w:rsidR="00BC2DA0">
              <w:t xml:space="preserve"> </w:t>
            </w:r>
            <w:r w:rsidR="00BC2DA0">
              <w:rPr>
                <w:rFonts w:hint="eastAsia"/>
              </w:rPr>
              <w:t>동시에 임의로 수행을 일시정시 시키거나,</w:t>
            </w:r>
            <w:r w:rsidR="00BC2DA0">
              <w:t xml:space="preserve"> </w:t>
            </w:r>
            <w:r w:rsidR="00BC2DA0">
              <w:rPr>
                <w:rFonts w:hint="eastAsia"/>
              </w:rPr>
              <w:t xml:space="preserve">다시 명령어를 편집하기 위해 실행을 완전 정지시킬 수 있습니다. </w:t>
            </w:r>
          </w:p>
          <w:p w14:paraId="0E9A4FA3" w14:textId="58FFAF60" w:rsidR="00F66AE9" w:rsidRDefault="00BC2DA0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>모종의 이유로 더 이상 명령을 정상적으로 수행할 수 없게 되거나,</w:t>
            </w:r>
            <w:r>
              <w:t xml:space="preserve"> </w:t>
            </w:r>
            <w:r>
              <w:rPr>
                <w:rFonts w:hint="eastAsia"/>
              </w:rPr>
              <w:t>클리어 목표를 달성했을 때</w:t>
            </w:r>
            <w:r w:rsidR="00B7224F">
              <w:rPr>
                <w:rFonts w:hint="eastAsia"/>
              </w:rPr>
              <w:t xml:space="preserve"> 또는 플레이어가 임의로 실행을 </w:t>
            </w:r>
            <w:proofErr w:type="spellStart"/>
            <w:r w:rsidR="00B7224F">
              <w:rPr>
                <w:rFonts w:hint="eastAsia"/>
              </w:rPr>
              <w:t>중시켰을</w:t>
            </w:r>
            <w:proofErr w:type="spellEnd"/>
            <w:r w:rsidR="00B7224F">
              <w:rPr>
                <w:rFonts w:hint="eastAsia"/>
              </w:rPr>
              <w:t xml:space="preserve"> 때</w:t>
            </w:r>
            <w:r>
              <w:rPr>
                <w:rFonts w:hint="eastAsia"/>
              </w:rPr>
              <w:t xml:space="preserve"> 실행이 중지됩니다.</w:t>
            </w:r>
          </w:p>
          <w:p w14:paraId="6609AF68" w14:textId="61BE6DC9" w:rsidR="00BC2DA0" w:rsidRDefault="00BC2DA0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 xml:space="preserve">실행이 </w:t>
            </w:r>
            <w:r w:rsidR="00B7224F">
              <w:rPr>
                <w:rFonts w:hint="eastAsia"/>
              </w:rPr>
              <w:t xml:space="preserve">정상적으로 </w:t>
            </w:r>
            <w:r>
              <w:rPr>
                <w:rFonts w:hint="eastAsia"/>
              </w:rPr>
              <w:t>중지되었을 때,</w:t>
            </w:r>
            <w:r>
              <w:t xml:space="preserve"> </w:t>
            </w:r>
            <w:r>
              <w:rPr>
                <w:rFonts w:hint="eastAsia"/>
              </w:rPr>
              <w:t xml:space="preserve">목표달성 여부를 판단하여 </w:t>
            </w:r>
            <w:r w:rsidR="00B7224F">
              <w:rPr>
                <w:rFonts w:hint="eastAsia"/>
              </w:rPr>
              <w:t xml:space="preserve">목표를 달성했을 경우 스테이지를 클리어하게 됩니다. </w:t>
            </w:r>
          </w:p>
          <w:p w14:paraId="10191D73" w14:textId="2E8B76C2" w:rsidR="00BF4901" w:rsidRDefault="00BF4901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14:paraId="3757B560" w14:textId="0722A238" w:rsidR="00BF4901" w:rsidRDefault="00BF4901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>각 클래스별로 스테이지를 구분하여 퍼즐게임의 레벨구분을 학교라는 주제에 자연스럽게 녹여냈습니다.</w:t>
            </w:r>
          </w:p>
          <w:p w14:paraId="56B60453" w14:textId="61891D47" w:rsidR="00B7224F" w:rsidRDefault="00B7224F" w:rsidP="0074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>플레이어는 목표달성을 위해 명령어들을 학습하고,</w:t>
            </w:r>
            <w:r>
              <w:t xml:space="preserve"> </w:t>
            </w:r>
            <w:r>
              <w:rPr>
                <w:rFonts w:hint="eastAsia"/>
              </w:rPr>
              <w:t>명령어를 편집하며</w:t>
            </w:r>
            <w:r>
              <w:t xml:space="preserve">, </w:t>
            </w:r>
            <w:r>
              <w:rPr>
                <w:rFonts w:hint="eastAsia"/>
              </w:rPr>
              <w:t>해를 찾기 위한 고민을 하게 됩니다.</w:t>
            </w:r>
            <w:r>
              <w:t xml:space="preserve"> </w:t>
            </w:r>
            <w:r>
              <w:rPr>
                <w:rFonts w:hint="eastAsia"/>
              </w:rPr>
              <w:t>또한 실행과정에서 본인이 편집한 명령어를 순차적으로 실행하는 모습을 보며</w:t>
            </w:r>
            <w:r>
              <w:t xml:space="preserve"> </w:t>
            </w:r>
            <w:r>
              <w:rPr>
                <w:rFonts w:hint="eastAsia"/>
              </w:rPr>
              <w:t>자연스럽게 컴퓨터의 동작원리와 이를 제어하는 방법을 터득하게 됩니다.</w:t>
            </w:r>
          </w:p>
          <w:p w14:paraId="33C04001" w14:textId="77777777" w:rsidR="00C75466" w:rsidRDefault="00B7224F" w:rsidP="004D4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>또한 정령이 어떤 명령을 어떻게 수행하는지</w:t>
            </w:r>
            <w:r>
              <w:t xml:space="preserve"> </w:t>
            </w:r>
            <w:r>
              <w:rPr>
                <w:rFonts w:hint="eastAsia"/>
              </w:rPr>
              <w:t>플레이어 본인이 작성한 명령어가 어떠한 결과를 만들어내는지 실시간으로 확인</w:t>
            </w:r>
            <w:r w:rsidR="004D4650">
              <w:rPr>
                <w:rFonts w:hint="eastAsia"/>
              </w:rPr>
              <w:t>함으로써,</w:t>
            </w:r>
            <w:r w:rsidR="004D4650">
              <w:t xml:space="preserve"> </w:t>
            </w:r>
            <w:r w:rsidR="004D4650">
              <w:rPr>
                <w:rFonts w:hint="eastAsia"/>
              </w:rPr>
              <w:t>즉각적인 피드백이 이루어집니다. 이는 학습과정과 게임에서 특히 중요한 요소 중 하나로 이를 통해 플레이어는 실패했을 때 무엇이 잘못을 유발하는지,</w:t>
            </w:r>
            <w:r w:rsidR="004D4650">
              <w:t xml:space="preserve"> </w:t>
            </w:r>
            <w:r w:rsidR="004D4650">
              <w:rPr>
                <w:rFonts w:hint="eastAsia"/>
              </w:rPr>
              <w:t>성공했을 때는 어떤 부분이 성공의 요인이었는지 보다 쉽게 알 수 있습니다.</w:t>
            </w:r>
          </w:p>
          <w:p w14:paraId="616D377C" w14:textId="65D7C0B4" w:rsidR="00A265CC" w:rsidRDefault="004D4650" w:rsidP="004D4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 xml:space="preserve">스테이지 </w:t>
            </w:r>
            <w:proofErr w:type="spellStart"/>
            <w:r>
              <w:rPr>
                <w:rFonts w:hint="eastAsia"/>
              </w:rPr>
              <w:t>클리어시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명령어의 수행횟수를 통해 스테이지의</w:t>
            </w:r>
            <w:r w:rsidR="008D40A4">
              <w:rPr>
                <w:rFonts w:hint="eastAsia"/>
              </w:rPr>
              <w:t xml:space="preserve"> 달성도</w:t>
            </w:r>
            <w:r>
              <w:rPr>
                <w:rFonts w:hint="eastAsia"/>
              </w:rPr>
              <w:t>(별1개~별3개)를 평가하여 플레이어로 하여금 달성도는 얻을 수 없지만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 w:rsidR="008D40A4">
              <w:rPr>
                <w:rFonts w:hint="eastAsia"/>
              </w:rPr>
              <w:t>클리어를 목표로 하거나,</w:t>
            </w:r>
            <w:r w:rsidR="008D40A4">
              <w:t xml:space="preserve"> </w:t>
            </w:r>
            <w:r w:rsidR="008D40A4">
              <w:rPr>
                <w:rFonts w:hint="eastAsia"/>
              </w:rPr>
              <w:t>보다 철저한 알고리즘을 작성하여 완벽한 클리어를 노리는 등의 전략을 선택하게 할 수 있</w:t>
            </w:r>
            <w:r w:rsidR="00A265CC">
              <w:rPr>
                <w:rFonts w:hint="eastAsia"/>
              </w:rPr>
              <w:t>습니다.</w:t>
            </w:r>
          </w:p>
          <w:p w14:paraId="7D9D2C87" w14:textId="7D59EC51" w:rsidR="004D4650" w:rsidRDefault="00A265CC" w:rsidP="004D4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 xml:space="preserve">달성도의 </w:t>
            </w:r>
            <w:proofErr w:type="spellStart"/>
            <w:r>
              <w:rPr>
                <w:rFonts w:hint="eastAsia"/>
              </w:rPr>
              <w:t>수집률에</w:t>
            </w:r>
            <w:proofErr w:type="spellEnd"/>
            <w:r>
              <w:rPr>
                <w:rFonts w:hint="eastAsia"/>
              </w:rPr>
              <w:t xml:space="preserve"> 따라 장학금을 받거나,</w:t>
            </w:r>
            <w:r>
              <w:t xml:space="preserve"> </w:t>
            </w:r>
            <w:r>
              <w:rPr>
                <w:rFonts w:hint="eastAsia"/>
              </w:rPr>
              <w:t>상장,</w:t>
            </w:r>
            <w:r>
              <w:t xml:space="preserve"> </w:t>
            </w:r>
            <w:r>
              <w:rPr>
                <w:rFonts w:hint="eastAsia"/>
              </w:rPr>
              <w:t>학위수여식,</w:t>
            </w:r>
            <w:r>
              <w:t xml:space="preserve"> </w:t>
            </w:r>
            <w:r>
              <w:rPr>
                <w:rFonts w:hint="eastAsia"/>
              </w:rPr>
              <w:t>수석졸업 등의 업적 이벤트가 발생하여</w:t>
            </w:r>
            <w:r>
              <w:t xml:space="preserve"> </w:t>
            </w:r>
            <w:r>
              <w:rPr>
                <w:rFonts w:hint="eastAsia"/>
              </w:rPr>
              <w:t>플레이어의 달성도 수집욕을 자극합니다.</w:t>
            </w:r>
            <w:r>
              <w:t xml:space="preserve"> </w:t>
            </w:r>
            <w:r w:rsidR="008D40A4">
              <w:rPr>
                <w:rFonts w:hint="eastAsia"/>
              </w:rPr>
              <w:t xml:space="preserve">최종적으로는 모든 </w:t>
            </w:r>
            <w:r w:rsidR="008D40A4">
              <w:rPr>
                <w:rFonts w:hint="eastAsia"/>
              </w:rPr>
              <w:lastRenderedPageBreak/>
              <w:t>달성도를 최대로 수집하게 하여,</w:t>
            </w:r>
            <w:r w:rsidR="008D40A4">
              <w:t xml:space="preserve"> </w:t>
            </w:r>
            <w:r w:rsidR="008D40A4">
              <w:rPr>
                <w:rFonts w:hint="eastAsia"/>
              </w:rPr>
              <w:t>추가적인 학습</w:t>
            </w:r>
            <w:r>
              <w:rPr>
                <w:rFonts w:hint="eastAsia"/>
              </w:rPr>
              <w:t>을 유도</w:t>
            </w:r>
            <w:r w:rsidR="008D40A4">
              <w:rPr>
                <w:rFonts w:hint="eastAsia"/>
              </w:rPr>
              <w:t>하고 도전욕구</w:t>
            </w:r>
            <w:r>
              <w:rPr>
                <w:rFonts w:hint="eastAsia"/>
              </w:rPr>
              <w:t>를 충족시킵니다.</w:t>
            </w:r>
          </w:p>
          <w:p w14:paraId="56F37A6A" w14:textId="55AC176A" w:rsidR="008D40A4" w:rsidRDefault="008D40A4" w:rsidP="00A265CC">
            <w:pPr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spacing w:line="360" w:lineRule="auto"/>
            </w:pPr>
          </w:p>
          <w:p w14:paraId="43DBDA1A" w14:textId="77777777" w:rsidR="00A265CC" w:rsidRDefault="00A265CC" w:rsidP="00A2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14:paraId="3182E853" w14:textId="77777777" w:rsidR="00A265CC" w:rsidRDefault="00A265CC" w:rsidP="00A2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>커스텀 모드를 지원하여 플레이어가 직접 퍼즐을 작성할 수 있게 합니다.</w:t>
            </w:r>
          </w:p>
          <w:p w14:paraId="5A029E62" w14:textId="77777777" w:rsidR="00A265CC" w:rsidRDefault="00A265CC" w:rsidP="00A2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>이를 다른 플레이어와 공유해 자신이 만든 퍼즐을 타인이 풀게 만들거나,</w:t>
            </w:r>
            <w:r>
              <w:t xml:space="preserve"> </w:t>
            </w:r>
            <w:r>
              <w:rPr>
                <w:rFonts w:hint="eastAsia"/>
              </w:rPr>
              <w:t>자신이 타인의 퍼즐을 풀 수도 있습니다.</w:t>
            </w:r>
          </w:p>
          <w:p w14:paraId="076D909F" w14:textId="77777777" w:rsidR="00144BF1" w:rsidRDefault="00144BF1" w:rsidP="00A2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14:paraId="1582DDFE" w14:textId="77777777" w:rsidR="00144BF1" w:rsidRDefault="00144BF1" w:rsidP="00A2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>커스텀 모드를 통해서 추가적인 학습의 기회를 제공합니다.</w:t>
            </w:r>
          </w:p>
          <w:p w14:paraId="47CB71C3" w14:textId="272EEB6C" w:rsidR="00144BF1" w:rsidRPr="008D40A4" w:rsidRDefault="00144BF1" w:rsidP="00A2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rFonts w:hint="eastAsia"/>
              </w:rPr>
              <w:t xml:space="preserve">운용 자금에 여유가 생긴다면 자체적인 웹 서버를 운영하여 서버에 </w:t>
            </w:r>
            <w:proofErr w:type="spellStart"/>
            <w:r>
              <w:rPr>
                <w:rFonts w:hint="eastAsia"/>
              </w:rPr>
              <w:t>커스텀퍼즐을</w:t>
            </w:r>
            <w:proofErr w:type="spellEnd"/>
            <w:r>
              <w:rPr>
                <w:rFonts w:hint="eastAsia"/>
              </w:rPr>
              <w:t xml:space="preserve"> 업로드하거나 다운로드하도록 하여 유저 커뮤니티를 형성하도록 할 수 있습니다.</w:t>
            </w:r>
            <w:r>
              <w:t xml:space="preserve"> </w:t>
            </w:r>
            <w:r>
              <w:rPr>
                <w:rFonts w:hint="eastAsia"/>
              </w:rPr>
              <w:t>풀기 어려운 문제를 타인과 함께 고민하고,</w:t>
            </w:r>
            <w:r>
              <w:t xml:space="preserve"> </w:t>
            </w:r>
            <w:r>
              <w:rPr>
                <w:rFonts w:hint="eastAsia"/>
              </w:rPr>
              <w:t>타인의 풀이를 학습하여 보다 나은 명령어 조합을 발견할 수 있습니다.</w:t>
            </w:r>
          </w:p>
        </w:tc>
      </w:tr>
      <w:tr w:rsidR="00C75466" w14:paraId="71AE04FF" w14:textId="77777777">
        <w:trPr>
          <w:trHeight w:val="3822"/>
        </w:trPr>
        <w:tc>
          <w:tcPr>
            <w:tcW w:w="1276" w:type="dxa"/>
            <w:vAlign w:val="center"/>
          </w:tcPr>
          <w:p w14:paraId="1A3291A4" w14:textId="77777777" w:rsidR="00C75466" w:rsidRDefault="00BF1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00" w:right="1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수익모델</w:t>
            </w:r>
          </w:p>
        </w:tc>
        <w:tc>
          <w:tcPr>
            <w:tcW w:w="8000" w:type="dxa"/>
            <w:vAlign w:val="center"/>
          </w:tcPr>
          <w:p w14:paraId="3F8206B2" w14:textId="0AE316B8" w:rsidR="00C75466" w:rsidRDefault="00877983" w:rsidP="00144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</w:pPr>
            <w:r>
              <w:rPr>
                <w:rFonts w:hint="eastAsia"/>
              </w:rPr>
              <w:t>제</w:t>
            </w:r>
            <w:r w:rsidR="00144BF1">
              <w:rPr>
                <w:rFonts w:hint="eastAsia"/>
              </w:rPr>
              <w:t>1</w:t>
            </w:r>
            <w:proofErr w:type="gramStart"/>
            <w:r w:rsidR="00144BF1">
              <w:rPr>
                <w:rFonts w:hint="eastAsia"/>
              </w:rPr>
              <w:t xml:space="preserve">목표 </w:t>
            </w:r>
            <w:r w:rsidR="00144BF1">
              <w:t>:</w:t>
            </w:r>
            <w:proofErr w:type="gramEnd"/>
            <w:r w:rsidR="00144BF1">
              <w:t xml:space="preserve"> </w:t>
            </w:r>
            <w:r w:rsidR="00144BF1">
              <w:rPr>
                <w:rFonts w:hint="eastAsia"/>
              </w:rPr>
              <w:t>교육 사업을 지원하는 비영리 재단</w:t>
            </w:r>
            <w:r>
              <w:rPr>
                <w:rFonts w:hint="eastAsia"/>
              </w:rPr>
              <w:t>의 후원을 받거나</w:t>
            </w:r>
            <w:r w:rsidR="00144BF1">
              <w:t xml:space="preserve"> </w:t>
            </w:r>
            <w:r w:rsidR="00144BF1">
              <w:rPr>
                <w:rFonts w:hint="eastAsia"/>
              </w:rPr>
              <w:t>정부사업</w:t>
            </w:r>
            <w:r>
              <w:rPr>
                <w:rFonts w:hint="eastAsia"/>
              </w:rPr>
              <w:t>에 선정되는 것</w:t>
            </w:r>
          </w:p>
          <w:p w14:paraId="13AD79DA" w14:textId="77777777" w:rsidR="00877983" w:rsidRDefault="00877983" w:rsidP="00144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</w:pPr>
          </w:p>
          <w:p w14:paraId="5855E138" w14:textId="0DBF0D63" w:rsidR="00877983" w:rsidRPr="00144BF1" w:rsidRDefault="00877983" w:rsidP="00144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4" w:lineRule="auto"/>
            </w:pPr>
            <w:r>
              <w:rPr>
                <w:rFonts w:hint="eastAsia"/>
              </w:rPr>
              <w:t>제2</w:t>
            </w:r>
            <w:proofErr w:type="gramStart"/>
            <w:r>
              <w:rPr>
                <w:rFonts w:hint="eastAsia"/>
              </w:rPr>
              <w:t xml:space="preserve">목표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게임 플랫폼에 출시</w:t>
            </w:r>
            <w:r>
              <w:t xml:space="preserve">, </w:t>
            </w:r>
            <w:r>
              <w:rPr>
                <w:rFonts w:hint="eastAsia"/>
              </w:rPr>
              <w:t>가격을 받고 판매하는 것</w:t>
            </w:r>
            <w:r w:rsidR="00A355E7">
              <w:rPr>
                <w:rFonts w:hint="eastAsia"/>
              </w:rPr>
              <w:t xml:space="preserve"> 또는 </w:t>
            </w:r>
            <w:proofErr w:type="spellStart"/>
            <w:r>
              <w:t>freedownload</w:t>
            </w:r>
            <w:proofErr w:type="spellEnd"/>
            <w:r>
              <w:rPr>
                <w:rFonts w:hint="eastAsia"/>
              </w:rPr>
              <w:t>로 출시이후 스테이지 사이사이나,</w:t>
            </w:r>
            <w:r>
              <w:t xml:space="preserve"> n</w:t>
            </w:r>
            <w:r>
              <w:rPr>
                <w:rFonts w:hint="eastAsia"/>
              </w:rPr>
              <w:t>회의 재도전시 마다 광고를 노출하는 전략</w:t>
            </w:r>
            <w:r>
              <w:t xml:space="preserve"> </w:t>
            </w:r>
          </w:p>
        </w:tc>
      </w:tr>
    </w:tbl>
    <w:p w14:paraId="3C029ACE" w14:textId="012855C6" w:rsidR="00C75466" w:rsidRDefault="00C75466"/>
    <w:p w14:paraId="036F3B8A" w14:textId="5D4BCFDC" w:rsidR="00877983" w:rsidRDefault="00877983"/>
    <w:p w14:paraId="40720F22" w14:textId="72BB6EA1" w:rsidR="00877983" w:rsidRDefault="00877983"/>
    <w:p w14:paraId="1B900A2E" w14:textId="7FE34B91" w:rsidR="00877983" w:rsidRDefault="00877983"/>
    <w:p w14:paraId="4DD6F71B" w14:textId="4AD2A358" w:rsidR="00877983" w:rsidRDefault="00877983"/>
    <w:p w14:paraId="0DD14D53" w14:textId="77777777" w:rsidR="00877983" w:rsidRDefault="00877983"/>
    <w:p w14:paraId="4AF9A787" w14:textId="77777777" w:rsidR="00C75466" w:rsidRDefault="00BF10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아이템(제품 이미지) </w:t>
      </w:r>
      <w:r>
        <w:rPr>
          <w:color w:val="FF0000"/>
        </w:rPr>
        <w:t>※ 3장 이내로 작성</w:t>
      </w:r>
    </w:p>
    <w:p w14:paraId="669CC5F3" w14:textId="77777777" w:rsidR="00C75466" w:rsidRDefault="00BF1055">
      <w:pPr>
        <w:spacing w:after="0" w:line="384" w:lineRule="auto"/>
        <w:jc w:val="left"/>
        <w:rPr>
          <w:color w:val="000000"/>
        </w:rPr>
      </w:pPr>
      <w:r>
        <w:rPr>
          <w:color w:val="FF0000"/>
        </w:rPr>
        <w:t>※ 신청인이 보유한 콘텐츠(작품)의 기획/제작 배경, 콘셉트 및 특징 등을 상세히 기재</w:t>
      </w:r>
    </w:p>
    <w:p w14:paraId="2762E84D" w14:textId="77777777" w:rsidR="00C75466" w:rsidRDefault="00BF1055">
      <w:pPr>
        <w:spacing w:after="0" w:line="384" w:lineRule="auto"/>
        <w:jc w:val="left"/>
        <w:rPr>
          <w:color w:val="000000"/>
        </w:rPr>
      </w:pPr>
      <w:r>
        <w:rPr>
          <w:color w:val="FF0000"/>
        </w:rPr>
        <w:t>※ 해당 이미지가 없을 경우, 참고할 이미지를 활용해서 설명</w:t>
      </w:r>
    </w:p>
    <w:tbl>
      <w:tblPr>
        <w:tblStyle w:val="a9"/>
        <w:tblW w:w="90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7"/>
        <w:gridCol w:w="7155"/>
      </w:tblGrid>
      <w:tr w:rsidR="00C75466" w14:paraId="2DA50919" w14:textId="77777777">
        <w:trPr>
          <w:trHeight w:val="483"/>
        </w:trPr>
        <w:tc>
          <w:tcPr>
            <w:tcW w:w="19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769077" w14:textId="77777777" w:rsidR="00C75466" w:rsidRDefault="00BF1055">
            <w:pPr>
              <w:spacing w:after="0" w:line="336" w:lineRule="auto"/>
              <w:ind w:left="100" w:right="1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이미지 1</w:t>
            </w:r>
          </w:p>
        </w:tc>
        <w:tc>
          <w:tcPr>
            <w:tcW w:w="7155" w:type="dxa"/>
            <w:tcBorders>
              <w:top w:val="single" w:sz="12" w:space="0" w:color="000000"/>
              <w:left w:val="single" w:sz="4" w:space="0" w:color="000000"/>
              <w:bottom w:val="nil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90EB71" w14:textId="426CCCF4" w:rsidR="00C75466" w:rsidRDefault="006D7382">
            <w:pPr>
              <w:spacing w:after="0" w:line="384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배경 및 그래픽 콘셉트 예시</w:t>
            </w:r>
          </w:p>
        </w:tc>
      </w:tr>
      <w:tr w:rsidR="00C75466" w14:paraId="017CD72F" w14:textId="77777777" w:rsidTr="006D7382">
        <w:trPr>
          <w:trHeight w:val="256"/>
        </w:trPr>
        <w:tc>
          <w:tcPr>
            <w:tcW w:w="9082" w:type="dxa"/>
            <w:gridSpan w:val="2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0431D4" w14:textId="7D9AE816" w:rsidR="00C75466" w:rsidRDefault="006D7382">
            <w:pPr>
              <w:spacing w:after="0" w:line="384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AC6A235" wp14:editId="2F6F1BAB">
                  <wp:extent cx="5731510" cy="322389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EC38A" w14:textId="4506699C" w:rsidR="006D7382" w:rsidRDefault="006D7382">
            <w:pPr>
              <w:spacing w:after="0" w:line="384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20E4FB4" wp14:editId="60265660">
                  <wp:extent cx="5715000" cy="32099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53F08" w14:textId="48709C0E" w:rsidR="00154D5C" w:rsidRDefault="00154D5C">
            <w:pPr>
              <w:spacing w:after="0" w:line="384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 wp14:anchorId="231FB22F" wp14:editId="48000516">
                  <wp:extent cx="5731510" cy="3223895"/>
                  <wp:effectExtent l="0" t="0" r="254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FFFFB" w14:textId="2A303670" w:rsidR="006D7382" w:rsidRDefault="006D7382">
            <w:pPr>
              <w:spacing w:after="0" w:line="384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삽입된 이미지는 </w:t>
            </w:r>
            <w:r>
              <w:rPr>
                <w:color w:val="000000"/>
              </w:rPr>
              <w:t>‘</w:t>
            </w:r>
            <w:proofErr w:type="spellStart"/>
            <w:r>
              <w:rPr>
                <w:rFonts w:hint="eastAsia"/>
                <w:color w:val="000000"/>
              </w:rPr>
              <w:t>피피숲의</w:t>
            </w:r>
            <w:proofErr w:type="spellEnd"/>
            <w:r>
              <w:rPr>
                <w:rFonts w:hint="eastAsia"/>
                <w:color w:val="000000"/>
              </w:rPr>
              <w:t xml:space="preserve"> 연금술사</w:t>
            </w:r>
            <w:r>
              <w:rPr>
                <w:color w:val="000000"/>
              </w:rPr>
              <w:t>’</w:t>
            </w:r>
            <w:r w:rsidR="00154D5C">
              <w:rPr>
                <w:rFonts w:hint="eastAsia"/>
                <w:color w:val="000000"/>
              </w:rPr>
              <w:t xml:space="preserve">와 </w:t>
            </w:r>
            <w:r w:rsidR="00154D5C">
              <w:rPr>
                <w:color w:val="000000"/>
              </w:rPr>
              <w:t>‘</w:t>
            </w:r>
            <w:proofErr w:type="spellStart"/>
            <w:r w:rsidR="00154D5C">
              <w:rPr>
                <w:rFonts w:hint="eastAsia"/>
                <w:color w:val="000000"/>
              </w:rPr>
              <w:t>스타듀벨리</w:t>
            </w:r>
            <w:proofErr w:type="spellEnd"/>
            <w:r w:rsidR="00154D5C">
              <w:rPr>
                <w:color w:val="000000"/>
              </w:rPr>
              <w:t>’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라는 게임입니다.</w:t>
            </w:r>
          </w:p>
          <w:p w14:paraId="7BE5D047" w14:textId="6F49F944" w:rsidR="00154D5C" w:rsidRDefault="00154D5C">
            <w:pPr>
              <w:spacing w:after="0" w:line="384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그리드 타일 기반의 </w:t>
            </w:r>
            <w:r w:rsidR="006D7382">
              <w:rPr>
                <w:rFonts w:hint="eastAsia"/>
                <w:color w:val="000000"/>
              </w:rPr>
              <w:t>귀엽고 아기자기</w:t>
            </w:r>
            <w:r>
              <w:rPr>
                <w:rFonts w:hint="eastAsia"/>
                <w:color w:val="000000"/>
              </w:rPr>
              <w:t>하며 따뜻한</w:t>
            </w:r>
            <w:r w:rsidR="006D7382">
              <w:rPr>
                <w:rFonts w:hint="eastAsia"/>
                <w:color w:val="000000"/>
              </w:rPr>
              <w:t xml:space="preserve"> 그래픽</w:t>
            </w:r>
            <w:r>
              <w:rPr>
                <w:rFonts w:hint="eastAsia"/>
                <w:color w:val="000000"/>
              </w:rPr>
              <w:t xml:space="preserve"> 컨셉을 추구하고 있습니다.</w:t>
            </w:r>
          </w:p>
          <w:p w14:paraId="06F85FB8" w14:textId="1405B1B7" w:rsidR="00C75466" w:rsidRDefault="00154D5C">
            <w:pPr>
              <w:spacing w:after="0" w:line="384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위의 두 게임이</w:t>
            </w:r>
            <w:r w:rsidR="006D7382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이러한 본 게임에서 추구하는 컨셉을 잘 표현한 것 같아 </w:t>
            </w:r>
            <w:r w:rsidR="006D7382">
              <w:rPr>
                <w:rFonts w:hint="eastAsia"/>
                <w:color w:val="000000"/>
              </w:rPr>
              <w:t>예시로 사용하였습니다.</w:t>
            </w:r>
          </w:p>
        </w:tc>
      </w:tr>
      <w:tr w:rsidR="00C75466" w14:paraId="03A13B38" w14:textId="77777777">
        <w:trPr>
          <w:trHeight w:val="483"/>
        </w:trPr>
        <w:tc>
          <w:tcPr>
            <w:tcW w:w="19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57E889" w14:textId="77777777" w:rsidR="00C75466" w:rsidRDefault="00BF1055">
            <w:pPr>
              <w:spacing w:after="0" w:line="336" w:lineRule="auto"/>
              <w:ind w:left="100" w:right="1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이미지 2</w:t>
            </w:r>
          </w:p>
        </w:tc>
        <w:tc>
          <w:tcPr>
            <w:tcW w:w="7155" w:type="dxa"/>
            <w:tcBorders>
              <w:top w:val="single" w:sz="12" w:space="0" w:color="000000"/>
              <w:left w:val="single" w:sz="4" w:space="0" w:color="000000"/>
              <w:bottom w:val="nil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80AE08" w14:textId="097ED1B9" w:rsidR="00C75466" w:rsidRDefault="00154D5C">
            <w:pPr>
              <w:widowControl/>
              <w:spacing w:after="0" w:line="240" w:lineRule="auto"/>
              <w:jc w:val="left"/>
            </w:pPr>
            <w:r>
              <w:rPr>
                <w:rFonts w:hint="eastAsia"/>
              </w:rPr>
              <w:t>스테이지 플레이 흐름도</w:t>
            </w:r>
          </w:p>
        </w:tc>
      </w:tr>
      <w:tr w:rsidR="00C75466" w14:paraId="7E138921" w14:textId="77777777">
        <w:trPr>
          <w:trHeight w:val="2114"/>
        </w:trPr>
        <w:tc>
          <w:tcPr>
            <w:tcW w:w="9082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69880E" w14:textId="1DD59D30" w:rsidR="00C75466" w:rsidRDefault="00154D5C">
            <w:pPr>
              <w:spacing w:after="0" w:line="384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 wp14:anchorId="26FC00B9" wp14:editId="72ADDA5A">
                  <wp:extent cx="5731510" cy="661670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61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044FD" w14:textId="0562C0DF" w:rsidR="00A36DC1" w:rsidRPr="00A36DC1" w:rsidRDefault="00154D5C">
            <w:pPr>
              <w:spacing w:after="0" w:line="384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각 스테이지에서 플레이어의 행동에 따라 </w:t>
            </w:r>
            <w:r w:rsidR="00A36DC1">
              <w:rPr>
                <w:rFonts w:hint="eastAsia"/>
                <w:color w:val="000000"/>
              </w:rPr>
              <w:t xml:space="preserve">게임이 </w:t>
            </w:r>
            <w:r>
              <w:rPr>
                <w:rFonts w:hint="eastAsia"/>
                <w:color w:val="000000"/>
              </w:rPr>
              <w:t>어떠한 흐름</w:t>
            </w:r>
            <w:r w:rsidR="00A36DC1">
              <w:rPr>
                <w:rFonts w:hint="eastAsia"/>
                <w:color w:val="000000"/>
              </w:rPr>
              <w:t>으로 진행되는지에 대한 내용을</w:t>
            </w:r>
            <w:r>
              <w:rPr>
                <w:rFonts w:hint="eastAsia"/>
                <w:color w:val="000000"/>
              </w:rPr>
              <w:t xml:space="preserve"> </w:t>
            </w:r>
            <w:r w:rsidR="00A36DC1">
              <w:rPr>
                <w:rFonts w:hint="eastAsia"/>
                <w:color w:val="000000"/>
              </w:rPr>
              <w:t xml:space="preserve">차트로 </w:t>
            </w:r>
            <w:proofErr w:type="gramStart"/>
            <w:r w:rsidR="00A36DC1">
              <w:rPr>
                <w:rFonts w:hint="eastAsia"/>
                <w:color w:val="000000"/>
              </w:rPr>
              <w:t>표현 하였습니다</w:t>
            </w:r>
            <w:proofErr w:type="gramEnd"/>
            <w:r w:rsidR="00A36DC1">
              <w:rPr>
                <w:rFonts w:hint="eastAsia"/>
                <w:color w:val="000000"/>
              </w:rPr>
              <w:t>.</w:t>
            </w:r>
          </w:p>
        </w:tc>
      </w:tr>
      <w:tr w:rsidR="00C75466" w14:paraId="328B0122" w14:textId="77777777">
        <w:trPr>
          <w:trHeight w:val="483"/>
        </w:trPr>
        <w:tc>
          <w:tcPr>
            <w:tcW w:w="19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80B46B" w14:textId="77777777" w:rsidR="00C75466" w:rsidRDefault="00BF1055">
            <w:pPr>
              <w:spacing w:after="0" w:line="336" w:lineRule="auto"/>
              <w:ind w:left="100" w:right="10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이미지 3</w:t>
            </w:r>
          </w:p>
        </w:tc>
        <w:tc>
          <w:tcPr>
            <w:tcW w:w="7155" w:type="dxa"/>
            <w:tcBorders>
              <w:top w:val="single" w:sz="12" w:space="0" w:color="000000"/>
              <w:left w:val="single" w:sz="4" w:space="0" w:color="000000"/>
              <w:bottom w:val="nil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964968" w14:textId="0ED4A2D1" w:rsidR="00C75466" w:rsidRDefault="00A36DC1">
            <w:pPr>
              <w:widowControl/>
              <w:spacing w:after="0" w:line="240" w:lineRule="auto"/>
              <w:jc w:val="left"/>
            </w:pPr>
            <w:r>
              <w:rPr>
                <w:rFonts w:hint="eastAsia"/>
              </w:rPr>
              <w:t>스테이지 예시</w:t>
            </w:r>
          </w:p>
        </w:tc>
      </w:tr>
      <w:tr w:rsidR="00C75466" w14:paraId="6A7E7C20" w14:textId="77777777">
        <w:trPr>
          <w:trHeight w:val="3753"/>
        </w:trPr>
        <w:tc>
          <w:tcPr>
            <w:tcW w:w="9082" w:type="dxa"/>
            <w:gridSpan w:val="2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C865A2" w14:textId="219303D9" w:rsidR="00A36DC1" w:rsidRDefault="00A5235D">
            <w:pPr>
              <w:spacing w:after="0" w:line="384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 wp14:anchorId="20074F3C" wp14:editId="69F036CE">
                  <wp:extent cx="5731510" cy="3336925"/>
                  <wp:effectExtent l="0" t="0" r="2540" b="0"/>
                  <wp:docPr id="7" name="그림 7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테이블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3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82FD5" w14:textId="78A6CE24" w:rsidR="00A5235D" w:rsidRPr="00A5235D" w:rsidRDefault="00A5235D" w:rsidP="00270C99">
            <w:pPr>
              <w:spacing w:after="0" w:line="360" w:lineRule="auto"/>
            </w:pPr>
            <w:proofErr w:type="gramStart"/>
            <w:r w:rsidRPr="00A5235D">
              <w:rPr>
                <w:rFonts w:hint="eastAsia"/>
                <w:color w:val="92D050"/>
              </w:rPr>
              <w:t>●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정령 캐릭터</w:t>
            </w:r>
          </w:p>
          <w:p w14:paraId="5EC36878" w14:textId="632F184D" w:rsidR="00A5235D" w:rsidRDefault="00A5235D" w:rsidP="00270C99">
            <w:pPr>
              <w:spacing w:after="0" w:line="360" w:lineRule="auto"/>
              <w:rPr>
                <w:color w:val="000000"/>
              </w:rPr>
            </w:pPr>
            <w:proofErr w:type="gramStart"/>
            <w:r w:rsidRPr="00A5235D">
              <w:rPr>
                <w:rFonts w:hint="eastAsia"/>
                <w:color w:val="FF0000"/>
              </w:rPr>
              <w:t>●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운반가능 오브젝트</w:t>
            </w:r>
          </w:p>
          <w:p w14:paraId="774B0366" w14:textId="77777777" w:rsidR="00C75466" w:rsidRDefault="00A5235D" w:rsidP="00270C99">
            <w:pPr>
              <w:spacing w:after="0" w:line="360" w:lineRule="auto"/>
              <w:rPr>
                <w:color w:val="000000"/>
              </w:rPr>
            </w:pPr>
            <w:proofErr w:type="gramStart"/>
            <w:r w:rsidRPr="00A5235D">
              <w:rPr>
                <w:rFonts w:hint="eastAsia"/>
                <w:color w:val="FFC000"/>
              </w:rPr>
              <w:t>■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목표지점</w:t>
            </w:r>
          </w:p>
          <w:p w14:paraId="65AF3646" w14:textId="2BD09755" w:rsidR="00A5235D" w:rsidRDefault="00A5235D" w:rsidP="00270C99">
            <w:pPr>
              <w:spacing w:after="0"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플레이어는 </w:t>
            </w:r>
            <w:proofErr w:type="spellStart"/>
            <w:r>
              <w:rPr>
                <w:rFonts w:hint="eastAsia"/>
                <w:color w:val="000000"/>
              </w:rPr>
              <w:t>게임판</w:t>
            </w:r>
            <w:proofErr w:type="spellEnd"/>
            <w:r>
              <w:rPr>
                <w:rFonts w:hint="eastAsia"/>
                <w:color w:val="000000"/>
              </w:rPr>
              <w:t xml:space="preserve"> 위에 배치된 오브젝트들을 파악하여 솔루션을 작성하고 이게 맞게 명령어를 </w:t>
            </w:r>
            <w:proofErr w:type="spellStart"/>
            <w:r>
              <w:rPr>
                <w:rFonts w:hint="eastAsia"/>
                <w:color w:val="000000"/>
              </w:rPr>
              <w:t>끌어다가</w:t>
            </w:r>
            <w:proofErr w:type="spellEnd"/>
            <w:r>
              <w:rPr>
                <w:rFonts w:hint="eastAsia"/>
                <w:color w:val="000000"/>
              </w:rPr>
              <w:t xml:space="preserve"> 배치하여 편집한다.</w:t>
            </w:r>
          </w:p>
          <w:p w14:paraId="2609EF1F" w14:textId="77777777" w:rsidR="00A5235D" w:rsidRDefault="00A5235D" w:rsidP="00270C99">
            <w:pPr>
              <w:spacing w:after="0" w:line="36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예를들어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 w:rsidRPr="00A5235D">
              <w:rPr>
                <w:rFonts w:hint="eastAsia"/>
                <w:color w:val="FF0000"/>
              </w:rPr>
              <w:t>●</w:t>
            </w:r>
            <w:r>
              <w:rPr>
                <w:rFonts w:hint="eastAsia"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를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 w:rsidRPr="00A5235D">
              <w:rPr>
                <w:rFonts w:hint="eastAsia"/>
                <w:color w:val="FFC000"/>
              </w:rPr>
              <w:t>■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까지 옮기는 것이 목적이라면</w:t>
            </w:r>
          </w:p>
          <w:p w14:paraId="7C4A6474" w14:textId="7384FB1F" w:rsidR="00A5235D" w:rsidRPr="00A5235D" w:rsidRDefault="00A5235D" w:rsidP="00270C99">
            <w:pP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A5235D">
              <w:rPr>
                <w:color w:val="000000"/>
              </w:rPr>
              <w:t>‘</w:t>
            </w:r>
            <w:proofErr w:type="spellStart"/>
            <w:r w:rsidRPr="00A5235D">
              <w:rPr>
                <w:rFonts w:hint="eastAsia"/>
                <w:color w:val="000000"/>
              </w:rPr>
              <w:t>아래로한칸</w:t>
            </w:r>
            <w:r w:rsidR="00270C99">
              <w:rPr>
                <w:rFonts w:hint="eastAsia"/>
                <w:color w:val="000000"/>
              </w:rPr>
              <w:t>이동</w:t>
            </w:r>
            <w:proofErr w:type="spellEnd"/>
            <w:r w:rsidRPr="00A5235D">
              <w:rPr>
                <w:color w:val="000000"/>
              </w:rPr>
              <w:t xml:space="preserve">’ </w:t>
            </w:r>
            <w:r w:rsidRPr="00A5235D">
              <w:rPr>
                <w:rFonts w:hint="eastAsia"/>
                <w:color w:val="000000"/>
              </w:rPr>
              <w:t xml:space="preserve">명령어를 </w:t>
            </w:r>
            <w:r w:rsidRPr="00A5235D">
              <w:rPr>
                <w:color w:val="000000"/>
              </w:rPr>
              <w:t>3</w:t>
            </w:r>
            <w:r w:rsidRPr="00A5235D">
              <w:rPr>
                <w:rFonts w:hint="eastAsia"/>
                <w:color w:val="000000"/>
              </w:rPr>
              <w:t>회 실행</w:t>
            </w:r>
          </w:p>
          <w:p w14:paraId="36D79B8C" w14:textId="77777777" w:rsidR="00A5235D" w:rsidRDefault="00A5235D" w:rsidP="00270C99">
            <w:pP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‘</w:t>
            </w:r>
            <w:proofErr w:type="spellStart"/>
            <w:r>
              <w:rPr>
                <w:rFonts w:hint="eastAsia"/>
                <w:color w:val="000000"/>
              </w:rPr>
              <w:t>집어들기</w:t>
            </w:r>
            <w:proofErr w:type="spellEnd"/>
            <w:r>
              <w:rPr>
                <w:color w:val="000000"/>
              </w:rPr>
              <w:t xml:space="preserve">’ </w:t>
            </w:r>
            <w:r>
              <w:rPr>
                <w:rFonts w:hint="eastAsia"/>
                <w:color w:val="000000"/>
              </w:rPr>
              <w:t>명령어를 실행</w:t>
            </w:r>
          </w:p>
          <w:p w14:paraId="321FE930" w14:textId="77777777" w:rsidR="00A5235D" w:rsidRDefault="00A5235D" w:rsidP="00270C99">
            <w:pP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rFonts w:hint="eastAsia"/>
                <w:color w:val="000000"/>
              </w:rPr>
              <w:t xml:space="preserve"> </w:t>
            </w:r>
            <w:r w:rsidR="00270C99">
              <w:rPr>
                <w:color w:val="000000"/>
              </w:rPr>
              <w:t>‘</w:t>
            </w:r>
            <w:proofErr w:type="spellStart"/>
            <w:r w:rsidR="00270C99">
              <w:rPr>
                <w:rFonts w:hint="eastAsia"/>
                <w:color w:val="000000"/>
              </w:rPr>
              <w:t>우로한칸이동</w:t>
            </w:r>
            <w:proofErr w:type="spellEnd"/>
            <w:r w:rsidR="00270C99">
              <w:rPr>
                <w:color w:val="000000"/>
              </w:rPr>
              <w:t xml:space="preserve">’ </w:t>
            </w:r>
            <w:r w:rsidR="00270C99">
              <w:rPr>
                <w:rFonts w:hint="eastAsia"/>
                <w:color w:val="000000"/>
              </w:rPr>
              <w:t xml:space="preserve">명령어를 </w:t>
            </w:r>
            <w:r w:rsidR="00270C99">
              <w:rPr>
                <w:color w:val="000000"/>
              </w:rPr>
              <w:t>5</w:t>
            </w:r>
            <w:r w:rsidR="00270C99">
              <w:rPr>
                <w:rFonts w:hint="eastAsia"/>
                <w:color w:val="000000"/>
              </w:rPr>
              <w:t>회 실행</w:t>
            </w:r>
          </w:p>
          <w:p w14:paraId="287B0B8E" w14:textId="77777777" w:rsidR="00270C99" w:rsidRDefault="00270C99" w:rsidP="00270C99">
            <w:pP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4.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‘</w:t>
            </w:r>
            <w:r>
              <w:rPr>
                <w:rFonts w:hint="eastAsia"/>
                <w:color w:val="000000"/>
              </w:rPr>
              <w:t>내려놓기</w:t>
            </w:r>
            <w:r>
              <w:rPr>
                <w:color w:val="000000"/>
              </w:rPr>
              <w:t xml:space="preserve">’ </w:t>
            </w:r>
            <w:r>
              <w:rPr>
                <w:rFonts w:hint="eastAsia"/>
                <w:color w:val="000000"/>
              </w:rPr>
              <w:t>명령어 실행</w:t>
            </w:r>
          </w:p>
          <w:p w14:paraId="1BD58C92" w14:textId="483846AF" w:rsidR="00270C99" w:rsidRDefault="00270C99" w:rsidP="00270C99">
            <w:pPr>
              <w:spacing w:after="0"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위와 같이 명령어를 작성하여 실행하면 </w:t>
            </w:r>
            <w:r w:rsidR="00A355E7">
              <w:rPr>
                <w:rFonts w:hint="eastAsia"/>
                <w:color w:val="000000"/>
              </w:rPr>
              <w:t xml:space="preserve">목표를 </w:t>
            </w:r>
            <w:proofErr w:type="gramStart"/>
            <w:r w:rsidR="00A355E7">
              <w:rPr>
                <w:rFonts w:hint="eastAsia"/>
                <w:color w:val="000000"/>
              </w:rPr>
              <w:t>달성 할</w:t>
            </w:r>
            <w:proofErr w:type="gramEnd"/>
            <w:r w:rsidR="00A355E7">
              <w:rPr>
                <w:rFonts w:hint="eastAsia"/>
                <w:color w:val="000000"/>
              </w:rPr>
              <w:t xml:space="preserve"> 수 있다.</w:t>
            </w:r>
          </w:p>
        </w:tc>
      </w:tr>
    </w:tbl>
    <w:p w14:paraId="116CD595" w14:textId="37E98A3B" w:rsidR="00C75466" w:rsidRDefault="00C75466">
      <w:pPr>
        <w:spacing w:after="0" w:line="384" w:lineRule="auto"/>
        <w:jc w:val="left"/>
        <w:rPr>
          <w:b/>
          <w:color w:val="000000"/>
        </w:rPr>
      </w:pPr>
    </w:p>
    <w:p w14:paraId="1568CF74" w14:textId="70EB5CB2" w:rsidR="00270C99" w:rsidRDefault="00270C99">
      <w:pPr>
        <w:spacing w:after="0" w:line="384" w:lineRule="auto"/>
        <w:jc w:val="left"/>
        <w:rPr>
          <w:b/>
          <w:color w:val="000000"/>
        </w:rPr>
      </w:pPr>
    </w:p>
    <w:p w14:paraId="1050046A" w14:textId="68C611C6" w:rsidR="00270C99" w:rsidRDefault="00270C99">
      <w:pPr>
        <w:spacing w:after="0" w:line="384" w:lineRule="auto"/>
        <w:jc w:val="left"/>
        <w:rPr>
          <w:b/>
          <w:color w:val="000000"/>
        </w:rPr>
      </w:pPr>
    </w:p>
    <w:p w14:paraId="11A4CCC6" w14:textId="77777777" w:rsidR="00270C99" w:rsidRDefault="00270C99">
      <w:pPr>
        <w:spacing w:after="0" w:line="384" w:lineRule="auto"/>
        <w:jc w:val="left"/>
        <w:rPr>
          <w:b/>
          <w:color w:val="000000"/>
        </w:rPr>
      </w:pPr>
    </w:p>
    <w:p w14:paraId="174A7592" w14:textId="77777777" w:rsidR="00C75466" w:rsidRDefault="00BF10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기대효과 및 예상 성과 </w:t>
      </w:r>
      <w:r>
        <w:rPr>
          <w:color w:val="FF0000"/>
        </w:rPr>
        <w:t>※ 1장 내로 작성</w:t>
      </w:r>
    </w:p>
    <w:tbl>
      <w:tblPr>
        <w:tblStyle w:val="aa"/>
        <w:tblW w:w="8950" w:type="dxa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6"/>
        <w:gridCol w:w="7724"/>
      </w:tblGrid>
      <w:tr w:rsidR="00C75466" w14:paraId="7385D750" w14:textId="77777777">
        <w:trPr>
          <w:trHeight w:val="2536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8D1D9C" w14:textId="77777777" w:rsidR="00C75466" w:rsidRDefault="00BF1055">
            <w:pPr>
              <w:spacing w:after="0" w:line="312" w:lineRule="auto"/>
              <w:jc w:val="center"/>
              <w:rPr>
                <w:color w:val="000000"/>
              </w:rPr>
            </w:pPr>
            <w:r>
              <w:rPr>
                <w:b/>
                <w:color w:val="282828"/>
              </w:rPr>
              <w:t>투자 매력도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BB9D13" w14:textId="1EDE5914" w:rsidR="00C75466" w:rsidRDefault="00A355E7" w:rsidP="00A355E7">
            <w:pPr>
              <w:spacing w:after="0" w:line="384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 xml:space="preserve">기성품들은 교육목적을 가진 </w:t>
            </w:r>
            <w:proofErr w:type="spellStart"/>
            <w:r>
              <w:rPr>
                <w:rFonts w:hint="eastAsia"/>
                <w:color w:val="000000" w:themeColor="text1"/>
              </w:rPr>
              <w:t>사용자들만을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타겟으로 삼은 반면 본 제품은 교육목적을 가지지 않은 사용자들 또한 타겟으로 삼을 수 있다는 점에서 노릴 수 있는 시장이 </w:t>
            </w:r>
            <w:proofErr w:type="spellStart"/>
            <w:r>
              <w:rPr>
                <w:rFonts w:hint="eastAsia"/>
                <w:color w:val="000000" w:themeColor="text1"/>
              </w:rPr>
              <w:t>훨신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넓다는 것이 주된 매력이라고 할 수 있다.</w:t>
            </w:r>
          </w:p>
        </w:tc>
      </w:tr>
      <w:tr w:rsidR="00C75466" w14:paraId="6A620AEF" w14:textId="77777777">
        <w:trPr>
          <w:trHeight w:val="2536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A20A2D" w14:textId="77777777" w:rsidR="00C75466" w:rsidRDefault="00BF1055">
            <w:pPr>
              <w:spacing w:after="0" w:line="312" w:lineRule="auto"/>
              <w:jc w:val="center"/>
              <w:rPr>
                <w:color w:val="000000"/>
              </w:rPr>
            </w:pPr>
            <w:r>
              <w:rPr>
                <w:b/>
                <w:color w:val="282828"/>
              </w:rPr>
              <w:t>후속 발전가능성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973891" w14:textId="3D015439" w:rsidR="00C75466" w:rsidRDefault="00A355E7" w:rsidP="00A355E7">
            <w:pPr>
              <w:spacing w:after="0" w:line="384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본 작품에서 에이다가 학교를 졸업하고 정식으로 정령사가 된 후의 이야기를 다루는 방법으로 </w:t>
            </w:r>
            <w:proofErr w:type="spellStart"/>
            <w:r>
              <w:rPr>
                <w:rFonts w:hint="eastAsia"/>
                <w:color w:val="000000"/>
              </w:rPr>
              <w:t>후속작의</w:t>
            </w:r>
            <w:proofErr w:type="spellEnd"/>
            <w:r>
              <w:rPr>
                <w:rFonts w:hint="eastAsia"/>
                <w:color w:val="000000"/>
              </w:rPr>
              <w:t xml:space="preserve"> 배경 스토리를 자연스럽게 전개할 수 있으며,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더 어렵고 복잡한 알고리즘 문제나 멀티 쓰레드(게임으로 치면 여러 개의 정령)를 소재로 </w:t>
            </w:r>
            <w:proofErr w:type="spellStart"/>
            <w:r>
              <w:rPr>
                <w:rFonts w:hint="eastAsia"/>
                <w:color w:val="000000"/>
              </w:rPr>
              <w:t>후속작을</w:t>
            </w:r>
            <w:proofErr w:type="spellEnd"/>
            <w:r>
              <w:rPr>
                <w:rFonts w:hint="eastAsia"/>
                <w:color w:val="000000"/>
              </w:rPr>
              <w:t xml:space="preserve"> 제작하기에 훨씬 용이함</w:t>
            </w:r>
          </w:p>
        </w:tc>
      </w:tr>
      <w:tr w:rsidR="00C75466" w14:paraId="5B9AF739" w14:textId="77777777">
        <w:trPr>
          <w:trHeight w:val="2536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4A611E" w14:textId="77777777" w:rsidR="00C75466" w:rsidRDefault="00BF1055">
            <w:pPr>
              <w:spacing w:after="0" w:line="312" w:lineRule="auto"/>
              <w:jc w:val="center"/>
              <w:rPr>
                <w:color w:val="000000"/>
              </w:rPr>
            </w:pPr>
            <w:r>
              <w:rPr>
                <w:b/>
                <w:color w:val="282828"/>
              </w:rPr>
              <w:t>대중적 성과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051247" w14:textId="1A7DE9C9" w:rsidR="00C75466" w:rsidRDefault="0004775C" w:rsidP="0004775C">
            <w:pPr>
              <w:spacing w:after="0" w:line="384" w:lineRule="auto"/>
              <w:rPr>
                <w:color w:val="000000"/>
              </w:rPr>
            </w:pPr>
            <w:r>
              <w:rPr>
                <w:rFonts w:hint="eastAsia"/>
                <w:color w:val="000000" w:themeColor="text1"/>
              </w:rPr>
              <w:t xml:space="preserve">퍼즐 장르는 남녀노소 가리지 않고 즐길 수 있는 장르이며 학창시절이라는 대다수가 </w:t>
            </w:r>
            <w:proofErr w:type="gramStart"/>
            <w:r>
              <w:rPr>
                <w:rFonts w:hint="eastAsia"/>
                <w:color w:val="000000" w:themeColor="text1"/>
              </w:rPr>
              <w:t>공감 할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수 있는 주제를 다루기 </w:t>
            </w:r>
            <w:proofErr w:type="spellStart"/>
            <w:r>
              <w:rPr>
                <w:rFonts w:hint="eastAsia"/>
                <w:color w:val="000000" w:themeColor="text1"/>
              </w:rPr>
              <w:t>떄문에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다양한 계층에서 본 게임을 플레이 할 수 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특히 본 제품은 코딩교육이라는 </w:t>
            </w:r>
            <w:proofErr w:type="gramStart"/>
            <w:r>
              <w:rPr>
                <w:rFonts w:hint="eastAsia"/>
                <w:color w:val="000000" w:themeColor="text1"/>
              </w:rPr>
              <w:t xml:space="preserve">목적을 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가지고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있기 때문에 플레이어로 하여금 관련 분야의 지식이 전무하다 할지라도 컴퓨터의 기본적인 동작원리를 직관적으로 파악하고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제어구조를 배울 수 있다.</w:t>
            </w:r>
          </w:p>
        </w:tc>
      </w:tr>
      <w:tr w:rsidR="00C75466" w14:paraId="681DC178" w14:textId="77777777">
        <w:trPr>
          <w:trHeight w:val="2050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0B1FD8" w14:textId="77777777" w:rsidR="00C75466" w:rsidRDefault="00BF1055">
            <w:pPr>
              <w:spacing w:after="0" w:line="312" w:lineRule="auto"/>
              <w:jc w:val="center"/>
              <w:rPr>
                <w:color w:val="000000"/>
              </w:rPr>
            </w:pPr>
            <w:r>
              <w:rPr>
                <w:b/>
                <w:color w:val="282828"/>
              </w:rPr>
              <w:t>사회적 파급효과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9F7A26" w14:textId="40F68FAA" w:rsidR="0004775C" w:rsidRPr="0004775C" w:rsidRDefault="0004775C" w:rsidP="0004775C">
            <w:pPr>
              <w:spacing w:after="0" w:line="384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컴퓨터는 이제 현대인의 삶에서 </w:t>
            </w:r>
            <w:proofErr w:type="spellStart"/>
            <w:r>
              <w:rPr>
                <w:rFonts w:hint="eastAsia"/>
                <w:color w:val="000000" w:themeColor="text1"/>
              </w:rPr>
              <w:t>떼려야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뗄 수 없는 요소이다.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그렇기에 컴퓨터의 동작원리와 제어구조를 파악하고 있는 사람과 그렇지 못한 사람의 차이는 우리의 생활 속에서 더욱 극명하게 체감할 수 있을 것이고 본 제품을 통해 코딩의 배경지식과 컴퓨팅 사고력을 </w:t>
            </w:r>
            <w:r w:rsidR="00725B16">
              <w:rPr>
                <w:rFonts w:hint="eastAsia"/>
                <w:color w:val="000000" w:themeColor="text1"/>
              </w:rPr>
              <w:t>함양 하게하여 미래 인재 육성에 큰 도움을 주고자 한다.</w:t>
            </w:r>
          </w:p>
        </w:tc>
      </w:tr>
      <w:tr w:rsidR="00C75466" w14:paraId="64BB0DEF" w14:textId="77777777">
        <w:trPr>
          <w:trHeight w:val="1023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94053D" w14:textId="77777777" w:rsidR="00C75466" w:rsidRDefault="00BF1055">
            <w:pPr>
              <w:spacing w:after="0" w:line="312" w:lineRule="auto"/>
              <w:jc w:val="center"/>
              <w:rPr>
                <w:color w:val="000000"/>
              </w:rPr>
            </w:pPr>
            <w:r>
              <w:rPr>
                <w:b/>
                <w:color w:val="282828"/>
              </w:rPr>
              <w:t>기타 성과</w:t>
            </w:r>
          </w:p>
        </w:tc>
        <w:tc>
          <w:tcPr>
            <w:tcW w:w="7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C752A9" w14:textId="1AA73BE3" w:rsidR="00C75466" w:rsidRDefault="00725B16" w:rsidP="00725B16">
            <w:pPr>
              <w:spacing w:after="0" w:line="384" w:lineRule="auto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코딩과 관련된 배경지식을 갖춘 이들에 한하여 처음에는 재미로 플레이 해볼 수 있으나,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이따금 어려운 알고리즘나,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타인의 해법을 접하면서 개인의 능력향상에 </w:t>
            </w:r>
            <w:proofErr w:type="gramStart"/>
            <w:r>
              <w:rPr>
                <w:rFonts w:hint="eastAsia"/>
                <w:color w:val="000000"/>
              </w:rPr>
              <w:t>일조 할</w:t>
            </w:r>
            <w:proofErr w:type="gramEnd"/>
            <w:r>
              <w:rPr>
                <w:rFonts w:hint="eastAsia"/>
                <w:color w:val="000000"/>
              </w:rPr>
              <w:t xml:space="preserve"> 수 있음</w:t>
            </w:r>
          </w:p>
        </w:tc>
      </w:tr>
    </w:tbl>
    <w:p w14:paraId="77128348" w14:textId="4B250CB9" w:rsidR="00C75466" w:rsidRDefault="00C75466"/>
    <w:sectPr w:rsidR="00C7546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D79"/>
    <w:multiLevelType w:val="hybridMultilevel"/>
    <w:tmpl w:val="E27658FC"/>
    <w:lvl w:ilvl="0" w:tplc="BDF8516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6164C5"/>
    <w:multiLevelType w:val="multilevel"/>
    <w:tmpl w:val="2FEAA7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upperLetter"/>
      <w:lvlText w:val="%2."/>
      <w:lvlJc w:val="left"/>
      <w:pPr>
        <w:ind w:left="1084" w:hanging="400"/>
      </w:pPr>
    </w:lvl>
    <w:lvl w:ilvl="2">
      <w:start w:val="1"/>
      <w:numFmt w:val="lowerRoman"/>
      <w:lvlText w:val="%3."/>
      <w:lvlJc w:val="right"/>
      <w:pPr>
        <w:ind w:left="1484" w:hanging="400"/>
      </w:pPr>
    </w:lvl>
    <w:lvl w:ilvl="3">
      <w:start w:val="1"/>
      <w:numFmt w:val="decimal"/>
      <w:lvlText w:val="%4."/>
      <w:lvlJc w:val="left"/>
      <w:pPr>
        <w:ind w:left="1884" w:hanging="400"/>
      </w:pPr>
    </w:lvl>
    <w:lvl w:ilvl="4">
      <w:start w:val="1"/>
      <w:numFmt w:val="upperLetter"/>
      <w:lvlText w:val="%5."/>
      <w:lvlJc w:val="left"/>
      <w:pPr>
        <w:ind w:left="2284" w:hanging="400"/>
      </w:pPr>
    </w:lvl>
    <w:lvl w:ilvl="5">
      <w:start w:val="1"/>
      <w:numFmt w:val="lowerRoman"/>
      <w:lvlText w:val="%6."/>
      <w:lvlJc w:val="right"/>
      <w:pPr>
        <w:ind w:left="2684" w:hanging="400"/>
      </w:pPr>
    </w:lvl>
    <w:lvl w:ilvl="6">
      <w:start w:val="1"/>
      <w:numFmt w:val="decimal"/>
      <w:lvlText w:val="%7."/>
      <w:lvlJc w:val="left"/>
      <w:pPr>
        <w:ind w:left="3084" w:hanging="400"/>
      </w:pPr>
    </w:lvl>
    <w:lvl w:ilvl="7">
      <w:start w:val="1"/>
      <w:numFmt w:val="upperLetter"/>
      <w:lvlText w:val="%8."/>
      <w:lvlJc w:val="left"/>
      <w:pPr>
        <w:ind w:left="3484" w:hanging="400"/>
      </w:pPr>
    </w:lvl>
    <w:lvl w:ilvl="8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466"/>
    <w:rsid w:val="0000132C"/>
    <w:rsid w:val="0004775C"/>
    <w:rsid w:val="00144BF1"/>
    <w:rsid w:val="00154D5C"/>
    <w:rsid w:val="00270C99"/>
    <w:rsid w:val="002B55D9"/>
    <w:rsid w:val="00344536"/>
    <w:rsid w:val="00432587"/>
    <w:rsid w:val="004535C5"/>
    <w:rsid w:val="004B160F"/>
    <w:rsid w:val="004D4650"/>
    <w:rsid w:val="004E3381"/>
    <w:rsid w:val="0055208E"/>
    <w:rsid w:val="00563D38"/>
    <w:rsid w:val="00567C3B"/>
    <w:rsid w:val="006425EC"/>
    <w:rsid w:val="006A02B1"/>
    <w:rsid w:val="006B3058"/>
    <w:rsid w:val="006B562C"/>
    <w:rsid w:val="006D6661"/>
    <w:rsid w:val="006D7382"/>
    <w:rsid w:val="006F4301"/>
    <w:rsid w:val="00725B16"/>
    <w:rsid w:val="00732211"/>
    <w:rsid w:val="007458B1"/>
    <w:rsid w:val="00785012"/>
    <w:rsid w:val="008770C4"/>
    <w:rsid w:val="00877983"/>
    <w:rsid w:val="008D40A4"/>
    <w:rsid w:val="009017FB"/>
    <w:rsid w:val="009F6E9F"/>
    <w:rsid w:val="00A02E3B"/>
    <w:rsid w:val="00A265CC"/>
    <w:rsid w:val="00A355E7"/>
    <w:rsid w:val="00A36DC1"/>
    <w:rsid w:val="00A5235D"/>
    <w:rsid w:val="00AA3B83"/>
    <w:rsid w:val="00AB7B8A"/>
    <w:rsid w:val="00AF56D9"/>
    <w:rsid w:val="00B379EC"/>
    <w:rsid w:val="00B7224F"/>
    <w:rsid w:val="00BC2DA0"/>
    <w:rsid w:val="00BF1055"/>
    <w:rsid w:val="00BF4901"/>
    <w:rsid w:val="00C75466"/>
    <w:rsid w:val="00CB75DF"/>
    <w:rsid w:val="00D344A8"/>
    <w:rsid w:val="00D94942"/>
    <w:rsid w:val="00E50A2C"/>
    <w:rsid w:val="00F66AE9"/>
    <w:rsid w:val="00FA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DD35"/>
  <w15:docId w15:val="{405785BC-0437-4E55-ABBB-14D70FD0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b">
    <w:name w:val="List Paragraph"/>
    <w:basedOn w:val="a"/>
    <w:uiPriority w:val="34"/>
    <w:qFormat/>
    <w:rsid w:val="00D949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10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TWHan</cp:lastModifiedBy>
  <cp:revision>8</cp:revision>
  <dcterms:created xsi:type="dcterms:W3CDTF">2021-11-20T04:27:00Z</dcterms:created>
  <dcterms:modified xsi:type="dcterms:W3CDTF">2021-11-21T10:46:00Z</dcterms:modified>
</cp:coreProperties>
</file>